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9EBC" w14:textId="77777777" w:rsidR="00FB280D" w:rsidRPr="00F8672E" w:rsidRDefault="00FB280D">
      <w:pPr>
        <w:jc w:val="center"/>
        <w:rPr>
          <w:rFonts w:ascii="宋体" w:hAnsi="宋体"/>
          <w:sz w:val="24"/>
          <w:szCs w:val="24"/>
        </w:rPr>
      </w:pPr>
    </w:p>
    <w:p w14:paraId="2CCB6E89" w14:textId="77777777" w:rsidR="00FB280D" w:rsidRPr="00F8672E" w:rsidRDefault="00FB280D" w:rsidP="008F7C57">
      <w:pPr>
        <w:jc w:val="right"/>
        <w:rPr>
          <w:rFonts w:ascii="宋体" w:hAnsi="宋体"/>
          <w:sz w:val="24"/>
          <w:szCs w:val="24"/>
        </w:rPr>
      </w:pPr>
    </w:p>
    <w:p w14:paraId="135C4840" w14:textId="77777777" w:rsidR="00FB280D" w:rsidRPr="00F8672E" w:rsidRDefault="000962AB" w:rsidP="000441A7">
      <w:pPr>
        <w:wordWrap w:val="0"/>
        <w:jc w:val="right"/>
        <w:rPr>
          <w:rFonts w:ascii="宋体" w:hAnsi="宋体"/>
          <w:b/>
          <w:bCs/>
          <w:sz w:val="32"/>
          <w:szCs w:val="32"/>
        </w:rPr>
      </w:pPr>
      <w:r w:rsidRPr="00F8672E">
        <w:rPr>
          <w:rFonts w:ascii="宋体" w:hAnsi="宋体" w:hint="eastAsia"/>
          <w:b/>
          <w:bCs/>
          <w:sz w:val="32"/>
          <w:szCs w:val="32"/>
        </w:rPr>
        <w:t xml:space="preserve"> </w:t>
      </w:r>
    </w:p>
    <w:p w14:paraId="5104B6C6" w14:textId="77777777" w:rsidR="00FB280D" w:rsidRPr="00F8672E" w:rsidRDefault="00FB280D" w:rsidP="00174E47">
      <w:pPr>
        <w:rPr>
          <w:rFonts w:ascii="宋体" w:hAnsi="宋体"/>
        </w:rPr>
      </w:pPr>
    </w:p>
    <w:p w14:paraId="3CE49815" w14:textId="77777777" w:rsidR="00FB280D" w:rsidRPr="00F8672E" w:rsidRDefault="00FB280D" w:rsidP="00174E47">
      <w:pPr>
        <w:pStyle w:val="TOC1"/>
        <w:rPr>
          <w:rFonts w:ascii="宋体" w:eastAsia="宋体" w:hAnsi="宋体"/>
        </w:rPr>
      </w:pPr>
    </w:p>
    <w:p w14:paraId="73C80D02" w14:textId="77777777" w:rsidR="00D027D7" w:rsidRDefault="00D027D7" w:rsidP="0013378A">
      <w:pPr>
        <w:jc w:val="center"/>
        <w:rPr>
          <w:rFonts w:ascii="宋体" w:hAnsi="宋体"/>
          <w:b/>
          <w:bCs/>
          <w:sz w:val="52"/>
          <w:szCs w:val="56"/>
        </w:rPr>
      </w:pPr>
      <w:r w:rsidRPr="00D027D7">
        <w:rPr>
          <w:rFonts w:ascii="宋体" w:hAnsi="宋体" w:hint="eastAsia"/>
          <w:b/>
          <w:bCs/>
          <w:sz w:val="52"/>
          <w:szCs w:val="56"/>
        </w:rPr>
        <w:t>潍坊学院</w:t>
      </w:r>
    </w:p>
    <w:p w14:paraId="48540C9B" w14:textId="5D392187" w:rsidR="00FB280D" w:rsidRPr="00F8672E" w:rsidRDefault="00D027D7" w:rsidP="0013378A">
      <w:pPr>
        <w:jc w:val="center"/>
        <w:rPr>
          <w:rFonts w:ascii="宋体" w:hAnsi="宋体"/>
          <w:b/>
          <w:bCs/>
          <w:sz w:val="52"/>
          <w:szCs w:val="52"/>
        </w:rPr>
      </w:pPr>
      <w:r w:rsidRPr="00D027D7">
        <w:rPr>
          <w:rFonts w:ascii="宋体" w:hAnsi="宋体" w:hint="eastAsia"/>
          <w:b/>
          <w:bCs/>
          <w:sz w:val="52"/>
          <w:szCs w:val="56"/>
        </w:rPr>
        <w:t>测温设备采购项目</w:t>
      </w:r>
    </w:p>
    <w:p w14:paraId="5B7476D1" w14:textId="77777777" w:rsidR="00FB280D" w:rsidRPr="00F8672E" w:rsidRDefault="00FB280D">
      <w:pPr>
        <w:tabs>
          <w:tab w:val="left" w:pos="8040"/>
        </w:tabs>
        <w:jc w:val="left"/>
        <w:rPr>
          <w:rFonts w:ascii="宋体" w:hAnsi="宋体"/>
          <w:bCs/>
          <w:sz w:val="24"/>
          <w:szCs w:val="24"/>
        </w:rPr>
      </w:pPr>
      <w:r w:rsidRPr="00F8672E">
        <w:rPr>
          <w:rFonts w:ascii="宋体" w:hAnsi="宋体"/>
          <w:bCs/>
          <w:sz w:val="24"/>
          <w:szCs w:val="24"/>
        </w:rPr>
        <w:tab/>
      </w:r>
    </w:p>
    <w:p w14:paraId="1DFF07F8" w14:textId="27CEBF29" w:rsidR="00E923EB" w:rsidRPr="00F8672E" w:rsidRDefault="00E923EB" w:rsidP="00E923EB">
      <w:pPr>
        <w:pStyle w:val="TOC1"/>
      </w:pPr>
    </w:p>
    <w:p w14:paraId="41885140" w14:textId="25A1D76C" w:rsidR="00F97931" w:rsidRPr="00F8672E" w:rsidRDefault="00F97931" w:rsidP="00F97931"/>
    <w:p w14:paraId="4CD21589" w14:textId="77777777" w:rsidR="00F97931" w:rsidRPr="00F8672E" w:rsidRDefault="00F97931" w:rsidP="00F97931">
      <w:pPr>
        <w:pStyle w:val="TOC1"/>
      </w:pPr>
    </w:p>
    <w:p w14:paraId="5BE178FA" w14:textId="77777777" w:rsidR="00E923EB" w:rsidRPr="00F8672E" w:rsidRDefault="00E923EB" w:rsidP="00E923EB"/>
    <w:p w14:paraId="73EAFE63" w14:textId="77777777" w:rsidR="00FB280D" w:rsidRPr="00F8672E" w:rsidRDefault="00CA3A4A">
      <w:pPr>
        <w:jc w:val="center"/>
        <w:rPr>
          <w:rFonts w:ascii="宋体" w:hAnsi="宋体"/>
          <w:bCs/>
          <w:sz w:val="24"/>
          <w:szCs w:val="24"/>
        </w:rPr>
      </w:pPr>
      <w:r>
        <w:rPr>
          <w:rFonts w:ascii="宋体" w:hAnsi="宋体"/>
          <w:noProof/>
          <w:sz w:val="24"/>
          <w:szCs w:val="24"/>
        </w:rPr>
        <w:pict w14:anchorId="3FCCF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8.5pt;height:178.5pt;visibility:visible">
            <v:imagedata r:id="rId8" o:title=""/>
          </v:shape>
        </w:pict>
      </w:r>
    </w:p>
    <w:p w14:paraId="192E0791" w14:textId="77777777" w:rsidR="00FB280D" w:rsidRPr="00F8672E" w:rsidRDefault="00FB280D">
      <w:pPr>
        <w:rPr>
          <w:rFonts w:ascii="宋体" w:hAnsi="宋体"/>
          <w:bCs/>
          <w:sz w:val="24"/>
          <w:szCs w:val="24"/>
        </w:rPr>
      </w:pPr>
    </w:p>
    <w:p w14:paraId="15E4F2DC" w14:textId="77777777" w:rsidR="00FB280D" w:rsidRPr="00F8672E" w:rsidRDefault="00FB280D">
      <w:pPr>
        <w:jc w:val="center"/>
        <w:rPr>
          <w:rFonts w:ascii="宋体" w:hAnsi="宋体"/>
          <w:bCs/>
          <w:sz w:val="24"/>
          <w:szCs w:val="24"/>
        </w:rPr>
      </w:pPr>
    </w:p>
    <w:p w14:paraId="0B45A9B5" w14:textId="77777777" w:rsidR="00FB280D" w:rsidRPr="00F8672E" w:rsidRDefault="00FB280D">
      <w:pPr>
        <w:rPr>
          <w:rFonts w:ascii="宋体" w:hAnsi="宋体"/>
          <w:bCs/>
          <w:sz w:val="24"/>
          <w:szCs w:val="24"/>
        </w:rPr>
      </w:pPr>
    </w:p>
    <w:p w14:paraId="0A8C38AF" w14:textId="77777777" w:rsidR="00FB280D" w:rsidRPr="00F8672E" w:rsidRDefault="00FB280D">
      <w:pPr>
        <w:jc w:val="center"/>
        <w:rPr>
          <w:rFonts w:ascii="宋体" w:hAnsi="宋体"/>
          <w:bCs/>
          <w:sz w:val="24"/>
          <w:szCs w:val="24"/>
        </w:rPr>
      </w:pPr>
    </w:p>
    <w:p w14:paraId="40674054" w14:textId="77777777" w:rsidR="001C41C5" w:rsidRPr="00F8672E" w:rsidRDefault="001C41C5" w:rsidP="001C41C5">
      <w:pPr>
        <w:ind w:firstLineChars="500" w:firstLine="1600"/>
        <w:rPr>
          <w:rFonts w:ascii="宋体" w:hAnsi="宋体"/>
          <w:sz w:val="32"/>
          <w:szCs w:val="32"/>
        </w:rPr>
      </w:pPr>
      <w:r w:rsidRPr="00F8672E">
        <w:rPr>
          <w:rFonts w:ascii="宋体" w:hAnsi="宋体" w:hint="eastAsia"/>
          <w:sz w:val="32"/>
          <w:szCs w:val="32"/>
        </w:rPr>
        <w:t>采 购 人：潍坊学院</w:t>
      </w:r>
    </w:p>
    <w:p w14:paraId="541BBD8B" w14:textId="77777777" w:rsidR="001C41C5" w:rsidRPr="00F8672E" w:rsidRDefault="001C41C5" w:rsidP="001C41C5">
      <w:pPr>
        <w:ind w:firstLineChars="500" w:firstLine="1600"/>
        <w:rPr>
          <w:rFonts w:ascii="宋体" w:hAnsi="宋体"/>
          <w:sz w:val="32"/>
          <w:szCs w:val="32"/>
        </w:rPr>
      </w:pPr>
      <w:r w:rsidRPr="00F8672E">
        <w:rPr>
          <w:rFonts w:ascii="宋体" w:hAnsi="宋体" w:hint="eastAsia"/>
          <w:sz w:val="32"/>
          <w:szCs w:val="32"/>
        </w:rPr>
        <w:t>代理机构：山东盛和招标代理有限公司</w:t>
      </w:r>
    </w:p>
    <w:p w14:paraId="47434DF8" w14:textId="1DCAC104" w:rsidR="001C41C5" w:rsidRPr="00F8672E" w:rsidRDefault="001C41C5" w:rsidP="001C41C5">
      <w:pPr>
        <w:ind w:firstLineChars="500" w:firstLine="1600"/>
        <w:rPr>
          <w:rFonts w:ascii="宋体" w:hAnsi="宋体"/>
          <w:sz w:val="32"/>
          <w:szCs w:val="32"/>
          <w:u w:val="single"/>
        </w:rPr>
      </w:pPr>
      <w:r w:rsidRPr="00F8672E">
        <w:rPr>
          <w:rFonts w:ascii="宋体" w:hAnsi="宋体" w:hint="eastAsia"/>
          <w:sz w:val="32"/>
          <w:szCs w:val="32"/>
        </w:rPr>
        <w:t>项目编号：</w:t>
      </w:r>
      <w:r w:rsidR="00E97749">
        <w:rPr>
          <w:rFonts w:ascii="宋体" w:hAnsi="宋体"/>
          <w:sz w:val="32"/>
          <w:szCs w:val="32"/>
          <w:u w:val="single"/>
        </w:rPr>
        <w:t>SDSHZB2020-612</w:t>
      </w:r>
    </w:p>
    <w:p w14:paraId="7C130014" w14:textId="44D91C00" w:rsidR="001C41C5" w:rsidRPr="00F8672E" w:rsidRDefault="001C41C5" w:rsidP="001C41C5">
      <w:pPr>
        <w:ind w:firstLineChars="500" w:firstLine="1600"/>
        <w:rPr>
          <w:rFonts w:ascii="宋体" w:hAnsi="宋体"/>
          <w:sz w:val="32"/>
          <w:szCs w:val="32"/>
          <w:u w:val="single"/>
        </w:rPr>
      </w:pPr>
      <w:r w:rsidRPr="00F8672E">
        <w:rPr>
          <w:rFonts w:ascii="宋体" w:hAnsi="宋体"/>
          <w:sz w:val="32"/>
          <w:szCs w:val="32"/>
        </w:rPr>
        <w:t>日</w:t>
      </w:r>
      <w:r w:rsidRPr="00F8672E">
        <w:rPr>
          <w:rFonts w:ascii="宋体" w:hAnsi="宋体" w:hint="eastAsia"/>
          <w:sz w:val="32"/>
          <w:szCs w:val="32"/>
        </w:rPr>
        <w:t xml:space="preserve">    </w:t>
      </w:r>
      <w:r w:rsidRPr="00F8672E">
        <w:rPr>
          <w:rFonts w:ascii="宋体" w:hAnsi="宋体"/>
          <w:sz w:val="32"/>
          <w:szCs w:val="32"/>
        </w:rPr>
        <w:t>期：</w:t>
      </w:r>
      <w:r w:rsidRPr="00F8672E">
        <w:rPr>
          <w:rFonts w:ascii="宋体" w:hAnsi="宋体" w:hint="eastAsia"/>
          <w:sz w:val="32"/>
          <w:szCs w:val="32"/>
        </w:rPr>
        <w:t>20</w:t>
      </w:r>
      <w:r w:rsidR="005A721B" w:rsidRPr="00F8672E">
        <w:rPr>
          <w:rFonts w:ascii="宋体" w:hAnsi="宋体" w:hint="eastAsia"/>
          <w:sz w:val="32"/>
          <w:szCs w:val="32"/>
        </w:rPr>
        <w:t>20</w:t>
      </w:r>
      <w:r w:rsidRPr="00F8672E">
        <w:rPr>
          <w:rFonts w:ascii="宋体" w:hAnsi="宋体" w:hint="eastAsia"/>
          <w:sz w:val="32"/>
          <w:szCs w:val="32"/>
        </w:rPr>
        <w:t>年</w:t>
      </w:r>
      <w:r w:rsidR="00E97749">
        <w:rPr>
          <w:rFonts w:ascii="宋体" w:hAnsi="宋体" w:hint="eastAsia"/>
          <w:sz w:val="32"/>
          <w:szCs w:val="32"/>
          <w:u w:val="single"/>
        </w:rPr>
        <w:t>1</w:t>
      </w:r>
      <w:r w:rsidR="00B418F8">
        <w:rPr>
          <w:rFonts w:ascii="宋体" w:hAnsi="宋体" w:hint="eastAsia"/>
          <w:sz w:val="32"/>
          <w:szCs w:val="32"/>
          <w:u w:val="single"/>
        </w:rPr>
        <w:t>0</w:t>
      </w:r>
      <w:r w:rsidRPr="00F8672E">
        <w:rPr>
          <w:rFonts w:ascii="宋体" w:hAnsi="宋体" w:hint="eastAsia"/>
          <w:sz w:val="32"/>
          <w:szCs w:val="32"/>
        </w:rPr>
        <w:t>月</w:t>
      </w:r>
    </w:p>
    <w:p w14:paraId="7FF6E910" w14:textId="77777777" w:rsidR="00FB280D" w:rsidRPr="00F8672E" w:rsidRDefault="00FB280D">
      <w:pPr>
        <w:rPr>
          <w:rFonts w:ascii="宋体" w:hAnsi="宋体"/>
        </w:rPr>
        <w:sectPr w:rsidR="00FB280D" w:rsidRPr="00F8672E">
          <w:headerReference w:type="default" r:id="rId9"/>
          <w:footerReference w:type="first" r:id="rId10"/>
          <w:pgSz w:w="11906" w:h="16838"/>
          <w:pgMar w:top="1418" w:right="1133" w:bottom="1418" w:left="1134" w:header="851" w:footer="992" w:gutter="0"/>
          <w:cols w:space="720"/>
          <w:docGrid w:type="lines" w:linePitch="312"/>
        </w:sectPr>
      </w:pPr>
    </w:p>
    <w:p w14:paraId="3E57F6EF" w14:textId="77777777" w:rsidR="00FB280D" w:rsidRPr="00F8672E" w:rsidRDefault="00FB280D" w:rsidP="00BB652F">
      <w:pPr>
        <w:spacing w:afterLines="75" w:after="234"/>
        <w:jc w:val="center"/>
        <w:rPr>
          <w:rFonts w:ascii="宋体" w:hAnsi="宋体"/>
          <w:sz w:val="28"/>
          <w:szCs w:val="28"/>
        </w:rPr>
      </w:pPr>
      <w:r w:rsidRPr="00F8672E">
        <w:rPr>
          <w:rFonts w:ascii="宋体" w:hAnsi="宋体" w:hint="eastAsia"/>
          <w:sz w:val="28"/>
          <w:szCs w:val="28"/>
        </w:rPr>
        <w:lastRenderedPageBreak/>
        <w:t>目</w:t>
      </w:r>
      <w:r w:rsidRPr="00F8672E">
        <w:rPr>
          <w:rFonts w:ascii="宋体" w:hAnsi="宋体"/>
          <w:sz w:val="28"/>
          <w:szCs w:val="28"/>
        </w:rPr>
        <w:t xml:space="preserve">  </w:t>
      </w:r>
      <w:r w:rsidRPr="00F8672E">
        <w:rPr>
          <w:rFonts w:ascii="宋体" w:hAnsi="宋体" w:hint="eastAsia"/>
          <w:sz w:val="28"/>
          <w:szCs w:val="28"/>
        </w:rPr>
        <w:t>录</w:t>
      </w:r>
    </w:p>
    <w:p w14:paraId="4FA90CDC" w14:textId="68288378" w:rsidR="001C41C5" w:rsidRPr="00F8672E" w:rsidRDefault="008B13A4" w:rsidP="001C41C5">
      <w:pPr>
        <w:pStyle w:val="TOC2"/>
        <w:tabs>
          <w:tab w:val="right" w:leader="dot" w:pos="9060"/>
        </w:tabs>
        <w:ind w:left="420"/>
        <w:rPr>
          <w:rFonts w:ascii="宋体" w:hAnsi="宋体"/>
          <w:noProof/>
        </w:rPr>
      </w:pPr>
      <w:r w:rsidRPr="00F8672E">
        <w:rPr>
          <w:rFonts w:ascii="宋体" w:hAnsi="宋体"/>
          <w:sz w:val="22"/>
        </w:rPr>
        <w:fldChar w:fldCharType="begin"/>
      </w:r>
      <w:r w:rsidR="00FB280D" w:rsidRPr="00F8672E">
        <w:rPr>
          <w:rFonts w:ascii="宋体" w:hAnsi="宋体"/>
          <w:sz w:val="22"/>
        </w:rPr>
        <w:instrText xml:space="preserve"> TOC \o "1-3" \h \z \u </w:instrText>
      </w:r>
      <w:r w:rsidRPr="00F8672E">
        <w:rPr>
          <w:rFonts w:ascii="宋体" w:hAnsi="宋体"/>
          <w:sz w:val="22"/>
        </w:rPr>
        <w:fldChar w:fldCharType="separate"/>
      </w:r>
      <w:hyperlink w:anchor="_Toc530572428" w:history="1">
        <w:r w:rsidR="001C41C5" w:rsidRPr="00F8672E">
          <w:rPr>
            <w:rStyle w:val="a4"/>
            <w:rFonts w:ascii="宋体" w:hAnsi="宋体" w:hint="eastAsia"/>
            <w:noProof/>
            <w:color w:val="auto"/>
          </w:rPr>
          <w:t>第一章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竞争性磋商公告</w:t>
        </w:r>
        <w:r w:rsidR="001C41C5" w:rsidRPr="00F8672E">
          <w:rPr>
            <w:rFonts w:ascii="宋体" w:hAnsi="宋体"/>
            <w:noProof/>
            <w:webHidden/>
          </w:rPr>
          <w:tab/>
        </w:r>
        <w:r w:rsidRPr="00F8672E">
          <w:rPr>
            <w:rFonts w:ascii="宋体" w:hAnsi="宋体"/>
            <w:noProof/>
            <w:webHidden/>
          </w:rPr>
          <w:fldChar w:fldCharType="begin"/>
        </w:r>
        <w:r w:rsidR="001C41C5" w:rsidRPr="00F8672E">
          <w:rPr>
            <w:rFonts w:ascii="宋体" w:hAnsi="宋体"/>
            <w:noProof/>
            <w:webHidden/>
          </w:rPr>
          <w:instrText xml:space="preserve"> PAGEREF _Toc530572428 \h </w:instrText>
        </w:r>
        <w:r w:rsidRPr="00F8672E">
          <w:rPr>
            <w:rFonts w:ascii="宋体" w:hAnsi="宋体"/>
            <w:noProof/>
            <w:webHidden/>
          </w:rPr>
        </w:r>
        <w:r w:rsidRPr="00F8672E">
          <w:rPr>
            <w:rFonts w:ascii="宋体" w:hAnsi="宋体"/>
            <w:noProof/>
            <w:webHidden/>
          </w:rPr>
          <w:fldChar w:fldCharType="separate"/>
        </w:r>
        <w:r w:rsidR="006100AF" w:rsidRPr="00F8672E">
          <w:rPr>
            <w:rFonts w:ascii="宋体" w:hAnsi="宋体"/>
            <w:noProof/>
            <w:webHidden/>
          </w:rPr>
          <w:t>2</w:t>
        </w:r>
        <w:r w:rsidRPr="00F8672E">
          <w:rPr>
            <w:rFonts w:ascii="宋体" w:hAnsi="宋体"/>
            <w:noProof/>
            <w:webHidden/>
          </w:rPr>
          <w:fldChar w:fldCharType="end"/>
        </w:r>
      </w:hyperlink>
    </w:p>
    <w:p w14:paraId="235F2C31" w14:textId="6E24E265" w:rsidR="001C41C5" w:rsidRPr="00F8672E" w:rsidRDefault="00CA3A4A" w:rsidP="001C41C5">
      <w:pPr>
        <w:pStyle w:val="TOC2"/>
        <w:tabs>
          <w:tab w:val="right" w:leader="dot" w:pos="9060"/>
        </w:tabs>
        <w:ind w:left="420"/>
        <w:rPr>
          <w:rFonts w:ascii="宋体" w:hAnsi="宋体"/>
          <w:noProof/>
        </w:rPr>
      </w:pPr>
      <w:hyperlink w:anchor="_Toc530572429" w:history="1">
        <w:r w:rsidR="001C41C5" w:rsidRPr="00F8672E">
          <w:rPr>
            <w:rStyle w:val="a4"/>
            <w:rFonts w:ascii="宋体" w:hAnsi="宋体" w:hint="eastAsia"/>
            <w:noProof/>
            <w:color w:val="auto"/>
          </w:rPr>
          <w:t>第二章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供应商须知前附表</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_Toc530572429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4</w:t>
        </w:r>
        <w:r w:rsidR="008B13A4" w:rsidRPr="00F8672E">
          <w:rPr>
            <w:rFonts w:ascii="宋体" w:hAnsi="宋体"/>
            <w:noProof/>
            <w:webHidden/>
          </w:rPr>
          <w:fldChar w:fldCharType="end"/>
        </w:r>
      </w:hyperlink>
    </w:p>
    <w:p w14:paraId="152F063B" w14:textId="73D5DF49" w:rsidR="001C41C5" w:rsidRPr="00F8672E" w:rsidRDefault="00CA3A4A" w:rsidP="001C41C5">
      <w:pPr>
        <w:pStyle w:val="TOC2"/>
        <w:tabs>
          <w:tab w:val="right" w:leader="dot" w:pos="9060"/>
        </w:tabs>
        <w:ind w:left="420"/>
        <w:rPr>
          <w:rFonts w:ascii="宋体" w:hAnsi="宋体"/>
          <w:noProof/>
        </w:rPr>
      </w:pPr>
      <w:hyperlink w:anchor="_Toc530572430" w:history="1">
        <w:r w:rsidR="001C41C5" w:rsidRPr="00F8672E">
          <w:rPr>
            <w:rStyle w:val="a4"/>
            <w:rFonts w:ascii="宋体" w:hAnsi="宋体" w:hint="eastAsia"/>
            <w:noProof/>
            <w:color w:val="auto"/>
          </w:rPr>
          <w:t>第三章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供应商应当提交的资格、资信等证明文件</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_Toc530572430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9</w:t>
        </w:r>
        <w:r w:rsidR="008B13A4" w:rsidRPr="00F8672E">
          <w:rPr>
            <w:rFonts w:ascii="宋体" w:hAnsi="宋体"/>
            <w:noProof/>
            <w:webHidden/>
          </w:rPr>
          <w:fldChar w:fldCharType="end"/>
        </w:r>
      </w:hyperlink>
    </w:p>
    <w:p w14:paraId="480EC246" w14:textId="37EA8A79" w:rsidR="001C41C5" w:rsidRPr="00F8672E" w:rsidRDefault="00CA3A4A" w:rsidP="001C41C5">
      <w:pPr>
        <w:pStyle w:val="TOC2"/>
        <w:tabs>
          <w:tab w:val="right" w:leader="dot" w:pos="9060"/>
        </w:tabs>
        <w:ind w:left="420"/>
        <w:rPr>
          <w:rFonts w:ascii="宋体" w:hAnsi="宋体"/>
          <w:noProof/>
        </w:rPr>
      </w:pPr>
      <w:hyperlink w:anchor="_Toc530572431" w:history="1">
        <w:r w:rsidR="001C41C5" w:rsidRPr="00F8672E">
          <w:rPr>
            <w:rStyle w:val="a4"/>
            <w:rFonts w:ascii="宋体" w:hAnsi="宋体" w:hint="eastAsia"/>
            <w:noProof/>
            <w:color w:val="auto"/>
          </w:rPr>
          <w:t>第四章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采购需求</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_Toc530572431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11</w:t>
        </w:r>
        <w:r w:rsidR="008B13A4" w:rsidRPr="00F8672E">
          <w:rPr>
            <w:rFonts w:ascii="宋体" w:hAnsi="宋体"/>
            <w:noProof/>
            <w:webHidden/>
          </w:rPr>
          <w:fldChar w:fldCharType="end"/>
        </w:r>
      </w:hyperlink>
    </w:p>
    <w:p w14:paraId="793FE426" w14:textId="11BD038C" w:rsidR="001C41C5" w:rsidRPr="00F8672E" w:rsidRDefault="00CA3A4A" w:rsidP="001C41C5">
      <w:pPr>
        <w:pStyle w:val="TOC2"/>
        <w:tabs>
          <w:tab w:val="right" w:leader="dot" w:pos="9060"/>
        </w:tabs>
        <w:ind w:left="420"/>
        <w:rPr>
          <w:rFonts w:ascii="宋体" w:hAnsi="宋体"/>
          <w:noProof/>
        </w:rPr>
      </w:pPr>
      <w:hyperlink w:anchor="_Toc530572432" w:history="1">
        <w:r w:rsidR="001C41C5" w:rsidRPr="00F8672E">
          <w:rPr>
            <w:rStyle w:val="a4"/>
            <w:rFonts w:ascii="宋体" w:hAnsi="宋体" w:hint="eastAsia"/>
            <w:noProof/>
            <w:color w:val="auto"/>
          </w:rPr>
          <w:t>第五章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评审办法</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_Toc530572432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21</w:t>
        </w:r>
        <w:r w:rsidR="008B13A4" w:rsidRPr="00F8672E">
          <w:rPr>
            <w:rFonts w:ascii="宋体" w:hAnsi="宋体"/>
            <w:noProof/>
            <w:webHidden/>
          </w:rPr>
          <w:fldChar w:fldCharType="end"/>
        </w:r>
      </w:hyperlink>
    </w:p>
    <w:p w14:paraId="23207526" w14:textId="2B2D0CE6" w:rsidR="001C41C5" w:rsidRPr="00F8672E" w:rsidRDefault="00CA3A4A" w:rsidP="001C41C5">
      <w:pPr>
        <w:pStyle w:val="TOC2"/>
        <w:tabs>
          <w:tab w:val="right" w:leader="dot" w:pos="9060"/>
        </w:tabs>
        <w:ind w:left="420"/>
        <w:rPr>
          <w:rFonts w:ascii="宋体" w:hAnsi="宋体"/>
          <w:noProof/>
        </w:rPr>
      </w:pPr>
      <w:hyperlink w:anchor="_Toc530572433" w:history="1">
        <w:r w:rsidR="001C41C5" w:rsidRPr="00F8672E">
          <w:rPr>
            <w:rStyle w:val="a4"/>
            <w:rFonts w:ascii="宋体" w:hAnsi="宋体" w:hint="eastAsia"/>
            <w:noProof/>
            <w:color w:val="auto"/>
          </w:rPr>
          <w:t>第六章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供应商须知</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_Toc530572433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25</w:t>
        </w:r>
        <w:r w:rsidR="008B13A4" w:rsidRPr="00F8672E">
          <w:rPr>
            <w:rFonts w:ascii="宋体" w:hAnsi="宋体"/>
            <w:noProof/>
            <w:webHidden/>
          </w:rPr>
          <w:fldChar w:fldCharType="end"/>
        </w:r>
      </w:hyperlink>
    </w:p>
    <w:p w14:paraId="2F3B09A6" w14:textId="1C565B55" w:rsidR="001C41C5" w:rsidRPr="00F8672E" w:rsidRDefault="00CA3A4A" w:rsidP="001C41C5">
      <w:pPr>
        <w:pStyle w:val="TOC2"/>
        <w:tabs>
          <w:tab w:val="right" w:leader="dot" w:pos="9060"/>
        </w:tabs>
        <w:ind w:left="420"/>
        <w:rPr>
          <w:rFonts w:ascii="宋体" w:hAnsi="宋体"/>
          <w:noProof/>
        </w:rPr>
      </w:pPr>
      <w:hyperlink w:anchor="_Toc530572434" w:history="1">
        <w:r w:rsidR="001C41C5" w:rsidRPr="00F8672E">
          <w:rPr>
            <w:rStyle w:val="a4"/>
            <w:rFonts w:ascii="宋体" w:hAnsi="宋体" w:hint="eastAsia"/>
            <w:noProof/>
            <w:color w:val="auto"/>
          </w:rPr>
          <w:t>第七章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开标、磋商、成交及废标</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_Toc530572434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35</w:t>
        </w:r>
        <w:r w:rsidR="008B13A4" w:rsidRPr="00F8672E">
          <w:rPr>
            <w:rFonts w:ascii="宋体" w:hAnsi="宋体"/>
            <w:noProof/>
            <w:webHidden/>
          </w:rPr>
          <w:fldChar w:fldCharType="end"/>
        </w:r>
      </w:hyperlink>
    </w:p>
    <w:p w14:paraId="06EDECCA" w14:textId="235E706B" w:rsidR="001C41C5" w:rsidRPr="00F8672E" w:rsidRDefault="00CA3A4A" w:rsidP="001C41C5">
      <w:pPr>
        <w:pStyle w:val="TOC2"/>
        <w:tabs>
          <w:tab w:val="right" w:leader="dot" w:pos="9060"/>
        </w:tabs>
        <w:ind w:left="420"/>
        <w:rPr>
          <w:rFonts w:ascii="宋体" w:hAnsi="宋体"/>
          <w:noProof/>
        </w:rPr>
      </w:pPr>
      <w:hyperlink w:anchor="_Toc530572435" w:history="1">
        <w:r w:rsidR="001C41C5" w:rsidRPr="00F8672E">
          <w:rPr>
            <w:rStyle w:val="a4"/>
            <w:rFonts w:ascii="宋体" w:hAnsi="宋体" w:hint="eastAsia"/>
            <w:noProof/>
            <w:color w:val="auto"/>
          </w:rPr>
          <w:t>第八章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纪律要求</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_Toc530572435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47</w:t>
        </w:r>
        <w:r w:rsidR="008B13A4" w:rsidRPr="00F8672E">
          <w:rPr>
            <w:rFonts w:ascii="宋体" w:hAnsi="宋体"/>
            <w:noProof/>
            <w:webHidden/>
          </w:rPr>
          <w:fldChar w:fldCharType="end"/>
        </w:r>
      </w:hyperlink>
    </w:p>
    <w:p w14:paraId="70A1BFCC" w14:textId="48310E05" w:rsidR="001C41C5" w:rsidRPr="00F8672E" w:rsidRDefault="00CA3A4A" w:rsidP="001C41C5">
      <w:pPr>
        <w:pStyle w:val="TOC2"/>
        <w:tabs>
          <w:tab w:val="right" w:leader="dot" w:pos="9060"/>
        </w:tabs>
        <w:ind w:left="420"/>
        <w:rPr>
          <w:rFonts w:ascii="宋体" w:hAnsi="宋体"/>
          <w:noProof/>
        </w:rPr>
      </w:pPr>
      <w:hyperlink w:anchor="_Toc530572436" w:history="1">
        <w:r w:rsidR="001C41C5" w:rsidRPr="00F8672E">
          <w:rPr>
            <w:rStyle w:val="a4"/>
            <w:rFonts w:ascii="宋体" w:hAnsi="宋体" w:hint="eastAsia"/>
            <w:noProof/>
            <w:color w:val="auto"/>
          </w:rPr>
          <w:t>第九章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签订合同、合同主要条款</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_Toc530572436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47</w:t>
        </w:r>
        <w:r w:rsidR="008B13A4" w:rsidRPr="00F8672E">
          <w:rPr>
            <w:rFonts w:ascii="宋体" w:hAnsi="宋体"/>
            <w:noProof/>
            <w:webHidden/>
          </w:rPr>
          <w:fldChar w:fldCharType="end"/>
        </w:r>
      </w:hyperlink>
    </w:p>
    <w:p w14:paraId="0847DAB7" w14:textId="4A1423CF" w:rsidR="001C41C5" w:rsidRPr="00F8672E" w:rsidRDefault="00CA3A4A" w:rsidP="001C41C5">
      <w:pPr>
        <w:pStyle w:val="TOC2"/>
        <w:tabs>
          <w:tab w:val="right" w:leader="dot" w:pos="9060"/>
        </w:tabs>
        <w:ind w:left="420"/>
        <w:rPr>
          <w:rFonts w:ascii="宋体" w:hAnsi="宋体"/>
          <w:noProof/>
        </w:rPr>
      </w:pPr>
      <w:hyperlink w:anchor="_Toc530572437" w:history="1">
        <w:r w:rsidR="001C41C5" w:rsidRPr="00F8672E">
          <w:rPr>
            <w:rStyle w:val="a4"/>
            <w:rFonts w:ascii="宋体" w:hAnsi="宋体" w:hint="eastAsia"/>
            <w:noProof/>
            <w:color w:val="auto"/>
          </w:rPr>
          <w:t>第十章</w:t>
        </w:r>
        <w:r w:rsidR="001C41C5" w:rsidRPr="00F8672E">
          <w:rPr>
            <w:rStyle w:val="a4"/>
            <w:rFonts w:ascii="宋体" w:hAnsi="宋体"/>
            <w:noProof/>
            <w:color w:val="auto"/>
          </w:rPr>
          <w:t xml:space="preserve">  </w:t>
        </w:r>
        <w:r w:rsidR="001C41C5" w:rsidRPr="00F8672E">
          <w:rPr>
            <w:rStyle w:val="a4"/>
            <w:rFonts w:ascii="宋体" w:hAnsi="宋体" w:hint="eastAsia"/>
            <w:noProof/>
            <w:color w:val="auto"/>
          </w:rPr>
          <w:t>响应文件格式</w:t>
        </w:r>
        <w:r w:rsidR="001C41C5" w:rsidRPr="00F8672E">
          <w:rPr>
            <w:rFonts w:ascii="宋体" w:hAnsi="宋体"/>
            <w:noProof/>
            <w:webHidden/>
          </w:rPr>
          <w:tab/>
        </w:r>
        <w:r w:rsidR="008B13A4" w:rsidRPr="00F8672E">
          <w:rPr>
            <w:rFonts w:ascii="宋体" w:hAnsi="宋体"/>
            <w:noProof/>
            <w:webHidden/>
          </w:rPr>
          <w:fldChar w:fldCharType="begin"/>
        </w:r>
        <w:r w:rsidR="001C41C5" w:rsidRPr="00F8672E">
          <w:rPr>
            <w:rFonts w:ascii="宋体" w:hAnsi="宋体"/>
            <w:noProof/>
            <w:webHidden/>
          </w:rPr>
          <w:instrText xml:space="preserve"> PAGEREF _Toc530572437 \h </w:instrText>
        </w:r>
        <w:r w:rsidR="008B13A4" w:rsidRPr="00F8672E">
          <w:rPr>
            <w:rFonts w:ascii="宋体" w:hAnsi="宋体"/>
            <w:noProof/>
            <w:webHidden/>
          </w:rPr>
        </w:r>
        <w:r w:rsidR="008B13A4" w:rsidRPr="00F8672E">
          <w:rPr>
            <w:rFonts w:ascii="宋体" w:hAnsi="宋体"/>
            <w:noProof/>
            <w:webHidden/>
          </w:rPr>
          <w:fldChar w:fldCharType="separate"/>
        </w:r>
        <w:r w:rsidR="006100AF" w:rsidRPr="00F8672E">
          <w:rPr>
            <w:rFonts w:ascii="宋体" w:hAnsi="宋体"/>
            <w:noProof/>
            <w:webHidden/>
          </w:rPr>
          <w:t>53</w:t>
        </w:r>
        <w:r w:rsidR="008B13A4" w:rsidRPr="00F8672E">
          <w:rPr>
            <w:rFonts w:ascii="宋体" w:hAnsi="宋体"/>
            <w:noProof/>
            <w:webHidden/>
          </w:rPr>
          <w:fldChar w:fldCharType="end"/>
        </w:r>
      </w:hyperlink>
    </w:p>
    <w:p w14:paraId="479E5DA5" w14:textId="77777777" w:rsidR="00FB280D" w:rsidRPr="00F8672E" w:rsidRDefault="008B13A4">
      <w:pPr>
        <w:spacing w:line="360" w:lineRule="auto"/>
        <w:rPr>
          <w:rFonts w:ascii="宋体" w:hAnsi="宋体"/>
          <w:sz w:val="20"/>
        </w:rPr>
        <w:sectPr w:rsidR="00FB280D" w:rsidRPr="00F8672E">
          <w:footerReference w:type="default" r:id="rId11"/>
          <w:pgSz w:w="11906" w:h="16838"/>
          <w:pgMar w:top="1418" w:right="1418" w:bottom="1418" w:left="1418" w:header="851" w:footer="992" w:gutter="0"/>
          <w:pgNumType w:start="1"/>
          <w:cols w:space="720"/>
          <w:docGrid w:type="lines" w:linePitch="312"/>
        </w:sectPr>
      </w:pPr>
      <w:r w:rsidRPr="00F8672E">
        <w:rPr>
          <w:rFonts w:ascii="宋体" w:hAnsi="宋体"/>
          <w:sz w:val="22"/>
        </w:rPr>
        <w:fldChar w:fldCharType="end"/>
      </w:r>
    </w:p>
    <w:p w14:paraId="217B6181" w14:textId="77777777" w:rsidR="00FB280D" w:rsidRPr="00F8672E" w:rsidRDefault="00FB280D" w:rsidP="00BB652F">
      <w:pPr>
        <w:spacing w:afterLines="50" w:after="156"/>
        <w:jc w:val="center"/>
        <w:outlineLvl w:val="1"/>
        <w:rPr>
          <w:rFonts w:ascii="宋体" w:hAnsi="宋体"/>
          <w:sz w:val="28"/>
          <w:szCs w:val="28"/>
        </w:rPr>
      </w:pPr>
      <w:bookmarkStart w:id="0" w:name="_Toc530572428"/>
      <w:r w:rsidRPr="00F8672E">
        <w:rPr>
          <w:rFonts w:ascii="宋体" w:hAnsi="宋体" w:hint="eastAsia"/>
          <w:sz w:val="28"/>
          <w:szCs w:val="28"/>
        </w:rPr>
        <w:lastRenderedPageBreak/>
        <w:t>第一章</w:t>
      </w:r>
      <w:r w:rsidRPr="00F8672E">
        <w:rPr>
          <w:rFonts w:ascii="宋体" w:hAnsi="宋体"/>
          <w:sz w:val="28"/>
          <w:szCs w:val="28"/>
        </w:rPr>
        <w:t xml:space="preserve">  </w:t>
      </w:r>
      <w:r w:rsidRPr="00F8672E">
        <w:rPr>
          <w:rFonts w:ascii="宋体" w:hAnsi="宋体" w:hint="eastAsia"/>
          <w:sz w:val="28"/>
          <w:szCs w:val="28"/>
        </w:rPr>
        <w:t>竞争性磋商公告</w:t>
      </w:r>
      <w:bookmarkEnd w:id="0"/>
    </w:p>
    <w:p w14:paraId="15584E2F" w14:textId="2F91B1B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u w:val="single"/>
        </w:rPr>
        <w:t>山东盛和招标代理有限公司</w:t>
      </w:r>
      <w:r w:rsidRPr="00F8672E">
        <w:rPr>
          <w:rFonts w:ascii="宋体" w:hAnsi="宋体" w:hint="eastAsia"/>
          <w:sz w:val="24"/>
          <w:szCs w:val="24"/>
        </w:rPr>
        <w:t>受</w:t>
      </w:r>
      <w:r w:rsidR="002B1BFB" w:rsidRPr="00F8672E">
        <w:rPr>
          <w:rFonts w:ascii="宋体" w:hAnsi="宋体" w:hint="eastAsia"/>
          <w:sz w:val="24"/>
          <w:szCs w:val="24"/>
          <w:u w:val="single"/>
        </w:rPr>
        <w:t>潍坊学院</w:t>
      </w:r>
      <w:r w:rsidRPr="00F8672E">
        <w:rPr>
          <w:rFonts w:ascii="宋体" w:hAnsi="宋体" w:hint="eastAsia"/>
          <w:sz w:val="24"/>
          <w:szCs w:val="24"/>
        </w:rPr>
        <w:t>的委托，对</w:t>
      </w:r>
      <w:r w:rsidR="00E97749" w:rsidRPr="00E97749">
        <w:rPr>
          <w:rFonts w:ascii="宋体" w:hAnsi="宋体" w:hint="eastAsia"/>
          <w:sz w:val="24"/>
          <w:szCs w:val="24"/>
        </w:rPr>
        <w:t>测温设备</w:t>
      </w:r>
      <w:r w:rsidR="0013378A" w:rsidRPr="00F8672E">
        <w:rPr>
          <w:rFonts w:ascii="宋体" w:hAnsi="宋体" w:hint="eastAsia"/>
          <w:sz w:val="24"/>
          <w:szCs w:val="24"/>
        </w:rPr>
        <w:t>以竞争性磋商</w:t>
      </w:r>
      <w:r w:rsidRPr="00F8672E">
        <w:rPr>
          <w:rFonts w:ascii="宋体" w:hAnsi="宋体" w:hint="eastAsia"/>
          <w:sz w:val="24"/>
          <w:szCs w:val="24"/>
        </w:rPr>
        <w:t>的方式组织采购，欢迎符合条件的合格供应商参加磋商</w:t>
      </w:r>
      <w:r w:rsidRPr="00F8672E">
        <w:rPr>
          <w:rFonts w:ascii="宋体" w:hAnsi="宋体" w:hint="eastAsia"/>
          <w:sz w:val="24"/>
          <w:szCs w:val="24"/>
          <w:lang w:val="zh-CN"/>
        </w:rPr>
        <w:t>。</w:t>
      </w:r>
      <w:r w:rsidRPr="00F8672E">
        <w:rPr>
          <w:rFonts w:ascii="宋体" w:hAnsi="宋体"/>
          <w:sz w:val="24"/>
          <w:szCs w:val="24"/>
          <w:lang w:val="zh-CN"/>
        </w:rPr>
        <w:t xml:space="preserve"> </w:t>
      </w:r>
    </w:p>
    <w:p w14:paraId="77BC1D04" w14:textId="5B29363A" w:rsidR="00FB280D" w:rsidRPr="00F8672E" w:rsidRDefault="00FB280D">
      <w:pPr>
        <w:spacing w:line="360" w:lineRule="auto"/>
        <w:ind w:left="480"/>
        <w:rPr>
          <w:rFonts w:ascii="宋体" w:hAnsi="宋体"/>
          <w:sz w:val="24"/>
          <w:szCs w:val="24"/>
        </w:rPr>
      </w:pPr>
      <w:r w:rsidRPr="00F8672E">
        <w:rPr>
          <w:rFonts w:ascii="宋体" w:hAnsi="宋体"/>
          <w:sz w:val="24"/>
          <w:szCs w:val="24"/>
        </w:rPr>
        <w:t>1.</w:t>
      </w:r>
      <w:r w:rsidRPr="00F8672E">
        <w:rPr>
          <w:rFonts w:ascii="宋体" w:hAnsi="宋体" w:hint="eastAsia"/>
          <w:sz w:val="24"/>
          <w:szCs w:val="24"/>
        </w:rPr>
        <w:t>项目名称：</w:t>
      </w:r>
      <w:r w:rsidR="002B25D7" w:rsidRPr="00F8672E">
        <w:rPr>
          <w:rFonts w:ascii="宋体" w:hAnsi="宋体" w:hint="eastAsia"/>
          <w:sz w:val="24"/>
          <w:szCs w:val="24"/>
          <w:u w:val="single"/>
        </w:rPr>
        <w:t>潍坊学院</w:t>
      </w:r>
      <w:r w:rsidR="00E97749" w:rsidRPr="00E97749">
        <w:rPr>
          <w:rFonts w:ascii="宋体" w:hAnsi="宋体" w:hint="eastAsia"/>
          <w:sz w:val="24"/>
          <w:szCs w:val="24"/>
          <w:u w:val="single"/>
        </w:rPr>
        <w:t>测温</w:t>
      </w:r>
      <w:r w:rsidR="008D0860" w:rsidRPr="00F8672E">
        <w:rPr>
          <w:rFonts w:ascii="宋体" w:hAnsi="宋体" w:hint="eastAsia"/>
          <w:sz w:val="24"/>
          <w:szCs w:val="24"/>
          <w:u w:val="single"/>
        </w:rPr>
        <w:t>设备</w:t>
      </w:r>
      <w:r w:rsidR="00F97931" w:rsidRPr="00F8672E">
        <w:rPr>
          <w:rFonts w:ascii="宋体" w:hAnsi="宋体" w:hint="eastAsia"/>
          <w:sz w:val="24"/>
          <w:szCs w:val="24"/>
          <w:u w:val="single"/>
        </w:rPr>
        <w:t>项目</w:t>
      </w:r>
    </w:p>
    <w:p w14:paraId="06B20849" w14:textId="4FCA3B7F" w:rsidR="00FB280D" w:rsidRPr="00F8672E" w:rsidRDefault="00FB280D" w:rsidP="000F726D">
      <w:pPr>
        <w:spacing w:line="360" w:lineRule="auto"/>
        <w:ind w:firstLineChars="303" w:firstLine="727"/>
        <w:rPr>
          <w:rFonts w:ascii="宋体" w:hAnsi="宋体"/>
          <w:sz w:val="24"/>
          <w:szCs w:val="24"/>
        </w:rPr>
      </w:pPr>
      <w:r w:rsidRPr="00F8672E">
        <w:rPr>
          <w:rFonts w:ascii="宋体" w:hAnsi="宋体" w:hint="eastAsia"/>
          <w:sz w:val="24"/>
          <w:szCs w:val="24"/>
        </w:rPr>
        <w:t>项目编号：</w:t>
      </w:r>
      <w:r w:rsidR="00E97749">
        <w:rPr>
          <w:rFonts w:ascii="宋体" w:hAnsi="宋体"/>
          <w:sz w:val="24"/>
          <w:szCs w:val="24"/>
          <w:u w:val="single"/>
        </w:rPr>
        <w:t>SDSHZB2020-612</w:t>
      </w:r>
    </w:p>
    <w:p w14:paraId="76F4864C" w14:textId="77777777" w:rsidR="00FB280D" w:rsidRPr="00F8672E" w:rsidRDefault="00FB280D">
      <w:pPr>
        <w:spacing w:line="360" w:lineRule="auto"/>
        <w:ind w:left="480"/>
        <w:rPr>
          <w:rFonts w:ascii="宋体" w:hAnsi="宋体"/>
          <w:kern w:val="0"/>
          <w:sz w:val="24"/>
          <w:szCs w:val="24"/>
        </w:rPr>
      </w:pPr>
      <w:r w:rsidRPr="00F8672E">
        <w:rPr>
          <w:rFonts w:ascii="宋体" w:hAnsi="宋体"/>
          <w:sz w:val="24"/>
          <w:szCs w:val="24"/>
        </w:rPr>
        <w:t>2.</w:t>
      </w:r>
      <w:r w:rsidRPr="00F8672E">
        <w:rPr>
          <w:rFonts w:ascii="宋体" w:hAnsi="宋体" w:hint="eastAsia"/>
          <w:sz w:val="24"/>
          <w:szCs w:val="24"/>
        </w:rPr>
        <w:t>项目内容</w:t>
      </w:r>
      <w:r w:rsidRPr="00F8672E">
        <w:rPr>
          <w:rFonts w:ascii="宋体" w:hAnsi="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4770"/>
        <w:gridCol w:w="1541"/>
      </w:tblGrid>
      <w:tr w:rsidR="00F8672E" w:rsidRPr="00F8672E" w14:paraId="6E7B16C4" w14:textId="77777777" w:rsidTr="00F97931">
        <w:trPr>
          <w:jc w:val="center"/>
        </w:trPr>
        <w:tc>
          <w:tcPr>
            <w:tcW w:w="1027" w:type="dxa"/>
            <w:vAlign w:val="center"/>
          </w:tcPr>
          <w:p w14:paraId="1DD11124" w14:textId="77777777" w:rsidR="00113CEB" w:rsidRPr="00F8672E" w:rsidRDefault="00113CEB">
            <w:pPr>
              <w:pStyle w:val="TOC1"/>
              <w:jc w:val="center"/>
              <w:rPr>
                <w:rFonts w:ascii="宋体" w:eastAsia="宋体" w:hAnsi="宋体"/>
                <w:sz w:val="24"/>
                <w:szCs w:val="24"/>
              </w:rPr>
            </w:pPr>
            <w:proofErr w:type="gramStart"/>
            <w:r w:rsidRPr="00F8672E">
              <w:rPr>
                <w:rFonts w:ascii="宋体" w:eastAsia="宋体" w:hAnsi="宋体" w:hint="eastAsia"/>
                <w:sz w:val="24"/>
                <w:szCs w:val="24"/>
              </w:rPr>
              <w:t>包号</w:t>
            </w:r>
            <w:proofErr w:type="gramEnd"/>
          </w:p>
        </w:tc>
        <w:tc>
          <w:tcPr>
            <w:tcW w:w="4770" w:type="dxa"/>
            <w:vAlign w:val="center"/>
          </w:tcPr>
          <w:p w14:paraId="788B4B8C" w14:textId="77777777" w:rsidR="00113CEB" w:rsidRPr="00F8672E" w:rsidRDefault="00113CEB">
            <w:pPr>
              <w:pStyle w:val="TOC1"/>
              <w:jc w:val="center"/>
              <w:rPr>
                <w:rFonts w:ascii="宋体" w:eastAsia="宋体" w:hAnsi="宋体"/>
                <w:sz w:val="24"/>
                <w:szCs w:val="24"/>
              </w:rPr>
            </w:pPr>
            <w:r w:rsidRPr="00F8672E">
              <w:rPr>
                <w:rFonts w:ascii="宋体" w:eastAsia="宋体" w:hAnsi="宋体" w:hint="eastAsia"/>
                <w:sz w:val="24"/>
                <w:szCs w:val="24"/>
              </w:rPr>
              <w:t>采购内容</w:t>
            </w:r>
          </w:p>
        </w:tc>
        <w:tc>
          <w:tcPr>
            <w:tcW w:w="1541" w:type="dxa"/>
            <w:vAlign w:val="center"/>
          </w:tcPr>
          <w:p w14:paraId="12DE1FEA" w14:textId="77777777" w:rsidR="00113CEB" w:rsidRPr="00F8672E" w:rsidRDefault="00113CEB" w:rsidP="00113CEB">
            <w:pPr>
              <w:pStyle w:val="TOC1"/>
              <w:jc w:val="center"/>
              <w:rPr>
                <w:rFonts w:ascii="宋体" w:eastAsia="宋体" w:hAnsi="宋体"/>
                <w:sz w:val="24"/>
                <w:szCs w:val="24"/>
              </w:rPr>
            </w:pPr>
            <w:r w:rsidRPr="00F8672E">
              <w:rPr>
                <w:rFonts w:ascii="宋体" w:eastAsia="宋体" w:hAnsi="宋体" w:hint="eastAsia"/>
                <w:sz w:val="24"/>
                <w:szCs w:val="24"/>
              </w:rPr>
              <w:t>预算（</w:t>
            </w:r>
            <w:r w:rsidR="00E66D76" w:rsidRPr="00F8672E">
              <w:rPr>
                <w:rFonts w:ascii="宋体" w:eastAsia="宋体" w:hAnsi="宋体" w:hint="eastAsia"/>
                <w:sz w:val="24"/>
                <w:szCs w:val="24"/>
              </w:rPr>
              <w:t>万</w:t>
            </w:r>
            <w:r w:rsidRPr="00F8672E">
              <w:rPr>
                <w:rFonts w:ascii="宋体" w:eastAsia="宋体" w:hAnsi="宋体" w:hint="eastAsia"/>
                <w:sz w:val="24"/>
                <w:szCs w:val="24"/>
              </w:rPr>
              <w:t>元）</w:t>
            </w:r>
          </w:p>
        </w:tc>
      </w:tr>
      <w:tr w:rsidR="00F8672E" w:rsidRPr="00F8672E" w14:paraId="4500D8FE" w14:textId="77777777" w:rsidTr="00F97931">
        <w:trPr>
          <w:jc w:val="center"/>
        </w:trPr>
        <w:tc>
          <w:tcPr>
            <w:tcW w:w="1027" w:type="dxa"/>
            <w:vAlign w:val="center"/>
          </w:tcPr>
          <w:p w14:paraId="03255757" w14:textId="77777777" w:rsidR="00113CEB" w:rsidRPr="00F8672E" w:rsidRDefault="00113CEB">
            <w:pPr>
              <w:pStyle w:val="TOC1"/>
              <w:jc w:val="center"/>
              <w:rPr>
                <w:rFonts w:ascii="宋体" w:eastAsia="宋体" w:hAnsi="宋体"/>
                <w:sz w:val="24"/>
                <w:szCs w:val="24"/>
              </w:rPr>
            </w:pPr>
            <w:r w:rsidRPr="00F8672E">
              <w:rPr>
                <w:rFonts w:ascii="宋体" w:eastAsia="宋体" w:hAnsi="宋体"/>
                <w:sz w:val="24"/>
                <w:szCs w:val="24"/>
              </w:rPr>
              <w:t>A1</w:t>
            </w:r>
          </w:p>
        </w:tc>
        <w:tc>
          <w:tcPr>
            <w:tcW w:w="4770" w:type="dxa"/>
            <w:vAlign w:val="center"/>
          </w:tcPr>
          <w:p w14:paraId="4A945B14" w14:textId="5B7D2FEA" w:rsidR="00113CEB" w:rsidRPr="00F8672E" w:rsidRDefault="00E97749" w:rsidP="008D0860">
            <w:pPr>
              <w:spacing w:line="360" w:lineRule="auto"/>
              <w:jc w:val="center"/>
              <w:rPr>
                <w:rFonts w:ascii="宋体" w:hAnsi="宋体"/>
                <w:sz w:val="24"/>
                <w:szCs w:val="24"/>
                <w:u w:val="single"/>
              </w:rPr>
            </w:pPr>
            <w:r w:rsidRPr="00E97749">
              <w:rPr>
                <w:rFonts w:ascii="宋体" w:hAnsi="宋体" w:hint="eastAsia"/>
                <w:sz w:val="24"/>
                <w:szCs w:val="24"/>
                <w:u w:val="single"/>
              </w:rPr>
              <w:t>测温设备</w:t>
            </w:r>
          </w:p>
        </w:tc>
        <w:tc>
          <w:tcPr>
            <w:tcW w:w="1541" w:type="dxa"/>
            <w:vAlign w:val="center"/>
          </w:tcPr>
          <w:p w14:paraId="3876EA21" w14:textId="64F8B288" w:rsidR="00113CEB" w:rsidRPr="00F8672E" w:rsidRDefault="00E97749" w:rsidP="00113CEB">
            <w:pPr>
              <w:pStyle w:val="TOC1"/>
              <w:jc w:val="center"/>
              <w:rPr>
                <w:rFonts w:ascii="宋体" w:eastAsia="宋体" w:hAnsi="宋体"/>
                <w:sz w:val="24"/>
                <w:szCs w:val="24"/>
              </w:rPr>
            </w:pPr>
            <w:r>
              <w:rPr>
                <w:rFonts w:ascii="宋体" w:eastAsia="宋体" w:hAnsi="宋体" w:hint="eastAsia"/>
                <w:sz w:val="24"/>
                <w:szCs w:val="24"/>
              </w:rPr>
              <w:t>16.8</w:t>
            </w:r>
          </w:p>
        </w:tc>
      </w:tr>
    </w:tbl>
    <w:p w14:paraId="300557B2" w14:textId="1140BC7A" w:rsidR="00FB280D" w:rsidRPr="00F8672E" w:rsidRDefault="00FB280D">
      <w:pPr>
        <w:spacing w:line="360" w:lineRule="auto"/>
        <w:ind w:left="480"/>
        <w:rPr>
          <w:rFonts w:ascii="宋体" w:hAnsi="宋体"/>
          <w:sz w:val="24"/>
          <w:szCs w:val="24"/>
        </w:rPr>
      </w:pPr>
      <w:r w:rsidRPr="00F8672E">
        <w:rPr>
          <w:rFonts w:ascii="宋体" w:hAnsi="宋体"/>
          <w:sz w:val="24"/>
          <w:szCs w:val="24"/>
        </w:rPr>
        <w:t>3.</w:t>
      </w:r>
      <w:r w:rsidRPr="00F8672E">
        <w:rPr>
          <w:rFonts w:ascii="宋体" w:hAnsi="宋体" w:hint="eastAsia"/>
          <w:sz w:val="24"/>
          <w:szCs w:val="24"/>
        </w:rPr>
        <w:t>采购预算</w:t>
      </w:r>
      <w:r w:rsidRPr="00F8672E">
        <w:rPr>
          <w:rFonts w:ascii="宋体" w:hAnsi="宋体"/>
          <w:sz w:val="24"/>
          <w:szCs w:val="24"/>
        </w:rPr>
        <w:t xml:space="preserve">: </w:t>
      </w:r>
      <w:r w:rsidR="00607453" w:rsidRPr="00F8672E">
        <w:rPr>
          <w:rFonts w:ascii="宋体" w:hAnsi="宋体" w:hint="eastAsia"/>
          <w:sz w:val="24"/>
          <w:szCs w:val="24"/>
        </w:rPr>
        <w:t>见上附表格</w:t>
      </w:r>
      <w:r w:rsidR="00113CEB" w:rsidRPr="00F8672E">
        <w:rPr>
          <w:rFonts w:ascii="宋体" w:hAnsi="宋体" w:hint="eastAsia"/>
          <w:sz w:val="24"/>
          <w:szCs w:val="24"/>
        </w:rPr>
        <w:t>。</w:t>
      </w:r>
    </w:p>
    <w:p w14:paraId="5802264C" w14:textId="77777777" w:rsidR="00FB280D" w:rsidRPr="00F8672E" w:rsidRDefault="00FB280D">
      <w:pPr>
        <w:spacing w:line="360" w:lineRule="auto"/>
        <w:ind w:left="480"/>
        <w:rPr>
          <w:rFonts w:ascii="宋体" w:hAnsi="宋体"/>
          <w:sz w:val="24"/>
          <w:szCs w:val="24"/>
        </w:rPr>
      </w:pPr>
      <w:r w:rsidRPr="00F8672E">
        <w:rPr>
          <w:rFonts w:ascii="宋体" w:hAnsi="宋体"/>
          <w:sz w:val="24"/>
          <w:szCs w:val="24"/>
        </w:rPr>
        <w:t>4.</w:t>
      </w:r>
      <w:r w:rsidRPr="00F8672E">
        <w:rPr>
          <w:rFonts w:ascii="宋体" w:hAnsi="宋体" w:hint="eastAsia"/>
          <w:sz w:val="24"/>
          <w:szCs w:val="24"/>
        </w:rPr>
        <w:t>供应商资格要求</w:t>
      </w:r>
    </w:p>
    <w:p w14:paraId="65841B42" w14:textId="7D5C6B57" w:rsidR="00E715A8" w:rsidRPr="00F8672E" w:rsidRDefault="00FB280D" w:rsidP="00E715A8">
      <w:pPr>
        <w:spacing w:line="360" w:lineRule="auto"/>
        <w:ind w:firstLineChars="200" w:firstLine="480"/>
        <w:rPr>
          <w:rFonts w:ascii="宋体" w:hAnsi="宋体"/>
          <w:kern w:val="1"/>
          <w:sz w:val="24"/>
          <w:szCs w:val="24"/>
        </w:rPr>
      </w:pPr>
      <w:r w:rsidRPr="00F8672E">
        <w:rPr>
          <w:rFonts w:ascii="宋体" w:hAnsi="宋体"/>
          <w:kern w:val="1"/>
          <w:sz w:val="24"/>
          <w:szCs w:val="24"/>
        </w:rPr>
        <w:t>4.1</w:t>
      </w:r>
      <w:r w:rsidRPr="00F8672E">
        <w:rPr>
          <w:rFonts w:ascii="宋体" w:hAnsi="宋体" w:hint="eastAsia"/>
          <w:kern w:val="1"/>
          <w:sz w:val="24"/>
          <w:szCs w:val="24"/>
        </w:rPr>
        <w:t>符合《中华人民共和国政府采购法》第二十二条的规定；</w:t>
      </w:r>
    </w:p>
    <w:p w14:paraId="1816912A" w14:textId="6BE2F3C3" w:rsidR="009607B8" w:rsidRPr="00F8672E" w:rsidRDefault="00FB280D" w:rsidP="000F726D">
      <w:pPr>
        <w:spacing w:line="360" w:lineRule="auto"/>
        <w:ind w:firstLineChars="200" w:firstLine="480"/>
        <w:rPr>
          <w:rFonts w:ascii="宋体" w:hAnsi="宋体"/>
          <w:kern w:val="1"/>
          <w:sz w:val="24"/>
          <w:szCs w:val="24"/>
        </w:rPr>
      </w:pPr>
      <w:r w:rsidRPr="00F8672E">
        <w:rPr>
          <w:rFonts w:ascii="宋体" w:hAnsi="宋体"/>
          <w:kern w:val="1"/>
          <w:sz w:val="24"/>
          <w:szCs w:val="24"/>
        </w:rPr>
        <w:t>4.</w:t>
      </w:r>
      <w:r w:rsidR="008D0860" w:rsidRPr="00F8672E">
        <w:rPr>
          <w:rFonts w:ascii="宋体" w:hAnsi="宋体" w:hint="eastAsia"/>
          <w:kern w:val="1"/>
          <w:sz w:val="24"/>
          <w:szCs w:val="24"/>
        </w:rPr>
        <w:t>2</w:t>
      </w:r>
      <w:r w:rsidRPr="00F8672E">
        <w:rPr>
          <w:rFonts w:ascii="宋体" w:hAnsi="宋体" w:hint="eastAsia"/>
          <w:kern w:val="1"/>
          <w:sz w:val="24"/>
          <w:szCs w:val="24"/>
        </w:rPr>
        <w:t>通过信用中国、中国政府采购网查询，未被列入失信被执行人、重大税收违法案件当事人、政府采购严重违法失信行为记录名单</w:t>
      </w:r>
      <w:r w:rsidR="002B1BFB" w:rsidRPr="00F8672E">
        <w:rPr>
          <w:rFonts w:ascii="宋体" w:hAnsi="宋体" w:hint="eastAsia"/>
          <w:kern w:val="1"/>
          <w:sz w:val="24"/>
          <w:szCs w:val="24"/>
        </w:rPr>
        <w:t>；</w:t>
      </w:r>
    </w:p>
    <w:p w14:paraId="34CBB819" w14:textId="4C2B467C" w:rsidR="009607B8" w:rsidRPr="00F8672E" w:rsidRDefault="009607B8" w:rsidP="009607B8">
      <w:pPr>
        <w:spacing w:line="360" w:lineRule="auto"/>
        <w:ind w:firstLineChars="200" w:firstLine="480"/>
        <w:rPr>
          <w:rFonts w:ascii="宋体" w:hAnsi="宋体"/>
          <w:kern w:val="1"/>
          <w:sz w:val="24"/>
          <w:szCs w:val="24"/>
        </w:rPr>
      </w:pPr>
      <w:r w:rsidRPr="00F8672E">
        <w:rPr>
          <w:rFonts w:ascii="宋体" w:hAnsi="宋体"/>
          <w:kern w:val="1"/>
          <w:sz w:val="24"/>
          <w:szCs w:val="24"/>
        </w:rPr>
        <w:t>4.</w:t>
      </w:r>
      <w:r w:rsidR="008D0860" w:rsidRPr="00F8672E">
        <w:rPr>
          <w:rFonts w:ascii="宋体" w:hAnsi="宋体" w:hint="eastAsia"/>
          <w:kern w:val="1"/>
          <w:sz w:val="24"/>
          <w:szCs w:val="24"/>
        </w:rPr>
        <w:t>3</w:t>
      </w:r>
      <w:r w:rsidRPr="00F8672E">
        <w:rPr>
          <w:rFonts w:ascii="宋体" w:hAnsi="宋体" w:hint="eastAsia"/>
          <w:kern w:val="1"/>
          <w:sz w:val="24"/>
          <w:szCs w:val="24"/>
        </w:rPr>
        <w:t>本项目不接受联合体磋商。</w:t>
      </w:r>
    </w:p>
    <w:p w14:paraId="066267A2" w14:textId="77777777" w:rsidR="00FB280D" w:rsidRPr="00F8672E" w:rsidRDefault="00FB280D" w:rsidP="000F726D">
      <w:pPr>
        <w:spacing w:line="360" w:lineRule="auto"/>
        <w:ind w:firstLineChars="200" w:firstLine="480"/>
        <w:rPr>
          <w:rStyle w:val="a8"/>
          <w:rFonts w:ascii="宋体" w:eastAsia="宋体" w:hAnsi="宋体"/>
        </w:rPr>
      </w:pPr>
      <w:r w:rsidRPr="00F8672E">
        <w:rPr>
          <w:rFonts w:ascii="宋体" w:hAnsi="宋体"/>
          <w:sz w:val="24"/>
          <w:szCs w:val="24"/>
        </w:rPr>
        <w:t>5.</w:t>
      </w:r>
      <w:r w:rsidRPr="00F8672E">
        <w:rPr>
          <w:rFonts w:ascii="宋体" w:hAnsi="宋体" w:hint="eastAsia"/>
          <w:sz w:val="24"/>
          <w:szCs w:val="24"/>
        </w:rPr>
        <w:t>公示媒介</w:t>
      </w:r>
    </w:p>
    <w:p w14:paraId="082E6F72" w14:textId="0950AE3A"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hint="eastAsia"/>
          <w:kern w:val="1"/>
          <w:sz w:val="24"/>
          <w:szCs w:val="24"/>
        </w:rPr>
        <w:t>本项目公示在</w:t>
      </w:r>
      <w:r w:rsidR="002B25D7" w:rsidRPr="00F8672E">
        <w:rPr>
          <w:rFonts w:ascii="宋体" w:hAnsi="宋体" w:hint="eastAsia"/>
          <w:kern w:val="1"/>
          <w:sz w:val="24"/>
          <w:szCs w:val="24"/>
          <w:u w:val="single"/>
        </w:rPr>
        <w:t>山东盛和招标代理有限公司</w:t>
      </w:r>
      <w:r w:rsidRPr="00F8672E">
        <w:rPr>
          <w:rFonts w:ascii="宋体" w:hAnsi="宋体" w:hint="eastAsia"/>
          <w:kern w:val="1"/>
          <w:sz w:val="24"/>
          <w:szCs w:val="24"/>
          <w:u w:val="single"/>
        </w:rPr>
        <w:t>网</w:t>
      </w:r>
      <w:r w:rsidRPr="00F8672E">
        <w:rPr>
          <w:rFonts w:ascii="宋体" w:hAnsi="宋体" w:hint="eastAsia"/>
          <w:kern w:val="1"/>
          <w:sz w:val="24"/>
          <w:szCs w:val="24"/>
        </w:rPr>
        <w:t>站上发布。</w:t>
      </w:r>
    </w:p>
    <w:p w14:paraId="787627B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6.</w:t>
      </w:r>
      <w:r w:rsidRPr="00F8672E">
        <w:rPr>
          <w:rFonts w:ascii="宋体" w:hAnsi="宋体" w:hint="eastAsia"/>
          <w:sz w:val="24"/>
          <w:szCs w:val="24"/>
        </w:rPr>
        <w:t>磋商文件的获取</w:t>
      </w:r>
    </w:p>
    <w:p w14:paraId="67DEF710" w14:textId="5B8BD008"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kern w:val="1"/>
          <w:sz w:val="24"/>
          <w:szCs w:val="24"/>
        </w:rPr>
        <w:t>6.1</w:t>
      </w:r>
      <w:r w:rsidRPr="00F8672E">
        <w:rPr>
          <w:rFonts w:ascii="宋体" w:hAnsi="宋体" w:hint="eastAsia"/>
          <w:kern w:val="1"/>
          <w:sz w:val="24"/>
          <w:szCs w:val="24"/>
        </w:rPr>
        <w:t>时间：自</w:t>
      </w:r>
      <w:r w:rsidRPr="00F8672E">
        <w:rPr>
          <w:rFonts w:ascii="宋体" w:hAnsi="宋体"/>
          <w:kern w:val="1"/>
          <w:sz w:val="24"/>
          <w:szCs w:val="24"/>
        </w:rPr>
        <w:t>20</w:t>
      </w:r>
      <w:r w:rsidR="005A721B" w:rsidRPr="00F8672E">
        <w:rPr>
          <w:rFonts w:ascii="宋体" w:hAnsi="宋体" w:hint="eastAsia"/>
          <w:kern w:val="1"/>
          <w:sz w:val="24"/>
          <w:szCs w:val="24"/>
        </w:rPr>
        <w:t>20</w:t>
      </w:r>
      <w:r w:rsidRPr="00F8672E">
        <w:rPr>
          <w:rFonts w:ascii="宋体" w:hAnsi="宋体" w:hint="eastAsia"/>
          <w:kern w:val="1"/>
          <w:sz w:val="24"/>
          <w:szCs w:val="24"/>
        </w:rPr>
        <w:t>年</w:t>
      </w:r>
      <w:r w:rsidR="00B418F8">
        <w:rPr>
          <w:rFonts w:ascii="宋体" w:hAnsi="宋体" w:hint="eastAsia"/>
          <w:kern w:val="1"/>
          <w:sz w:val="24"/>
          <w:szCs w:val="24"/>
          <w:u w:val="single"/>
        </w:rPr>
        <w:t>10</w:t>
      </w:r>
      <w:r w:rsidRPr="00F8672E">
        <w:rPr>
          <w:rFonts w:ascii="宋体" w:hAnsi="宋体" w:hint="eastAsia"/>
          <w:kern w:val="1"/>
          <w:sz w:val="24"/>
          <w:szCs w:val="24"/>
        </w:rPr>
        <w:t>月</w:t>
      </w:r>
      <w:r w:rsidR="00B418F8">
        <w:rPr>
          <w:rFonts w:ascii="宋体" w:hAnsi="宋体" w:hint="eastAsia"/>
          <w:kern w:val="1"/>
          <w:sz w:val="24"/>
          <w:szCs w:val="24"/>
          <w:u w:val="single"/>
        </w:rPr>
        <w:t>17</w:t>
      </w:r>
      <w:r w:rsidRPr="00F8672E">
        <w:rPr>
          <w:rFonts w:ascii="宋体" w:hAnsi="宋体" w:hint="eastAsia"/>
          <w:kern w:val="1"/>
          <w:sz w:val="24"/>
          <w:szCs w:val="24"/>
        </w:rPr>
        <w:t>日起至</w:t>
      </w:r>
      <w:r w:rsidRPr="00F8672E">
        <w:rPr>
          <w:rFonts w:ascii="宋体" w:hAnsi="宋体"/>
          <w:kern w:val="1"/>
          <w:sz w:val="24"/>
          <w:szCs w:val="24"/>
        </w:rPr>
        <w:t>20</w:t>
      </w:r>
      <w:r w:rsidR="005A721B" w:rsidRPr="00F8672E">
        <w:rPr>
          <w:rFonts w:ascii="宋体" w:hAnsi="宋体" w:hint="eastAsia"/>
          <w:kern w:val="1"/>
          <w:sz w:val="24"/>
          <w:szCs w:val="24"/>
        </w:rPr>
        <w:t>20</w:t>
      </w:r>
      <w:r w:rsidRPr="00F8672E">
        <w:rPr>
          <w:rFonts w:ascii="宋体" w:hAnsi="宋体" w:hint="eastAsia"/>
          <w:kern w:val="1"/>
          <w:sz w:val="24"/>
          <w:szCs w:val="24"/>
        </w:rPr>
        <w:t>年</w:t>
      </w:r>
      <w:r w:rsidR="00B418F8">
        <w:rPr>
          <w:rFonts w:ascii="宋体" w:hAnsi="宋体" w:hint="eastAsia"/>
          <w:kern w:val="1"/>
          <w:sz w:val="24"/>
          <w:szCs w:val="24"/>
          <w:u w:val="single"/>
        </w:rPr>
        <w:t>10</w:t>
      </w:r>
      <w:r w:rsidRPr="00F8672E">
        <w:rPr>
          <w:rFonts w:ascii="宋体" w:hAnsi="宋体" w:hint="eastAsia"/>
          <w:kern w:val="1"/>
          <w:sz w:val="24"/>
          <w:szCs w:val="24"/>
        </w:rPr>
        <w:t>月</w:t>
      </w:r>
      <w:r w:rsidR="00B418F8">
        <w:rPr>
          <w:rFonts w:ascii="宋体" w:hAnsi="宋体" w:hint="eastAsia"/>
          <w:kern w:val="1"/>
          <w:sz w:val="24"/>
          <w:szCs w:val="24"/>
          <w:u w:val="single"/>
        </w:rPr>
        <w:t>23</w:t>
      </w:r>
      <w:r w:rsidRPr="00F8672E">
        <w:rPr>
          <w:rFonts w:ascii="宋体" w:hAnsi="宋体" w:hint="eastAsia"/>
          <w:kern w:val="1"/>
          <w:sz w:val="24"/>
          <w:szCs w:val="24"/>
        </w:rPr>
        <w:t>日，每天</w:t>
      </w:r>
      <w:r w:rsidRPr="00F8672E">
        <w:rPr>
          <w:rFonts w:ascii="宋体" w:hAnsi="宋体"/>
          <w:kern w:val="1"/>
          <w:sz w:val="24"/>
          <w:szCs w:val="24"/>
        </w:rPr>
        <w:t>9:00</w:t>
      </w:r>
      <w:r w:rsidRPr="00F8672E">
        <w:rPr>
          <w:rFonts w:ascii="宋体" w:hAnsi="宋体" w:hint="eastAsia"/>
          <w:kern w:val="1"/>
          <w:sz w:val="24"/>
          <w:szCs w:val="24"/>
        </w:rPr>
        <w:t>至</w:t>
      </w:r>
      <w:r w:rsidR="005A721B" w:rsidRPr="00F8672E">
        <w:rPr>
          <w:rFonts w:ascii="宋体" w:hAnsi="宋体" w:hint="eastAsia"/>
          <w:kern w:val="1"/>
          <w:sz w:val="24"/>
          <w:szCs w:val="24"/>
        </w:rPr>
        <w:t>17</w:t>
      </w:r>
      <w:r w:rsidRPr="00F8672E">
        <w:rPr>
          <w:rFonts w:ascii="宋体" w:hAnsi="宋体"/>
          <w:kern w:val="1"/>
          <w:sz w:val="24"/>
          <w:szCs w:val="24"/>
        </w:rPr>
        <w:t>:</w:t>
      </w:r>
      <w:r w:rsidR="005A721B" w:rsidRPr="00F8672E">
        <w:rPr>
          <w:rFonts w:ascii="宋体" w:hAnsi="宋体" w:hint="eastAsia"/>
          <w:kern w:val="1"/>
          <w:sz w:val="24"/>
          <w:szCs w:val="24"/>
        </w:rPr>
        <w:t>0</w:t>
      </w:r>
      <w:r w:rsidRPr="00F8672E">
        <w:rPr>
          <w:rFonts w:ascii="宋体" w:hAnsi="宋体"/>
          <w:kern w:val="1"/>
          <w:sz w:val="24"/>
          <w:szCs w:val="24"/>
        </w:rPr>
        <w:t>0</w:t>
      </w:r>
      <w:r w:rsidRPr="00F8672E">
        <w:rPr>
          <w:rFonts w:ascii="宋体" w:hAnsi="宋体" w:hint="eastAsia"/>
          <w:kern w:val="1"/>
          <w:sz w:val="24"/>
          <w:szCs w:val="24"/>
        </w:rPr>
        <w:t>（北京时间，节假日除外，下同）。</w:t>
      </w:r>
    </w:p>
    <w:p w14:paraId="6FB9219D" w14:textId="77777777"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kern w:val="1"/>
          <w:sz w:val="24"/>
          <w:szCs w:val="24"/>
        </w:rPr>
        <w:t>6.2</w:t>
      </w:r>
      <w:r w:rsidRPr="00F8672E">
        <w:rPr>
          <w:rFonts w:ascii="宋体" w:hAnsi="宋体" w:hint="eastAsia"/>
          <w:kern w:val="1"/>
          <w:sz w:val="24"/>
          <w:szCs w:val="24"/>
        </w:rPr>
        <w:t>地点：</w:t>
      </w:r>
      <w:r w:rsidRPr="00F8672E">
        <w:rPr>
          <w:rFonts w:ascii="宋体" w:hAnsi="宋体"/>
          <w:kern w:val="1"/>
          <w:sz w:val="24"/>
          <w:szCs w:val="24"/>
        </w:rPr>
        <w:tab/>
      </w:r>
      <w:r w:rsidR="00516422" w:rsidRPr="00F8672E">
        <w:rPr>
          <w:rFonts w:ascii="宋体" w:hAnsi="宋体" w:hint="eastAsia"/>
          <w:kern w:val="1"/>
          <w:sz w:val="24"/>
          <w:szCs w:val="24"/>
        </w:rPr>
        <w:t>山东省潍坊市奎文区健康东街165号天利大厦5楼</w:t>
      </w:r>
      <w:r w:rsidR="005A721B" w:rsidRPr="00F8672E">
        <w:rPr>
          <w:rFonts w:ascii="宋体" w:hAnsi="宋体" w:hint="eastAsia"/>
          <w:kern w:val="1"/>
          <w:sz w:val="24"/>
          <w:szCs w:val="24"/>
        </w:rPr>
        <w:t>山东盛和招标代理有限公司；</w:t>
      </w:r>
    </w:p>
    <w:p w14:paraId="274A420B" w14:textId="49EF0C2A" w:rsidR="00FB280D" w:rsidRPr="00F8672E" w:rsidRDefault="00FB280D" w:rsidP="002B25D7">
      <w:pPr>
        <w:spacing w:line="360" w:lineRule="auto"/>
        <w:ind w:firstLineChars="200" w:firstLine="480"/>
        <w:rPr>
          <w:rFonts w:ascii="宋体" w:hAnsi="宋体"/>
          <w:kern w:val="1"/>
          <w:sz w:val="24"/>
          <w:szCs w:val="24"/>
        </w:rPr>
      </w:pPr>
      <w:r w:rsidRPr="00F8672E">
        <w:rPr>
          <w:rFonts w:ascii="宋体" w:hAnsi="宋体"/>
          <w:kern w:val="1"/>
          <w:sz w:val="24"/>
          <w:szCs w:val="24"/>
        </w:rPr>
        <w:t>6.3</w:t>
      </w:r>
      <w:r w:rsidRPr="00F8672E">
        <w:rPr>
          <w:rFonts w:ascii="宋体" w:hAnsi="宋体" w:hint="eastAsia"/>
          <w:kern w:val="1"/>
          <w:sz w:val="24"/>
          <w:szCs w:val="24"/>
        </w:rPr>
        <w:t>方式：</w:t>
      </w:r>
      <w:r w:rsidR="002B25D7" w:rsidRPr="00F8672E">
        <w:rPr>
          <w:rFonts w:ascii="宋体" w:hAnsi="宋体"/>
          <w:kern w:val="1"/>
          <w:sz w:val="24"/>
          <w:szCs w:val="24"/>
        </w:rPr>
        <w:t xml:space="preserve"> </w:t>
      </w:r>
      <w:r w:rsidR="008D0860" w:rsidRPr="00F8672E">
        <w:rPr>
          <w:rFonts w:ascii="宋体" w:hAnsi="宋体" w:hint="eastAsia"/>
          <w:bCs/>
          <w:kern w:val="1"/>
          <w:sz w:val="24"/>
          <w:szCs w:val="24"/>
        </w:rPr>
        <w:t>网上报名及</w:t>
      </w:r>
      <w:proofErr w:type="gramStart"/>
      <w:r w:rsidR="008D0860" w:rsidRPr="00F8672E">
        <w:rPr>
          <w:rFonts w:ascii="宋体" w:hAnsi="宋体" w:hint="eastAsia"/>
          <w:bCs/>
          <w:kern w:val="1"/>
          <w:sz w:val="24"/>
          <w:szCs w:val="24"/>
        </w:rPr>
        <w:t>获取磋商</w:t>
      </w:r>
      <w:proofErr w:type="gramEnd"/>
      <w:r w:rsidR="008D0860" w:rsidRPr="00F8672E">
        <w:rPr>
          <w:rFonts w:ascii="宋体" w:hAnsi="宋体" w:hint="eastAsia"/>
          <w:bCs/>
          <w:kern w:val="1"/>
          <w:sz w:val="24"/>
          <w:szCs w:val="24"/>
        </w:rPr>
        <w:t>文件，有意参加本次采购活动的供应商填写</w:t>
      </w:r>
      <w:r w:rsidR="008D0860" w:rsidRPr="00F8672E">
        <w:rPr>
          <w:rFonts w:ascii="宋体" w:hAnsi="宋体" w:hint="eastAsia"/>
          <w:kern w:val="1"/>
          <w:sz w:val="24"/>
          <w:szCs w:val="24"/>
        </w:rPr>
        <w:t>项目名称、项目编号、公司名称、包号、联系人、联系电话、邮箱、营业执照扫描件及磋商文件制作费汇款底单发</w:t>
      </w:r>
      <w:r w:rsidR="008D0860" w:rsidRPr="00F8672E">
        <w:rPr>
          <w:rFonts w:ascii="宋体" w:hAnsi="宋体" w:hint="eastAsia"/>
          <w:bCs/>
          <w:kern w:val="1"/>
          <w:sz w:val="24"/>
          <w:szCs w:val="24"/>
        </w:rPr>
        <w:t>送至</w:t>
      </w:r>
      <w:r w:rsidR="008D0860" w:rsidRPr="00F8672E">
        <w:rPr>
          <w:rFonts w:ascii="宋体" w:hAnsi="宋体"/>
          <w:bCs/>
          <w:kern w:val="1"/>
          <w:sz w:val="24"/>
          <w:szCs w:val="24"/>
        </w:rPr>
        <w:t>shzb</w:t>
      </w:r>
      <w:r w:rsidR="008D0860" w:rsidRPr="00F8672E">
        <w:rPr>
          <w:rFonts w:ascii="宋体" w:hAnsi="宋体" w:hint="eastAsia"/>
          <w:bCs/>
          <w:kern w:val="1"/>
          <w:sz w:val="24"/>
          <w:szCs w:val="24"/>
        </w:rPr>
        <w:t>wf</w:t>
      </w:r>
      <w:r w:rsidR="008D0860" w:rsidRPr="00F8672E">
        <w:rPr>
          <w:rFonts w:ascii="宋体" w:hAnsi="宋体"/>
          <w:bCs/>
          <w:kern w:val="1"/>
          <w:sz w:val="24"/>
          <w:szCs w:val="24"/>
        </w:rPr>
        <w:t>@163.com,</w:t>
      </w:r>
      <w:r w:rsidR="008D0860" w:rsidRPr="00F8672E">
        <w:rPr>
          <w:rFonts w:ascii="宋体" w:hAnsi="宋体" w:hint="eastAsia"/>
          <w:bCs/>
          <w:kern w:val="1"/>
          <w:sz w:val="24"/>
          <w:szCs w:val="24"/>
        </w:rPr>
        <w:t>邮件名称命名为：</w:t>
      </w:r>
      <w:r w:rsidR="00E97749" w:rsidRPr="00F8672E">
        <w:rPr>
          <w:rFonts w:ascii="宋体" w:hAnsi="宋体" w:hint="eastAsia"/>
          <w:sz w:val="24"/>
          <w:szCs w:val="24"/>
          <w:u w:val="single"/>
        </w:rPr>
        <w:t>潍坊学院</w:t>
      </w:r>
      <w:r w:rsidR="00E97749" w:rsidRPr="00E97749">
        <w:rPr>
          <w:rFonts w:ascii="宋体" w:hAnsi="宋体" w:hint="eastAsia"/>
          <w:sz w:val="24"/>
          <w:szCs w:val="24"/>
          <w:u w:val="single"/>
        </w:rPr>
        <w:t>测温</w:t>
      </w:r>
      <w:r w:rsidR="00E97749" w:rsidRPr="00F8672E">
        <w:rPr>
          <w:rFonts w:ascii="宋体" w:hAnsi="宋体" w:hint="eastAsia"/>
          <w:sz w:val="24"/>
          <w:szCs w:val="24"/>
          <w:u w:val="single"/>
        </w:rPr>
        <w:t>设备项目</w:t>
      </w:r>
      <w:r w:rsidR="008D0860" w:rsidRPr="00F8672E">
        <w:rPr>
          <w:rFonts w:ascii="宋体" w:hAnsi="宋体" w:hint="eastAsia"/>
          <w:bCs/>
          <w:kern w:val="1"/>
          <w:sz w:val="24"/>
          <w:szCs w:val="24"/>
        </w:rPr>
        <w:t>报名</w:t>
      </w:r>
      <w:r w:rsidR="008D0860" w:rsidRPr="00F8672E">
        <w:rPr>
          <w:rFonts w:ascii="宋体" w:hAnsi="宋体"/>
          <w:bCs/>
          <w:kern w:val="1"/>
          <w:sz w:val="24"/>
          <w:szCs w:val="24"/>
        </w:rPr>
        <w:t>-</w:t>
      </w:r>
      <w:r w:rsidR="008D0860" w:rsidRPr="00F8672E">
        <w:rPr>
          <w:rFonts w:ascii="宋体" w:hAnsi="宋体" w:hint="eastAsia"/>
          <w:bCs/>
          <w:kern w:val="1"/>
          <w:sz w:val="24"/>
          <w:szCs w:val="24"/>
        </w:rPr>
        <w:t>“单位名称”。</w:t>
      </w:r>
      <w:r w:rsidR="002B25D7" w:rsidRPr="00F8672E">
        <w:rPr>
          <w:rFonts w:ascii="宋体" w:hAnsi="宋体" w:hint="eastAsia"/>
          <w:bCs/>
          <w:kern w:val="1"/>
          <w:sz w:val="24"/>
          <w:szCs w:val="24"/>
        </w:rPr>
        <w:t xml:space="preserve"> </w:t>
      </w:r>
      <w:r w:rsidR="008D0860" w:rsidRPr="00F8672E">
        <w:rPr>
          <w:rFonts w:ascii="宋体" w:hAnsi="宋体"/>
          <w:bCs/>
          <w:kern w:val="1"/>
          <w:sz w:val="24"/>
          <w:szCs w:val="24"/>
        </w:rPr>
        <w:t xml:space="preserve"> </w:t>
      </w:r>
    </w:p>
    <w:p w14:paraId="6140430C" w14:textId="77777777" w:rsidR="00C60433" w:rsidRPr="00F8672E" w:rsidRDefault="00FB280D" w:rsidP="000F726D">
      <w:pPr>
        <w:spacing w:line="360" w:lineRule="auto"/>
        <w:ind w:leftChars="200" w:left="420"/>
        <w:rPr>
          <w:rFonts w:ascii="宋体" w:hAnsi="宋体"/>
          <w:bCs/>
          <w:kern w:val="1"/>
          <w:sz w:val="24"/>
          <w:szCs w:val="24"/>
        </w:rPr>
      </w:pPr>
      <w:r w:rsidRPr="00F8672E">
        <w:rPr>
          <w:rFonts w:ascii="宋体" w:hAnsi="宋体" w:hint="eastAsia"/>
          <w:bCs/>
          <w:kern w:val="1"/>
          <w:sz w:val="24"/>
          <w:szCs w:val="24"/>
        </w:rPr>
        <w:t>注：未按照规定报名</w:t>
      </w:r>
      <w:proofErr w:type="gramStart"/>
      <w:r w:rsidRPr="00F8672E">
        <w:rPr>
          <w:rFonts w:ascii="宋体" w:hAnsi="宋体" w:hint="eastAsia"/>
          <w:bCs/>
          <w:kern w:val="1"/>
          <w:sz w:val="24"/>
          <w:szCs w:val="24"/>
        </w:rPr>
        <w:t>供应商其报名</w:t>
      </w:r>
      <w:proofErr w:type="gramEnd"/>
      <w:r w:rsidRPr="00F8672E">
        <w:rPr>
          <w:rFonts w:ascii="宋体" w:hAnsi="宋体" w:hint="eastAsia"/>
          <w:bCs/>
          <w:kern w:val="1"/>
          <w:sz w:val="24"/>
          <w:szCs w:val="24"/>
        </w:rPr>
        <w:t>无效。</w:t>
      </w:r>
    </w:p>
    <w:p w14:paraId="66D46DB2" w14:textId="4C7C8D29" w:rsidR="00FB280D" w:rsidRPr="00F8672E" w:rsidRDefault="00FB280D" w:rsidP="000F726D">
      <w:pPr>
        <w:spacing w:line="360" w:lineRule="auto"/>
        <w:ind w:leftChars="200" w:left="420"/>
        <w:rPr>
          <w:rFonts w:ascii="宋体" w:hAnsi="宋体"/>
          <w:kern w:val="1"/>
          <w:sz w:val="24"/>
          <w:szCs w:val="24"/>
        </w:rPr>
      </w:pPr>
      <w:r w:rsidRPr="00F8672E">
        <w:rPr>
          <w:rFonts w:ascii="宋体" w:hAnsi="宋体"/>
          <w:kern w:val="1"/>
          <w:sz w:val="24"/>
          <w:szCs w:val="24"/>
        </w:rPr>
        <w:t>6.4</w:t>
      </w:r>
      <w:r w:rsidRPr="00F8672E">
        <w:rPr>
          <w:rFonts w:ascii="宋体" w:hAnsi="宋体" w:hint="eastAsia"/>
          <w:kern w:val="1"/>
          <w:sz w:val="24"/>
          <w:szCs w:val="24"/>
        </w:rPr>
        <w:t>文件售价：人民币每包</w:t>
      </w:r>
      <w:r w:rsidR="005A721B" w:rsidRPr="00F8672E">
        <w:rPr>
          <w:rFonts w:ascii="宋体" w:hAnsi="宋体" w:hint="eastAsia"/>
          <w:kern w:val="1"/>
          <w:sz w:val="24"/>
          <w:szCs w:val="24"/>
        </w:rPr>
        <w:t>3</w:t>
      </w:r>
      <w:r w:rsidRPr="00F8672E">
        <w:rPr>
          <w:rFonts w:ascii="宋体" w:hAnsi="宋体"/>
          <w:kern w:val="1"/>
          <w:sz w:val="24"/>
          <w:szCs w:val="24"/>
        </w:rPr>
        <w:t>00</w:t>
      </w:r>
      <w:r w:rsidRPr="00F8672E">
        <w:rPr>
          <w:rFonts w:ascii="宋体" w:hAnsi="宋体" w:hint="eastAsia"/>
          <w:kern w:val="1"/>
          <w:sz w:val="24"/>
          <w:szCs w:val="24"/>
        </w:rPr>
        <w:t>元，售后不退。</w:t>
      </w:r>
    </w:p>
    <w:p w14:paraId="7E812D5C" w14:textId="77777777" w:rsidR="00FB280D" w:rsidRPr="00F8672E" w:rsidRDefault="00FB280D" w:rsidP="000F726D">
      <w:pPr>
        <w:spacing w:line="360" w:lineRule="auto"/>
        <w:ind w:firstLineChars="171" w:firstLine="410"/>
        <w:rPr>
          <w:rStyle w:val="a8"/>
          <w:rFonts w:ascii="宋体" w:eastAsia="宋体" w:hAnsi="宋体"/>
          <w:sz w:val="24"/>
          <w:szCs w:val="24"/>
        </w:rPr>
      </w:pPr>
      <w:r w:rsidRPr="00F8672E">
        <w:rPr>
          <w:rStyle w:val="a8"/>
          <w:rFonts w:ascii="宋体" w:eastAsia="宋体" w:hAnsi="宋体"/>
          <w:sz w:val="24"/>
          <w:szCs w:val="24"/>
        </w:rPr>
        <w:t>7.</w:t>
      </w:r>
      <w:r w:rsidRPr="00F8672E">
        <w:rPr>
          <w:rStyle w:val="a8"/>
          <w:rFonts w:ascii="宋体" w:eastAsia="宋体" w:hAnsi="宋体" w:hint="eastAsia"/>
          <w:sz w:val="24"/>
          <w:szCs w:val="24"/>
        </w:rPr>
        <w:t>递交响应文件截止日期及地点</w:t>
      </w:r>
    </w:p>
    <w:p w14:paraId="3CB6319C" w14:textId="3D86F03D" w:rsidR="00FB280D" w:rsidRPr="00F8672E" w:rsidRDefault="00FB280D" w:rsidP="000F726D">
      <w:pPr>
        <w:spacing w:line="360" w:lineRule="auto"/>
        <w:ind w:firstLineChars="200" w:firstLine="480"/>
        <w:rPr>
          <w:rFonts w:ascii="宋体" w:hAnsi="宋体"/>
          <w:kern w:val="1"/>
          <w:sz w:val="24"/>
          <w:szCs w:val="24"/>
          <w:u w:val="single"/>
        </w:rPr>
      </w:pPr>
      <w:r w:rsidRPr="00F8672E">
        <w:rPr>
          <w:rFonts w:ascii="宋体" w:hAnsi="宋体"/>
          <w:kern w:val="1"/>
          <w:sz w:val="24"/>
          <w:szCs w:val="24"/>
        </w:rPr>
        <w:t>7.1</w:t>
      </w:r>
      <w:r w:rsidRPr="00F8672E">
        <w:rPr>
          <w:rFonts w:ascii="宋体" w:hAnsi="宋体" w:hint="eastAsia"/>
          <w:kern w:val="1"/>
          <w:sz w:val="24"/>
          <w:szCs w:val="24"/>
        </w:rPr>
        <w:t>时间：</w:t>
      </w:r>
      <w:r w:rsidRPr="00F8672E">
        <w:rPr>
          <w:rFonts w:ascii="宋体" w:hAnsi="宋体"/>
          <w:kern w:val="1"/>
          <w:sz w:val="24"/>
          <w:szCs w:val="24"/>
        </w:rPr>
        <w:t>20</w:t>
      </w:r>
      <w:r w:rsidR="005A721B" w:rsidRPr="00F8672E">
        <w:rPr>
          <w:rFonts w:ascii="宋体" w:hAnsi="宋体" w:hint="eastAsia"/>
          <w:kern w:val="1"/>
          <w:sz w:val="24"/>
          <w:szCs w:val="24"/>
        </w:rPr>
        <w:t>20</w:t>
      </w:r>
      <w:r w:rsidRPr="00F8672E">
        <w:rPr>
          <w:rFonts w:ascii="宋体" w:hAnsi="宋体" w:hint="eastAsia"/>
          <w:kern w:val="1"/>
          <w:sz w:val="24"/>
          <w:szCs w:val="24"/>
        </w:rPr>
        <w:t>年</w:t>
      </w:r>
      <w:r w:rsidR="00B418F8">
        <w:rPr>
          <w:rFonts w:ascii="宋体" w:hAnsi="宋体" w:hint="eastAsia"/>
          <w:kern w:val="1"/>
          <w:sz w:val="24"/>
          <w:szCs w:val="24"/>
          <w:u w:val="single"/>
        </w:rPr>
        <w:t>10</w:t>
      </w:r>
      <w:r w:rsidRPr="00F8672E">
        <w:rPr>
          <w:rFonts w:ascii="宋体" w:hAnsi="宋体" w:hint="eastAsia"/>
          <w:kern w:val="1"/>
          <w:sz w:val="24"/>
          <w:szCs w:val="24"/>
        </w:rPr>
        <w:t>月</w:t>
      </w:r>
      <w:r w:rsidR="00B418F8">
        <w:rPr>
          <w:rFonts w:ascii="宋体" w:hAnsi="宋体" w:hint="eastAsia"/>
          <w:kern w:val="1"/>
          <w:sz w:val="24"/>
          <w:szCs w:val="24"/>
          <w:u w:val="single"/>
        </w:rPr>
        <w:t>27</w:t>
      </w:r>
      <w:r w:rsidRPr="00F8672E">
        <w:rPr>
          <w:rFonts w:ascii="宋体" w:hAnsi="宋体" w:hint="eastAsia"/>
          <w:kern w:val="1"/>
          <w:sz w:val="24"/>
          <w:szCs w:val="24"/>
        </w:rPr>
        <w:t>日</w:t>
      </w:r>
      <w:r w:rsidR="00F8672E" w:rsidRPr="00F8672E">
        <w:rPr>
          <w:rFonts w:ascii="宋体" w:hAnsi="宋体" w:hint="eastAsia"/>
          <w:kern w:val="1"/>
          <w:sz w:val="24"/>
          <w:szCs w:val="24"/>
        </w:rPr>
        <w:t>13</w:t>
      </w:r>
      <w:r w:rsidRPr="00F8672E">
        <w:rPr>
          <w:rFonts w:ascii="宋体" w:hAnsi="宋体" w:hint="eastAsia"/>
          <w:kern w:val="1"/>
          <w:sz w:val="24"/>
          <w:szCs w:val="24"/>
        </w:rPr>
        <w:t>时</w:t>
      </w:r>
      <w:r w:rsidR="001679D5" w:rsidRPr="00F8672E">
        <w:rPr>
          <w:rFonts w:ascii="宋体" w:hAnsi="宋体" w:hint="eastAsia"/>
          <w:kern w:val="1"/>
          <w:sz w:val="24"/>
          <w:szCs w:val="24"/>
        </w:rPr>
        <w:t>30</w:t>
      </w:r>
      <w:r w:rsidRPr="00F8672E">
        <w:rPr>
          <w:rFonts w:ascii="宋体" w:hAnsi="宋体" w:hint="eastAsia"/>
          <w:kern w:val="1"/>
          <w:sz w:val="24"/>
          <w:szCs w:val="24"/>
        </w:rPr>
        <w:t>分至</w:t>
      </w:r>
      <w:r w:rsidR="00F8672E" w:rsidRPr="00F8672E">
        <w:rPr>
          <w:rFonts w:ascii="宋体" w:hAnsi="宋体" w:hint="eastAsia"/>
          <w:kern w:val="1"/>
          <w:sz w:val="24"/>
          <w:szCs w:val="24"/>
        </w:rPr>
        <w:t>14</w:t>
      </w:r>
      <w:r w:rsidRPr="00F8672E">
        <w:rPr>
          <w:rFonts w:ascii="宋体" w:hAnsi="宋体" w:hint="eastAsia"/>
          <w:kern w:val="1"/>
          <w:sz w:val="24"/>
          <w:szCs w:val="24"/>
        </w:rPr>
        <w:t>时</w:t>
      </w:r>
      <w:r w:rsidR="001679D5" w:rsidRPr="00F8672E">
        <w:rPr>
          <w:rFonts w:ascii="宋体" w:hAnsi="宋体" w:hint="eastAsia"/>
          <w:kern w:val="1"/>
          <w:sz w:val="24"/>
          <w:szCs w:val="24"/>
        </w:rPr>
        <w:t>00</w:t>
      </w:r>
      <w:r w:rsidRPr="00F8672E">
        <w:rPr>
          <w:rFonts w:ascii="宋体" w:hAnsi="宋体" w:hint="eastAsia"/>
          <w:kern w:val="1"/>
          <w:sz w:val="24"/>
          <w:szCs w:val="24"/>
        </w:rPr>
        <w:t>分止。</w:t>
      </w:r>
    </w:p>
    <w:p w14:paraId="349A0C02" w14:textId="77777777"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kern w:val="1"/>
          <w:sz w:val="24"/>
          <w:szCs w:val="24"/>
        </w:rPr>
        <w:lastRenderedPageBreak/>
        <w:t>7.2</w:t>
      </w:r>
      <w:r w:rsidRPr="00F8672E">
        <w:rPr>
          <w:rFonts w:ascii="宋体" w:hAnsi="宋体" w:hint="eastAsia"/>
          <w:kern w:val="1"/>
          <w:sz w:val="24"/>
          <w:szCs w:val="24"/>
        </w:rPr>
        <w:t>地点：山东省潍坊市健康东街</w:t>
      </w:r>
      <w:r w:rsidRPr="00F8672E">
        <w:rPr>
          <w:rFonts w:ascii="宋体" w:hAnsi="宋体"/>
          <w:kern w:val="1"/>
          <w:sz w:val="24"/>
          <w:szCs w:val="24"/>
        </w:rPr>
        <w:t>165</w:t>
      </w:r>
      <w:r w:rsidRPr="00F8672E">
        <w:rPr>
          <w:rFonts w:ascii="宋体" w:hAnsi="宋体" w:hint="eastAsia"/>
          <w:kern w:val="1"/>
          <w:sz w:val="24"/>
          <w:szCs w:val="24"/>
        </w:rPr>
        <w:t>号天利大厦</w:t>
      </w:r>
      <w:r w:rsidRPr="00F8672E">
        <w:rPr>
          <w:rFonts w:ascii="宋体" w:hAnsi="宋体"/>
          <w:kern w:val="1"/>
          <w:sz w:val="24"/>
          <w:szCs w:val="24"/>
        </w:rPr>
        <w:t>5</w:t>
      </w:r>
      <w:r w:rsidRPr="00F8672E">
        <w:rPr>
          <w:rFonts w:ascii="宋体" w:hAnsi="宋体" w:hint="eastAsia"/>
          <w:kern w:val="1"/>
          <w:sz w:val="24"/>
          <w:szCs w:val="24"/>
        </w:rPr>
        <w:t>楼山东盛和招标代理有限公司第</w:t>
      </w:r>
      <w:r w:rsidR="00BD4AF7" w:rsidRPr="00F8672E">
        <w:rPr>
          <w:rFonts w:ascii="宋体" w:hAnsi="宋体" w:hint="eastAsia"/>
          <w:kern w:val="1"/>
          <w:sz w:val="24"/>
          <w:szCs w:val="24"/>
        </w:rPr>
        <w:t>一</w:t>
      </w:r>
      <w:r w:rsidRPr="00F8672E">
        <w:rPr>
          <w:rFonts w:ascii="宋体" w:hAnsi="宋体" w:hint="eastAsia"/>
          <w:kern w:val="1"/>
          <w:sz w:val="24"/>
          <w:szCs w:val="24"/>
        </w:rPr>
        <w:t>开标室。</w:t>
      </w:r>
      <w:r w:rsidRPr="00F8672E">
        <w:rPr>
          <w:rFonts w:ascii="宋体" w:hAnsi="宋体"/>
          <w:kern w:val="1"/>
          <w:sz w:val="24"/>
          <w:szCs w:val="24"/>
        </w:rPr>
        <w:t xml:space="preserve"> </w:t>
      </w:r>
    </w:p>
    <w:p w14:paraId="14CB7681" w14:textId="77777777" w:rsidR="00FB280D" w:rsidRPr="00F8672E" w:rsidRDefault="00FB280D" w:rsidP="000F726D">
      <w:pPr>
        <w:spacing w:line="360" w:lineRule="auto"/>
        <w:ind w:firstLineChars="171" w:firstLine="410"/>
        <w:rPr>
          <w:rStyle w:val="a8"/>
          <w:rFonts w:ascii="宋体" w:eastAsia="宋体" w:hAnsi="宋体"/>
          <w:sz w:val="24"/>
          <w:szCs w:val="24"/>
        </w:rPr>
      </w:pPr>
      <w:r w:rsidRPr="00F8672E">
        <w:rPr>
          <w:rStyle w:val="a8"/>
          <w:rFonts w:ascii="宋体" w:eastAsia="宋体" w:hAnsi="宋体"/>
          <w:sz w:val="24"/>
          <w:szCs w:val="24"/>
        </w:rPr>
        <w:t>8.</w:t>
      </w:r>
      <w:r w:rsidRPr="00F8672E">
        <w:rPr>
          <w:rStyle w:val="a8"/>
          <w:rFonts w:ascii="宋体" w:eastAsia="宋体" w:hAnsi="宋体" w:hint="eastAsia"/>
          <w:sz w:val="24"/>
          <w:szCs w:val="24"/>
        </w:rPr>
        <w:t>报价日期及地点</w:t>
      </w:r>
    </w:p>
    <w:p w14:paraId="5C8DFB2B" w14:textId="7A598930"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kern w:val="1"/>
          <w:sz w:val="24"/>
          <w:szCs w:val="24"/>
        </w:rPr>
        <w:t>8.1</w:t>
      </w:r>
      <w:r w:rsidRPr="00F8672E">
        <w:rPr>
          <w:rFonts w:ascii="宋体" w:hAnsi="宋体" w:hint="eastAsia"/>
          <w:kern w:val="1"/>
          <w:sz w:val="24"/>
          <w:szCs w:val="24"/>
        </w:rPr>
        <w:t>时间：</w:t>
      </w:r>
      <w:r w:rsidRPr="00F8672E">
        <w:rPr>
          <w:rFonts w:ascii="宋体" w:hAnsi="宋体"/>
          <w:kern w:val="1"/>
          <w:sz w:val="24"/>
          <w:szCs w:val="24"/>
        </w:rPr>
        <w:t>20</w:t>
      </w:r>
      <w:r w:rsidR="005A721B" w:rsidRPr="00F8672E">
        <w:rPr>
          <w:rFonts w:ascii="宋体" w:hAnsi="宋体" w:hint="eastAsia"/>
          <w:kern w:val="1"/>
          <w:sz w:val="24"/>
          <w:szCs w:val="24"/>
        </w:rPr>
        <w:t>20</w:t>
      </w:r>
      <w:r w:rsidRPr="00F8672E">
        <w:rPr>
          <w:rFonts w:ascii="宋体" w:hAnsi="宋体" w:hint="eastAsia"/>
          <w:kern w:val="1"/>
          <w:sz w:val="24"/>
          <w:szCs w:val="24"/>
        </w:rPr>
        <w:t>年</w:t>
      </w:r>
      <w:r w:rsidR="00B418F8">
        <w:rPr>
          <w:rFonts w:ascii="宋体" w:hAnsi="宋体" w:hint="eastAsia"/>
          <w:kern w:val="1"/>
          <w:sz w:val="24"/>
          <w:szCs w:val="24"/>
          <w:u w:val="single"/>
        </w:rPr>
        <w:t>10</w:t>
      </w:r>
      <w:r w:rsidRPr="00F8672E">
        <w:rPr>
          <w:rFonts w:ascii="宋体" w:hAnsi="宋体" w:hint="eastAsia"/>
          <w:kern w:val="1"/>
          <w:sz w:val="24"/>
          <w:szCs w:val="24"/>
        </w:rPr>
        <w:t>月</w:t>
      </w:r>
      <w:r w:rsidR="00B418F8">
        <w:rPr>
          <w:rFonts w:ascii="宋体" w:hAnsi="宋体" w:hint="eastAsia"/>
          <w:kern w:val="1"/>
          <w:sz w:val="24"/>
          <w:szCs w:val="24"/>
          <w:u w:val="single"/>
        </w:rPr>
        <w:t>27</w:t>
      </w:r>
      <w:r w:rsidRPr="00F8672E">
        <w:rPr>
          <w:rFonts w:ascii="宋体" w:hAnsi="宋体" w:hint="eastAsia"/>
          <w:kern w:val="1"/>
          <w:sz w:val="24"/>
          <w:szCs w:val="24"/>
        </w:rPr>
        <w:t>日</w:t>
      </w:r>
      <w:r w:rsidR="00F8672E" w:rsidRPr="00F8672E">
        <w:rPr>
          <w:rFonts w:ascii="宋体" w:hAnsi="宋体" w:hint="eastAsia"/>
          <w:kern w:val="1"/>
          <w:sz w:val="24"/>
          <w:szCs w:val="24"/>
        </w:rPr>
        <w:t>14</w:t>
      </w:r>
      <w:r w:rsidRPr="00F8672E">
        <w:rPr>
          <w:rFonts w:ascii="宋体" w:hAnsi="宋体" w:hint="eastAsia"/>
          <w:kern w:val="1"/>
          <w:sz w:val="24"/>
          <w:szCs w:val="24"/>
        </w:rPr>
        <w:t>时</w:t>
      </w:r>
      <w:r w:rsidR="001679D5" w:rsidRPr="00F8672E">
        <w:rPr>
          <w:rFonts w:ascii="宋体" w:hAnsi="宋体" w:hint="eastAsia"/>
          <w:kern w:val="1"/>
          <w:sz w:val="24"/>
          <w:szCs w:val="24"/>
        </w:rPr>
        <w:t>00</w:t>
      </w:r>
      <w:r w:rsidRPr="00F8672E">
        <w:rPr>
          <w:rFonts w:ascii="宋体" w:hAnsi="宋体" w:hint="eastAsia"/>
          <w:kern w:val="1"/>
          <w:sz w:val="24"/>
          <w:szCs w:val="24"/>
        </w:rPr>
        <w:t>分。</w:t>
      </w:r>
    </w:p>
    <w:p w14:paraId="4DE98553" w14:textId="77777777"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kern w:val="1"/>
          <w:sz w:val="24"/>
          <w:szCs w:val="24"/>
        </w:rPr>
        <w:t>8.2</w:t>
      </w:r>
      <w:r w:rsidRPr="00F8672E">
        <w:rPr>
          <w:rFonts w:ascii="宋体" w:hAnsi="宋体" w:hint="eastAsia"/>
          <w:kern w:val="1"/>
          <w:sz w:val="24"/>
          <w:szCs w:val="24"/>
        </w:rPr>
        <w:t>地点：山东省潍坊市健康东街</w:t>
      </w:r>
      <w:r w:rsidRPr="00F8672E">
        <w:rPr>
          <w:rFonts w:ascii="宋体" w:hAnsi="宋体"/>
          <w:kern w:val="1"/>
          <w:sz w:val="24"/>
          <w:szCs w:val="24"/>
        </w:rPr>
        <w:t>165</w:t>
      </w:r>
      <w:r w:rsidRPr="00F8672E">
        <w:rPr>
          <w:rFonts w:ascii="宋体" w:hAnsi="宋体" w:hint="eastAsia"/>
          <w:kern w:val="1"/>
          <w:sz w:val="24"/>
          <w:szCs w:val="24"/>
        </w:rPr>
        <w:t>号天利大厦</w:t>
      </w:r>
      <w:r w:rsidRPr="00F8672E">
        <w:rPr>
          <w:rFonts w:ascii="宋体" w:hAnsi="宋体"/>
          <w:kern w:val="1"/>
          <w:sz w:val="24"/>
          <w:szCs w:val="24"/>
        </w:rPr>
        <w:t>5</w:t>
      </w:r>
      <w:r w:rsidRPr="00F8672E">
        <w:rPr>
          <w:rFonts w:ascii="宋体" w:hAnsi="宋体" w:hint="eastAsia"/>
          <w:kern w:val="1"/>
          <w:sz w:val="24"/>
          <w:szCs w:val="24"/>
        </w:rPr>
        <w:t>楼山东盛和招标代理有限公司第</w:t>
      </w:r>
      <w:r w:rsidR="00BD4AF7" w:rsidRPr="00F8672E">
        <w:rPr>
          <w:rFonts w:ascii="宋体" w:hAnsi="宋体" w:hint="eastAsia"/>
          <w:kern w:val="1"/>
          <w:sz w:val="24"/>
          <w:szCs w:val="24"/>
        </w:rPr>
        <w:t>一</w:t>
      </w:r>
      <w:r w:rsidRPr="00F8672E">
        <w:rPr>
          <w:rFonts w:ascii="宋体" w:hAnsi="宋体" w:hint="eastAsia"/>
          <w:kern w:val="1"/>
          <w:sz w:val="24"/>
          <w:szCs w:val="24"/>
        </w:rPr>
        <w:t>开标室。</w:t>
      </w:r>
      <w:r w:rsidRPr="00F8672E">
        <w:rPr>
          <w:rFonts w:ascii="宋体" w:hAnsi="宋体"/>
          <w:kern w:val="1"/>
          <w:sz w:val="24"/>
          <w:szCs w:val="24"/>
        </w:rPr>
        <w:t xml:space="preserve"> </w:t>
      </w:r>
    </w:p>
    <w:p w14:paraId="12AC9FCA" w14:textId="77777777" w:rsidR="00FB280D" w:rsidRPr="00F8672E" w:rsidRDefault="00FB280D" w:rsidP="000F726D">
      <w:pPr>
        <w:spacing w:line="360" w:lineRule="auto"/>
        <w:ind w:firstLineChars="171" w:firstLine="410"/>
        <w:rPr>
          <w:rStyle w:val="a8"/>
          <w:rFonts w:ascii="宋体" w:eastAsia="宋体" w:hAnsi="宋体"/>
          <w:sz w:val="24"/>
        </w:rPr>
      </w:pPr>
      <w:r w:rsidRPr="00F8672E">
        <w:rPr>
          <w:rStyle w:val="a8"/>
          <w:rFonts w:ascii="宋体" w:eastAsia="宋体" w:hAnsi="宋体"/>
          <w:sz w:val="24"/>
        </w:rPr>
        <w:t>9.</w:t>
      </w:r>
      <w:r w:rsidRPr="00F8672E">
        <w:rPr>
          <w:rStyle w:val="a8"/>
          <w:rFonts w:ascii="宋体" w:eastAsia="宋体" w:hAnsi="宋体" w:hint="eastAsia"/>
          <w:sz w:val="24"/>
        </w:rPr>
        <w:t>联系方式</w:t>
      </w:r>
    </w:p>
    <w:p w14:paraId="037ACBAC" w14:textId="77777777" w:rsidR="00FB280D" w:rsidRPr="00F8672E" w:rsidRDefault="00EE6CCD" w:rsidP="00EE6CCD">
      <w:pPr>
        <w:spacing w:line="360" w:lineRule="auto"/>
        <w:ind w:firstLineChars="50" w:firstLine="120"/>
        <w:rPr>
          <w:rFonts w:ascii="宋体" w:hAnsi="宋体"/>
          <w:kern w:val="1"/>
          <w:sz w:val="24"/>
          <w:szCs w:val="24"/>
        </w:rPr>
      </w:pPr>
      <w:r w:rsidRPr="00F8672E">
        <w:rPr>
          <w:rFonts w:ascii="宋体" w:hAnsi="宋体" w:hint="eastAsia"/>
          <w:kern w:val="1"/>
          <w:sz w:val="24"/>
          <w:szCs w:val="24"/>
        </w:rPr>
        <w:t>9.1</w:t>
      </w:r>
      <w:r w:rsidR="00FB280D" w:rsidRPr="00F8672E">
        <w:rPr>
          <w:rFonts w:ascii="宋体" w:hAnsi="宋体" w:hint="eastAsia"/>
          <w:kern w:val="1"/>
          <w:sz w:val="24"/>
          <w:szCs w:val="24"/>
        </w:rPr>
        <w:t>代理机构：山东盛和招标代理有限公司</w:t>
      </w:r>
    </w:p>
    <w:p w14:paraId="18E43D4F" w14:textId="77777777"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hint="eastAsia"/>
          <w:kern w:val="1"/>
          <w:sz w:val="24"/>
          <w:szCs w:val="24"/>
        </w:rPr>
        <w:t>地</w:t>
      </w:r>
      <w:r w:rsidRPr="00F8672E">
        <w:rPr>
          <w:rFonts w:ascii="宋体" w:hAnsi="宋体"/>
          <w:kern w:val="1"/>
          <w:sz w:val="24"/>
          <w:szCs w:val="24"/>
        </w:rPr>
        <w:t xml:space="preserve">    </w:t>
      </w:r>
      <w:r w:rsidRPr="00F8672E">
        <w:rPr>
          <w:rFonts w:ascii="宋体" w:hAnsi="宋体" w:hint="eastAsia"/>
          <w:kern w:val="1"/>
          <w:sz w:val="24"/>
          <w:szCs w:val="24"/>
        </w:rPr>
        <w:t>址：</w:t>
      </w:r>
      <w:r w:rsidR="000376DD" w:rsidRPr="00F8672E">
        <w:rPr>
          <w:rFonts w:ascii="宋体" w:hAnsi="宋体" w:hint="eastAsia"/>
          <w:kern w:val="1"/>
          <w:sz w:val="24"/>
          <w:szCs w:val="24"/>
        </w:rPr>
        <w:t>山东省潍坊市健康东街</w:t>
      </w:r>
      <w:r w:rsidR="000376DD" w:rsidRPr="00F8672E">
        <w:rPr>
          <w:rFonts w:ascii="宋体" w:hAnsi="宋体"/>
          <w:kern w:val="1"/>
          <w:sz w:val="24"/>
          <w:szCs w:val="24"/>
        </w:rPr>
        <w:t>165</w:t>
      </w:r>
      <w:r w:rsidR="000376DD" w:rsidRPr="00F8672E">
        <w:rPr>
          <w:rFonts w:ascii="宋体" w:hAnsi="宋体" w:hint="eastAsia"/>
          <w:kern w:val="1"/>
          <w:sz w:val="24"/>
          <w:szCs w:val="24"/>
        </w:rPr>
        <w:t>号天利大厦</w:t>
      </w:r>
      <w:r w:rsidR="000376DD" w:rsidRPr="00F8672E">
        <w:rPr>
          <w:rFonts w:ascii="宋体" w:hAnsi="宋体"/>
          <w:kern w:val="1"/>
          <w:sz w:val="24"/>
          <w:szCs w:val="24"/>
        </w:rPr>
        <w:t>5</w:t>
      </w:r>
      <w:r w:rsidR="000376DD" w:rsidRPr="00F8672E">
        <w:rPr>
          <w:rFonts w:ascii="宋体" w:hAnsi="宋体" w:hint="eastAsia"/>
          <w:kern w:val="1"/>
          <w:sz w:val="24"/>
          <w:szCs w:val="24"/>
        </w:rPr>
        <w:t>楼山东盛和招标代理有限公司</w:t>
      </w:r>
      <w:r w:rsidRPr="00F8672E">
        <w:rPr>
          <w:rFonts w:ascii="宋体" w:hAnsi="宋体" w:hint="eastAsia"/>
          <w:kern w:val="1"/>
          <w:sz w:val="24"/>
          <w:szCs w:val="24"/>
        </w:rPr>
        <w:t>。</w:t>
      </w:r>
    </w:p>
    <w:p w14:paraId="0710BF8B" w14:textId="77777777"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hint="eastAsia"/>
          <w:kern w:val="1"/>
          <w:sz w:val="24"/>
          <w:szCs w:val="24"/>
        </w:rPr>
        <w:t>电子信箱：</w:t>
      </w:r>
      <w:r w:rsidRPr="00F8672E">
        <w:rPr>
          <w:rFonts w:ascii="宋体" w:hAnsi="宋体"/>
          <w:kern w:val="1"/>
          <w:sz w:val="24"/>
          <w:szCs w:val="24"/>
        </w:rPr>
        <w:t>shzb</w:t>
      </w:r>
      <w:r w:rsidR="004A6333" w:rsidRPr="00F8672E">
        <w:rPr>
          <w:rFonts w:ascii="宋体" w:hAnsi="宋体" w:hint="eastAsia"/>
          <w:kern w:val="1"/>
          <w:sz w:val="24"/>
          <w:szCs w:val="24"/>
        </w:rPr>
        <w:t>wf</w:t>
      </w:r>
      <w:r w:rsidRPr="00F8672E">
        <w:rPr>
          <w:rFonts w:ascii="宋体" w:hAnsi="宋体"/>
          <w:kern w:val="1"/>
          <w:sz w:val="24"/>
          <w:szCs w:val="24"/>
        </w:rPr>
        <w:t xml:space="preserve">@163.com             </w:t>
      </w:r>
    </w:p>
    <w:p w14:paraId="2890E1AF" w14:textId="77777777" w:rsidR="00FB280D" w:rsidRPr="00F8672E" w:rsidRDefault="00FB280D" w:rsidP="000F726D">
      <w:pPr>
        <w:spacing w:line="360" w:lineRule="auto"/>
        <w:ind w:firstLineChars="200" w:firstLine="480"/>
        <w:rPr>
          <w:rFonts w:ascii="宋体" w:hAnsi="宋体"/>
          <w:kern w:val="1"/>
          <w:sz w:val="24"/>
          <w:szCs w:val="24"/>
          <w:lang w:val="zh-CN"/>
        </w:rPr>
      </w:pPr>
      <w:r w:rsidRPr="00F8672E">
        <w:rPr>
          <w:rFonts w:ascii="宋体" w:hAnsi="宋体" w:hint="eastAsia"/>
          <w:kern w:val="1"/>
          <w:sz w:val="24"/>
          <w:szCs w:val="24"/>
          <w:lang w:val="zh-CN"/>
        </w:rPr>
        <w:t>联</w:t>
      </w:r>
      <w:r w:rsidRPr="00F8672E">
        <w:rPr>
          <w:rFonts w:ascii="宋体" w:hAnsi="宋体"/>
          <w:kern w:val="1"/>
          <w:sz w:val="24"/>
          <w:szCs w:val="24"/>
          <w:lang w:val="zh-CN"/>
        </w:rPr>
        <w:t xml:space="preserve"> </w:t>
      </w:r>
      <w:r w:rsidRPr="00F8672E">
        <w:rPr>
          <w:rFonts w:ascii="宋体" w:hAnsi="宋体" w:hint="eastAsia"/>
          <w:kern w:val="1"/>
          <w:sz w:val="24"/>
          <w:szCs w:val="24"/>
          <w:lang w:val="zh-CN"/>
        </w:rPr>
        <w:t>系</w:t>
      </w:r>
      <w:r w:rsidRPr="00F8672E">
        <w:rPr>
          <w:rFonts w:ascii="宋体" w:hAnsi="宋体"/>
          <w:kern w:val="1"/>
          <w:sz w:val="24"/>
          <w:szCs w:val="24"/>
          <w:lang w:val="zh-CN"/>
        </w:rPr>
        <w:t xml:space="preserve"> </w:t>
      </w:r>
      <w:r w:rsidRPr="00F8672E">
        <w:rPr>
          <w:rFonts w:ascii="宋体" w:hAnsi="宋体" w:hint="eastAsia"/>
          <w:kern w:val="1"/>
          <w:sz w:val="24"/>
          <w:szCs w:val="24"/>
          <w:lang w:val="zh-CN"/>
        </w:rPr>
        <w:t>人：沈琦</w:t>
      </w:r>
      <w:r w:rsidRPr="00F8672E">
        <w:rPr>
          <w:rFonts w:ascii="宋体" w:hAnsi="宋体"/>
          <w:kern w:val="1"/>
          <w:sz w:val="24"/>
          <w:szCs w:val="24"/>
          <w:lang w:val="zh-CN"/>
        </w:rPr>
        <w:t xml:space="preserve">  </w:t>
      </w:r>
    </w:p>
    <w:p w14:paraId="592EB42A" w14:textId="77777777" w:rsidR="00FB280D" w:rsidRPr="00F8672E" w:rsidRDefault="00FB280D" w:rsidP="000F726D">
      <w:pPr>
        <w:spacing w:line="360" w:lineRule="auto"/>
        <w:ind w:firstLineChars="200" w:firstLine="480"/>
        <w:rPr>
          <w:rFonts w:ascii="宋体" w:hAnsi="宋体"/>
          <w:kern w:val="1"/>
          <w:sz w:val="24"/>
          <w:szCs w:val="24"/>
          <w:lang w:val="zh-CN"/>
        </w:rPr>
      </w:pPr>
      <w:r w:rsidRPr="00F8672E">
        <w:rPr>
          <w:rFonts w:ascii="宋体" w:hAnsi="宋体" w:hint="eastAsia"/>
          <w:kern w:val="1"/>
          <w:sz w:val="24"/>
          <w:szCs w:val="24"/>
          <w:lang w:val="zh-CN"/>
        </w:rPr>
        <w:t>电</w:t>
      </w:r>
      <w:r w:rsidRPr="00F8672E">
        <w:rPr>
          <w:rFonts w:ascii="宋体" w:hAnsi="宋体"/>
          <w:kern w:val="1"/>
          <w:sz w:val="24"/>
          <w:szCs w:val="24"/>
          <w:lang w:val="zh-CN"/>
        </w:rPr>
        <w:t xml:space="preserve">    </w:t>
      </w:r>
      <w:r w:rsidRPr="00F8672E">
        <w:rPr>
          <w:rFonts w:ascii="宋体" w:hAnsi="宋体" w:hint="eastAsia"/>
          <w:kern w:val="1"/>
          <w:sz w:val="24"/>
          <w:szCs w:val="24"/>
          <w:lang w:val="zh-CN"/>
        </w:rPr>
        <w:t>话：</w:t>
      </w:r>
      <w:r w:rsidR="00E07AC6" w:rsidRPr="00F8672E">
        <w:rPr>
          <w:rFonts w:ascii="宋体" w:hAnsi="宋体" w:hint="eastAsia"/>
          <w:kern w:val="1"/>
          <w:sz w:val="24"/>
          <w:szCs w:val="24"/>
          <w:lang w:val="zh-CN"/>
        </w:rPr>
        <w:t>0536-8906157</w:t>
      </w:r>
      <w:r w:rsidRPr="00F8672E">
        <w:rPr>
          <w:rFonts w:ascii="宋体" w:hAnsi="宋体" w:hint="eastAsia"/>
          <w:kern w:val="1"/>
          <w:sz w:val="24"/>
          <w:szCs w:val="24"/>
          <w:lang w:val="zh-CN"/>
        </w:rPr>
        <w:t>、</w:t>
      </w:r>
      <w:r w:rsidRPr="00F8672E">
        <w:rPr>
          <w:rFonts w:ascii="宋体" w:hAnsi="宋体"/>
          <w:kern w:val="1"/>
          <w:sz w:val="24"/>
          <w:szCs w:val="24"/>
          <w:lang w:val="zh-CN"/>
        </w:rPr>
        <w:t>18678989231</w:t>
      </w:r>
    </w:p>
    <w:p w14:paraId="6FC294EF" w14:textId="77777777" w:rsidR="005B5BDF" w:rsidRPr="00F8672E" w:rsidRDefault="005B5BDF" w:rsidP="005B5BDF">
      <w:pPr>
        <w:spacing w:line="360" w:lineRule="auto"/>
        <w:ind w:firstLineChars="200" w:firstLine="480"/>
        <w:rPr>
          <w:rFonts w:ascii="宋体" w:hAnsi="宋体"/>
          <w:kern w:val="1"/>
          <w:sz w:val="24"/>
          <w:szCs w:val="24"/>
          <w:lang w:val="zh-CN"/>
        </w:rPr>
      </w:pPr>
      <w:r w:rsidRPr="00F8672E">
        <w:rPr>
          <w:rFonts w:ascii="宋体" w:hAnsi="宋体" w:hint="eastAsia"/>
          <w:kern w:val="1"/>
          <w:sz w:val="24"/>
          <w:szCs w:val="24"/>
          <w:lang w:val="zh-CN"/>
        </w:rPr>
        <w:t>开户银行：工商银行青岛辽宁路支行</w:t>
      </w:r>
    </w:p>
    <w:p w14:paraId="16D88153" w14:textId="77777777" w:rsidR="005B5BDF" w:rsidRPr="00F8672E" w:rsidRDefault="005B5BDF" w:rsidP="005B5BDF">
      <w:pPr>
        <w:spacing w:line="360" w:lineRule="auto"/>
        <w:ind w:firstLineChars="200" w:firstLine="480"/>
        <w:rPr>
          <w:rFonts w:ascii="宋体" w:hAnsi="宋体"/>
          <w:kern w:val="1"/>
          <w:sz w:val="24"/>
          <w:szCs w:val="24"/>
          <w:lang w:val="zh-CN"/>
        </w:rPr>
      </w:pPr>
      <w:r w:rsidRPr="00F8672E">
        <w:rPr>
          <w:rFonts w:ascii="宋体" w:hAnsi="宋体" w:hint="eastAsia"/>
          <w:kern w:val="1"/>
          <w:sz w:val="24"/>
          <w:szCs w:val="24"/>
          <w:lang w:val="zh-CN"/>
        </w:rPr>
        <w:t>银行账户：山东盛和招标代理有限公司</w:t>
      </w:r>
    </w:p>
    <w:p w14:paraId="0AE6013B" w14:textId="77777777" w:rsidR="005B5BDF" w:rsidRPr="00F8672E" w:rsidRDefault="005B5BDF" w:rsidP="005B5BDF">
      <w:pPr>
        <w:spacing w:line="360" w:lineRule="auto"/>
        <w:ind w:firstLineChars="200" w:firstLine="480"/>
        <w:rPr>
          <w:rFonts w:ascii="宋体" w:hAnsi="宋体"/>
          <w:kern w:val="1"/>
          <w:sz w:val="24"/>
          <w:szCs w:val="24"/>
          <w:lang w:val="zh-CN"/>
        </w:rPr>
      </w:pPr>
      <w:r w:rsidRPr="00F8672E">
        <w:rPr>
          <w:rFonts w:ascii="宋体" w:hAnsi="宋体" w:hint="eastAsia"/>
          <w:kern w:val="1"/>
          <w:sz w:val="24"/>
          <w:szCs w:val="24"/>
          <w:lang w:val="zh-CN"/>
        </w:rPr>
        <w:t>银行账号：3803022119200280021</w:t>
      </w:r>
    </w:p>
    <w:p w14:paraId="6E60DD4E" w14:textId="77777777" w:rsidR="00FB280D" w:rsidRPr="00F8672E" w:rsidRDefault="00FB280D">
      <w:pPr>
        <w:rPr>
          <w:rFonts w:ascii="宋体" w:hAnsi="宋体"/>
          <w:sz w:val="28"/>
          <w:szCs w:val="28"/>
        </w:rPr>
      </w:pPr>
    </w:p>
    <w:p w14:paraId="1516E935" w14:textId="77777777" w:rsidR="00FB280D" w:rsidRPr="00F8672E" w:rsidRDefault="00FB280D">
      <w:pPr>
        <w:rPr>
          <w:rFonts w:ascii="宋体" w:hAnsi="宋体"/>
          <w:sz w:val="28"/>
          <w:szCs w:val="28"/>
        </w:rPr>
      </w:pPr>
    </w:p>
    <w:p w14:paraId="2AFD5113" w14:textId="77777777" w:rsidR="00FB280D" w:rsidRPr="00F8672E" w:rsidRDefault="00FB280D" w:rsidP="00BB652F">
      <w:pPr>
        <w:spacing w:afterLines="50" w:after="156"/>
        <w:jc w:val="center"/>
        <w:outlineLvl w:val="1"/>
        <w:rPr>
          <w:rFonts w:ascii="宋体" w:hAnsi="宋体"/>
          <w:sz w:val="28"/>
          <w:szCs w:val="28"/>
        </w:rPr>
      </w:pPr>
      <w:r w:rsidRPr="00F8672E">
        <w:rPr>
          <w:rFonts w:ascii="宋体" w:hAnsi="宋体"/>
          <w:sz w:val="28"/>
          <w:szCs w:val="28"/>
        </w:rPr>
        <w:br w:type="page"/>
      </w:r>
      <w:bookmarkStart w:id="1" w:name="_Toc530572429"/>
      <w:r w:rsidRPr="00F8672E">
        <w:rPr>
          <w:rFonts w:ascii="宋体" w:hAnsi="宋体" w:hint="eastAsia"/>
          <w:sz w:val="28"/>
          <w:szCs w:val="28"/>
        </w:rPr>
        <w:lastRenderedPageBreak/>
        <w:t>第二章</w:t>
      </w:r>
      <w:r w:rsidRPr="00F8672E">
        <w:rPr>
          <w:rFonts w:ascii="宋体" w:hAnsi="宋体"/>
          <w:sz w:val="28"/>
          <w:szCs w:val="28"/>
        </w:rPr>
        <w:t xml:space="preserve"> </w:t>
      </w:r>
      <w:r w:rsidRPr="00F8672E">
        <w:rPr>
          <w:rFonts w:ascii="宋体" w:hAnsi="宋体" w:hint="eastAsia"/>
          <w:sz w:val="28"/>
          <w:szCs w:val="28"/>
        </w:rPr>
        <w:t>供应商须知前附表</w:t>
      </w:r>
      <w:bookmarkEnd w:id="1"/>
    </w:p>
    <w:p w14:paraId="531C0FEE" w14:textId="77777777" w:rsidR="00FB280D" w:rsidRPr="00F8672E" w:rsidRDefault="00FB280D" w:rsidP="000F726D">
      <w:pPr>
        <w:spacing w:line="360" w:lineRule="auto"/>
        <w:ind w:firstLineChars="200" w:firstLine="480"/>
        <w:rPr>
          <w:rFonts w:ascii="宋体" w:hAnsi="宋体"/>
          <w:sz w:val="28"/>
          <w:szCs w:val="28"/>
        </w:rPr>
      </w:pPr>
      <w:r w:rsidRPr="00F8672E">
        <w:rPr>
          <w:rFonts w:ascii="宋体" w:hAnsi="宋体" w:cs="Arial" w:hint="eastAsia"/>
          <w:sz w:val="24"/>
          <w:lang w:val="en-GB"/>
        </w:rPr>
        <w:t>响应供应商应仔细</w:t>
      </w:r>
      <w:proofErr w:type="gramStart"/>
      <w:r w:rsidRPr="00F8672E">
        <w:rPr>
          <w:rFonts w:ascii="宋体" w:hAnsi="宋体" w:cs="Arial" w:hint="eastAsia"/>
          <w:sz w:val="24"/>
          <w:lang w:val="en-GB"/>
        </w:rPr>
        <w:t>阅读磋商</w:t>
      </w:r>
      <w:proofErr w:type="gramEnd"/>
      <w:r w:rsidRPr="00F8672E">
        <w:rPr>
          <w:rFonts w:ascii="宋体" w:hAnsi="宋体" w:cs="Arial" w:hint="eastAsia"/>
          <w:sz w:val="24"/>
          <w:lang w:val="en-GB"/>
        </w:rPr>
        <w:t>文件的所有内容（包括澄清、补充或修改等内容），按照磋商文件的要求及格式编制响应文件，并保证其真实性，否则一切后果自负。</w:t>
      </w:r>
    </w:p>
    <w:tbl>
      <w:tblPr>
        <w:tblW w:w="0" w:type="auto"/>
        <w:tblLayout w:type="fixed"/>
        <w:tblLook w:val="0000" w:firstRow="0" w:lastRow="0" w:firstColumn="0" w:lastColumn="0" w:noHBand="0" w:noVBand="0"/>
      </w:tblPr>
      <w:tblGrid>
        <w:gridCol w:w="959"/>
        <w:gridCol w:w="2693"/>
        <w:gridCol w:w="100"/>
        <w:gridCol w:w="5534"/>
      </w:tblGrid>
      <w:tr w:rsidR="00F8672E" w:rsidRPr="00F8672E" w14:paraId="7B43E7B2"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69C08FB" w14:textId="77777777" w:rsidR="00FB280D" w:rsidRPr="00F8672E" w:rsidRDefault="00FB280D">
            <w:pPr>
              <w:tabs>
                <w:tab w:val="left" w:pos="7665"/>
              </w:tabs>
              <w:spacing w:line="360" w:lineRule="auto"/>
              <w:jc w:val="center"/>
              <w:rPr>
                <w:rFonts w:ascii="宋体" w:hAnsi="宋体"/>
                <w:sz w:val="24"/>
                <w:szCs w:val="24"/>
                <w:lang w:val="zh-CN"/>
              </w:rPr>
            </w:pPr>
            <w:r w:rsidRPr="00F8672E">
              <w:rPr>
                <w:rFonts w:ascii="宋体" w:hAnsi="宋体" w:cs="仿宋" w:hint="eastAsia"/>
                <w:sz w:val="24"/>
                <w:szCs w:val="24"/>
                <w:lang w:val="zh-CN"/>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5B11781F" w14:textId="77777777" w:rsidR="00FB280D" w:rsidRPr="00F8672E" w:rsidRDefault="00FB280D">
            <w:pPr>
              <w:tabs>
                <w:tab w:val="left" w:pos="7665"/>
              </w:tabs>
              <w:spacing w:line="360" w:lineRule="auto"/>
              <w:jc w:val="center"/>
              <w:rPr>
                <w:rFonts w:ascii="宋体" w:hAnsi="宋体"/>
                <w:sz w:val="24"/>
                <w:szCs w:val="24"/>
                <w:lang w:val="zh-CN"/>
              </w:rPr>
            </w:pPr>
            <w:r w:rsidRPr="00F8672E">
              <w:rPr>
                <w:rFonts w:ascii="宋体" w:hAnsi="宋体" w:cs="仿宋" w:hint="eastAsia"/>
                <w:sz w:val="24"/>
                <w:szCs w:val="24"/>
                <w:lang w:val="zh-CN"/>
              </w:rPr>
              <w:t>条款名称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483A2FAD" w14:textId="77777777" w:rsidR="00FB280D" w:rsidRPr="00F8672E" w:rsidRDefault="00FB280D">
            <w:pPr>
              <w:tabs>
                <w:tab w:val="left" w:pos="7665"/>
              </w:tabs>
              <w:spacing w:line="360" w:lineRule="auto"/>
              <w:jc w:val="center"/>
              <w:rPr>
                <w:rFonts w:ascii="宋体" w:hAnsi="宋体"/>
                <w:sz w:val="24"/>
                <w:szCs w:val="24"/>
                <w:lang w:val="zh-CN"/>
              </w:rPr>
            </w:pPr>
            <w:r w:rsidRPr="00F8672E">
              <w:rPr>
                <w:rFonts w:ascii="宋体" w:hAnsi="宋体" w:cs="仿宋" w:hint="eastAsia"/>
                <w:sz w:val="24"/>
                <w:szCs w:val="24"/>
                <w:lang w:val="zh-CN"/>
              </w:rPr>
              <w:t>内容</w:t>
            </w:r>
          </w:p>
        </w:tc>
      </w:tr>
      <w:tr w:rsidR="00F8672E" w:rsidRPr="00F8672E" w14:paraId="63157326"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71C8E6C"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1</w:t>
            </w:r>
          </w:p>
        </w:tc>
        <w:tc>
          <w:tcPr>
            <w:tcW w:w="2693" w:type="dxa"/>
            <w:tcBorders>
              <w:top w:val="single" w:sz="4" w:space="0" w:color="auto"/>
              <w:left w:val="single" w:sz="4" w:space="0" w:color="auto"/>
              <w:bottom w:val="single" w:sz="4" w:space="0" w:color="auto"/>
              <w:right w:val="single" w:sz="4" w:space="0" w:color="auto"/>
            </w:tcBorders>
            <w:vAlign w:val="center"/>
          </w:tcPr>
          <w:p w14:paraId="1D90C1B1" w14:textId="77777777" w:rsidR="00FB280D" w:rsidRPr="00F8672E" w:rsidRDefault="00FB280D">
            <w:pPr>
              <w:spacing w:line="360" w:lineRule="auto"/>
              <w:rPr>
                <w:rFonts w:ascii="宋体" w:hAnsi="宋体"/>
                <w:sz w:val="24"/>
                <w:szCs w:val="24"/>
                <w:lang w:val="zh-CN"/>
              </w:rPr>
            </w:pPr>
            <w:r w:rsidRPr="00F8672E">
              <w:rPr>
                <w:rFonts w:ascii="宋体" w:hAnsi="宋体" w:hint="eastAsia"/>
                <w:sz w:val="24"/>
                <w:szCs w:val="24"/>
                <w:lang w:val="zh-CN"/>
              </w:rPr>
              <w:t>采购人</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556371E6" w14:textId="77777777" w:rsidR="00FB280D" w:rsidRPr="00F8672E" w:rsidRDefault="00B32F5C">
            <w:pPr>
              <w:spacing w:line="360" w:lineRule="auto"/>
              <w:rPr>
                <w:rFonts w:ascii="宋体" w:hAnsi="宋体"/>
                <w:sz w:val="24"/>
                <w:szCs w:val="24"/>
                <w:lang w:val="zh-CN"/>
              </w:rPr>
            </w:pPr>
            <w:r w:rsidRPr="00F8672E">
              <w:rPr>
                <w:rFonts w:ascii="宋体" w:hAnsi="宋体" w:hint="eastAsia"/>
                <w:sz w:val="24"/>
                <w:szCs w:val="24"/>
                <w:lang w:val="zh-CN"/>
              </w:rPr>
              <w:t>潍坊学院</w:t>
            </w:r>
          </w:p>
        </w:tc>
      </w:tr>
      <w:tr w:rsidR="00F8672E" w:rsidRPr="00F8672E" w14:paraId="40EA0B5E"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8EF568A"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14:paraId="20D7CEE4"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采购代理机构</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1228C3BE"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山东盛和招标代理有限公司</w:t>
            </w:r>
          </w:p>
        </w:tc>
      </w:tr>
      <w:tr w:rsidR="00F8672E" w:rsidRPr="00F8672E" w14:paraId="2EC7BFAF"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DC2E997"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3</w:t>
            </w:r>
          </w:p>
        </w:tc>
        <w:tc>
          <w:tcPr>
            <w:tcW w:w="2693" w:type="dxa"/>
            <w:tcBorders>
              <w:top w:val="single" w:sz="4" w:space="0" w:color="auto"/>
              <w:left w:val="single" w:sz="4" w:space="0" w:color="auto"/>
              <w:bottom w:val="single" w:sz="4" w:space="0" w:color="auto"/>
              <w:right w:val="single" w:sz="4" w:space="0" w:color="auto"/>
            </w:tcBorders>
            <w:vAlign w:val="center"/>
          </w:tcPr>
          <w:p w14:paraId="69883AE4"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项目名称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2A48328B" w14:textId="3BA4D63C" w:rsidR="00FB280D" w:rsidRPr="00F8672E" w:rsidRDefault="00E97749">
            <w:pPr>
              <w:spacing w:line="360" w:lineRule="auto"/>
              <w:rPr>
                <w:rFonts w:ascii="宋体" w:hAnsi="宋体"/>
                <w:sz w:val="24"/>
                <w:szCs w:val="24"/>
              </w:rPr>
            </w:pPr>
            <w:r w:rsidRPr="00F8672E">
              <w:rPr>
                <w:rFonts w:ascii="宋体" w:hAnsi="宋体" w:hint="eastAsia"/>
                <w:sz w:val="24"/>
                <w:szCs w:val="24"/>
                <w:u w:val="single"/>
              </w:rPr>
              <w:t>潍坊学院</w:t>
            </w:r>
            <w:r w:rsidRPr="00E97749">
              <w:rPr>
                <w:rFonts w:ascii="宋体" w:hAnsi="宋体" w:hint="eastAsia"/>
                <w:sz w:val="24"/>
                <w:szCs w:val="24"/>
                <w:u w:val="single"/>
              </w:rPr>
              <w:t>测温</w:t>
            </w:r>
            <w:r w:rsidRPr="00F8672E">
              <w:rPr>
                <w:rFonts w:ascii="宋体" w:hAnsi="宋体" w:hint="eastAsia"/>
                <w:sz w:val="24"/>
                <w:szCs w:val="24"/>
                <w:u w:val="single"/>
              </w:rPr>
              <w:t>设备项目</w:t>
            </w:r>
          </w:p>
        </w:tc>
      </w:tr>
      <w:tr w:rsidR="00F8672E" w:rsidRPr="00F8672E" w14:paraId="7A91BE95"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0117776" w14:textId="77777777" w:rsidR="00FB280D" w:rsidRPr="00F8672E" w:rsidRDefault="002023C1">
            <w:pPr>
              <w:spacing w:line="360" w:lineRule="auto"/>
              <w:jc w:val="center"/>
              <w:rPr>
                <w:rFonts w:ascii="宋体" w:hAnsi="宋体" w:cs="仿宋"/>
                <w:sz w:val="24"/>
                <w:szCs w:val="24"/>
                <w:lang w:val="zh-CN"/>
              </w:rPr>
            </w:pPr>
            <w:r w:rsidRPr="00F8672E">
              <w:rPr>
                <w:rFonts w:ascii="宋体" w:hAnsi="宋体" w:cs="仿宋" w:hint="eastAsia"/>
                <w:sz w:val="24"/>
                <w:szCs w:val="24"/>
                <w:lang w:val="zh-CN"/>
              </w:rPr>
              <w:t>4</w:t>
            </w:r>
          </w:p>
        </w:tc>
        <w:tc>
          <w:tcPr>
            <w:tcW w:w="2693" w:type="dxa"/>
            <w:tcBorders>
              <w:top w:val="single" w:sz="4" w:space="0" w:color="auto"/>
              <w:left w:val="single" w:sz="4" w:space="0" w:color="auto"/>
              <w:bottom w:val="single" w:sz="4" w:space="0" w:color="auto"/>
              <w:right w:val="single" w:sz="4" w:space="0" w:color="auto"/>
            </w:tcBorders>
            <w:vAlign w:val="center"/>
          </w:tcPr>
          <w:p w14:paraId="7920D05E" w14:textId="77777777" w:rsidR="00FB280D" w:rsidRPr="00F8672E" w:rsidRDefault="002023C1">
            <w:pPr>
              <w:spacing w:line="360" w:lineRule="auto"/>
              <w:rPr>
                <w:rFonts w:ascii="宋体" w:hAnsi="宋体"/>
                <w:sz w:val="24"/>
                <w:szCs w:val="24"/>
                <w:lang w:val="zh-CN"/>
              </w:rPr>
            </w:pPr>
            <w:r w:rsidRPr="00F8672E">
              <w:rPr>
                <w:rFonts w:ascii="宋体" w:hAnsi="宋体" w:hint="eastAsia"/>
                <w:sz w:val="24"/>
                <w:szCs w:val="24"/>
              </w:rPr>
              <w:t>项目预算</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7AE69291" w14:textId="77777777" w:rsidR="00FB280D" w:rsidRPr="00F8672E" w:rsidRDefault="002023C1">
            <w:pPr>
              <w:spacing w:line="360" w:lineRule="auto"/>
              <w:rPr>
                <w:rFonts w:ascii="宋体" w:hAnsi="宋体"/>
                <w:sz w:val="24"/>
                <w:szCs w:val="24"/>
              </w:rPr>
            </w:pPr>
            <w:r w:rsidRPr="00F8672E">
              <w:rPr>
                <w:rFonts w:ascii="宋体" w:hAnsi="宋体" w:hint="eastAsia"/>
                <w:sz w:val="24"/>
                <w:szCs w:val="24"/>
              </w:rPr>
              <w:t>具体内容详见第一</w:t>
            </w:r>
            <w:proofErr w:type="gramStart"/>
            <w:r w:rsidRPr="00F8672E">
              <w:rPr>
                <w:rFonts w:ascii="宋体" w:hAnsi="宋体" w:hint="eastAsia"/>
                <w:sz w:val="24"/>
                <w:szCs w:val="24"/>
              </w:rPr>
              <w:t>章项目</w:t>
            </w:r>
            <w:proofErr w:type="gramEnd"/>
            <w:r w:rsidRPr="00F8672E">
              <w:rPr>
                <w:rFonts w:ascii="宋体" w:hAnsi="宋体" w:hint="eastAsia"/>
                <w:sz w:val="24"/>
                <w:szCs w:val="24"/>
              </w:rPr>
              <w:t>内容。</w:t>
            </w:r>
          </w:p>
        </w:tc>
      </w:tr>
      <w:tr w:rsidR="00F8672E" w:rsidRPr="00F8672E" w14:paraId="40F8A07D"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4494859" w14:textId="77777777" w:rsidR="00FB280D" w:rsidRPr="00F8672E" w:rsidRDefault="002023C1">
            <w:pPr>
              <w:spacing w:line="360" w:lineRule="auto"/>
              <w:jc w:val="center"/>
              <w:rPr>
                <w:rFonts w:ascii="宋体" w:hAnsi="宋体" w:cs="仿宋"/>
                <w:sz w:val="24"/>
                <w:szCs w:val="24"/>
                <w:lang w:val="zh-CN"/>
              </w:rPr>
            </w:pPr>
            <w:r w:rsidRPr="00F8672E">
              <w:rPr>
                <w:rFonts w:ascii="宋体" w:hAnsi="宋体" w:cs="仿宋" w:hint="eastAsia"/>
                <w:sz w:val="24"/>
                <w:szCs w:val="24"/>
                <w:lang w:val="zh-CN"/>
              </w:rPr>
              <w:t>5</w:t>
            </w:r>
          </w:p>
        </w:tc>
        <w:tc>
          <w:tcPr>
            <w:tcW w:w="2693" w:type="dxa"/>
            <w:tcBorders>
              <w:top w:val="single" w:sz="4" w:space="0" w:color="auto"/>
              <w:left w:val="single" w:sz="4" w:space="0" w:color="auto"/>
              <w:bottom w:val="single" w:sz="4" w:space="0" w:color="auto"/>
              <w:right w:val="single" w:sz="4" w:space="0" w:color="auto"/>
            </w:tcBorders>
            <w:vAlign w:val="center"/>
          </w:tcPr>
          <w:p w14:paraId="4A695FAA"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lang w:val="zh-CN"/>
              </w:rPr>
              <w:t>报价有效期</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4787D4B9"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自报价截止之日起</w:t>
            </w:r>
            <w:r w:rsidRPr="00F8672E">
              <w:rPr>
                <w:rFonts w:ascii="宋体" w:hAnsi="宋体"/>
                <w:sz w:val="24"/>
                <w:szCs w:val="24"/>
                <w:u w:val="single"/>
              </w:rPr>
              <w:t xml:space="preserve"> 90 </w:t>
            </w:r>
            <w:proofErr w:type="gramStart"/>
            <w:r w:rsidRPr="00F8672E">
              <w:rPr>
                <w:rFonts w:ascii="宋体" w:hAnsi="宋体" w:hint="eastAsia"/>
                <w:sz w:val="24"/>
                <w:szCs w:val="24"/>
              </w:rPr>
              <w:t>个</w:t>
            </w:r>
            <w:proofErr w:type="gramEnd"/>
            <w:r w:rsidRPr="00F8672E">
              <w:rPr>
                <w:rFonts w:ascii="宋体" w:hAnsi="宋体" w:hint="eastAsia"/>
                <w:sz w:val="24"/>
                <w:szCs w:val="24"/>
              </w:rPr>
              <w:t>日历天。</w:t>
            </w:r>
          </w:p>
        </w:tc>
      </w:tr>
      <w:tr w:rsidR="00F8672E" w:rsidRPr="00F8672E" w14:paraId="704E9776"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D31A8BD" w14:textId="77777777" w:rsidR="00FB280D" w:rsidRPr="00F8672E" w:rsidRDefault="002023C1">
            <w:pPr>
              <w:spacing w:line="360" w:lineRule="auto"/>
              <w:jc w:val="center"/>
              <w:rPr>
                <w:rFonts w:ascii="宋体" w:hAnsi="宋体" w:cs="仿宋"/>
                <w:sz w:val="24"/>
                <w:szCs w:val="24"/>
                <w:lang w:val="zh-CN"/>
              </w:rPr>
            </w:pPr>
            <w:r w:rsidRPr="00F8672E">
              <w:rPr>
                <w:rFonts w:ascii="宋体" w:hAnsi="宋体" w:cs="仿宋" w:hint="eastAsia"/>
                <w:sz w:val="24"/>
                <w:szCs w:val="24"/>
                <w:lang w:val="zh-CN"/>
              </w:rPr>
              <w:t>6</w:t>
            </w:r>
          </w:p>
        </w:tc>
        <w:tc>
          <w:tcPr>
            <w:tcW w:w="2693" w:type="dxa"/>
            <w:tcBorders>
              <w:top w:val="single" w:sz="4" w:space="0" w:color="auto"/>
              <w:left w:val="single" w:sz="4" w:space="0" w:color="auto"/>
              <w:bottom w:val="single" w:sz="4" w:space="0" w:color="auto"/>
              <w:right w:val="single" w:sz="4" w:space="0" w:color="auto"/>
            </w:tcBorders>
            <w:vAlign w:val="center"/>
          </w:tcPr>
          <w:p w14:paraId="15231F86" w14:textId="77777777" w:rsidR="00FB280D" w:rsidRPr="00F8672E" w:rsidRDefault="00FB280D">
            <w:pPr>
              <w:spacing w:line="360" w:lineRule="auto"/>
              <w:rPr>
                <w:rFonts w:ascii="宋体" w:hAnsi="宋体"/>
                <w:sz w:val="24"/>
                <w:szCs w:val="24"/>
                <w:lang w:val="zh-CN"/>
              </w:rPr>
            </w:pPr>
            <w:r w:rsidRPr="00F8672E">
              <w:rPr>
                <w:rFonts w:ascii="宋体" w:hAnsi="宋体" w:cs="仿宋" w:hint="eastAsia"/>
                <w:sz w:val="24"/>
                <w:szCs w:val="24"/>
                <w:lang w:val="zh-CN"/>
              </w:rPr>
              <w:t>踏勘现场</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6950C9E0" w14:textId="77777777" w:rsidR="00CA3A4A" w:rsidRPr="00CA3A4A" w:rsidRDefault="00162C90" w:rsidP="00162C90">
            <w:pPr>
              <w:spacing w:line="360" w:lineRule="auto"/>
              <w:rPr>
                <w:rFonts w:ascii="宋体" w:hAnsi="宋体" w:cs="仿宋"/>
                <w:color w:val="FF0000"/>
                <w:sz w:val="24"/>
                <w:szCs w:val="24"/>
                <w:lang w:val="zh-CN"/>
              </w:rPr>
            </w:pPr>
            <w:r w:rsidRPr="00F8672E">
              <w:rPr>
                <w:rFonts w:ascii="宋体" w:hAnsi="宋体" w:cs="仿宋" w:hint="eastAsia"/>
                <w:sz w:val="24"/>
              </w:rPr>
              <w:fldChar w:fldCharType="begin"/>
            </w:r>
            <w:r w:rsidRPr="00F8672E">
              <w:rPr>
                <w:rFonts w:ascii="宋体" w:hAnsi="宋体" w:cs="仿宋" w:hint="eastAsia"/>
                <w:sz w:val="24"/>
              </w:rPr>
              <w:instrText xml:space="preserve"> eq \o\ac(□,√)</w:instrText>
            </w:r>
            <w:r w:rsidRPr="00F8672E">
              <w:rPr>
                <w:rFonts w:ascii="宋体" w:hAnsi="宋体" w:cs="仿宋" w:hint="eastAsia"/>
                <w:sz w:val="24"/>
              </w:rPr>
              <w:fldChar w:fldCharType="end"/>
            </w:r>
            <w:r w:rsidRPr="00F8672E">
              <w:rPr>
                <w:rFonts w:ascii="宋体" w:hAnsi="宋体" w:cs="仿宋"/>
                <w:sz w:val="24"/>
              </w:rPr>
              <w:t xml:space="preserve"> </w:t>
            </w:r>
            <w:r w:rsidR="008D0860" w:rsidRPr="00F8672E">
              <w:rPr>
                <w:rFonts w:ascii="宋体" w:hAnsi="宋体" w:cs="仿宋" w:hint="eastAsia"/>
                <w:sz w:val="24"/>
                <w:szCs w:val="24"/>
                <w:lang w:val="zh-CN"/>
              </w:rPr>
              <w:t>不组织</w:t>
            </w:r>
            <w:r w:rsidR="00CA3A4A">
              <w:rPr>
                <w:rFonts w:ascii="宋体" w:hAnsi="宋体" w:cs="仿宋" w:hint="eastAsia"/>
                <w:sz w:val="24"/>
                <w:szCs w:val="24"/>
                <w:lang w:val="zh-CN"/>
              </w:rPr>
              <w:t>，</w:t>
            </w:r>
            <w:r w:rsidR="00CA3A4A" w:rsidRPr="00CA3A4A">
              <w:rPr>
                <w:rFonts w:ascii="宋体" w:hAnsi="宋体" w:cs="仿宋" w:hint="eastAsia"/>
                <w:color w:val="FF0000"/>
                <w:sz w:val="24"/>
                <w:szCs w:val="24"/>
                <w:lang w:val="zh-CN"/>
              </w:rPr>
              <w:t>自行踏勘。</w:t>
            </w:r>
          </w:p>
          <w:p w14:paraId="7F7D0861" w14:textId="272FEFF8" w:rsidR="00FB280D" w:rsidRPr="00CA3A4A" w:rsidRDefault="00CA3A4A" w:rsidP="00162C90">
            <w:pPr>
              <w:spacing w:line="360" w:lineRule="auto"/>
              <w:rPr>
                <w:rFonts w:ascii="宋体" w:hAnsi="宋体" w:cs="仿宋"/>
                <w:color w:val="FF0000"/>
                <w:sz w:val="24"/>
                <w:szCs w:val="24"/>
                <w:lang w:val="zh-CN"/>
              </w:rPr>
            </w:pPr>
            <w:r w:rsidRPr="00CA3A4A">
              <w:rPr>
                <w:rFonts w:ascii="宋体" w:hAnsi="宋体" w:cs="仿宋" w:hint="eastAsia"/>
                <w:color w:val="FF0000"/>
                <w:sz w:val="24"/>
                <w:szCs w:val="24"/>
                <w:lang w:val="zh-CN"/>
              </w:rPr>
              <w:t>联系电话：</w:t>
            </w:r>
            <w:r w:rsidRPr="00CA3A4A">
              <w:rPr>
                <w:rFonts w:ascii="宋体" w:hAnsi="宋体" w:cs="仿宋"/>
                <w:color w:val="FF0000"/>
                <w:sz w:val="24"/>
                <w:szCs w:val="24"/>
                <w:lang w:val="zh-CN"/>
              </w:rPr>
              <w:t>15553605366</w:t>
            </w:r>
          </w:p>
          <w:p w14:paraId="7AB773FC" w14:textId="609A3A83" w:rsidR="00FB280D" w:rsidRPr="00F8672E" w:rsidRDefault="00162C90">
            <w:pPr>
              <w:spacing w:line="400" w:lineRule="exact"/>
              <w:rPr>
                <w:rFonts w:ascii="宋体" w:hAnsi="宋体"/>
                <w:sz w:val="24"/>
                <w:szCs w:val="24"/>
              </w:rPr>
            </w:pPr>
            <w:r w:rsidRPr="00F8672E">
              <w:rPr>
                <w:rFonts w:ascii="宋体" w:hAnsi="宋体" w:cs="仿宋" w:hint="eastAsia"/>
                <w:sz w:val="24"/>
                <w:szCs w:val="24"/>
                <w:lang w:val="zh-CN"/>
              </w:rPr>
              <w:t>□</w:t>
            </w:r>
            <w:r w:rsidRPr="00F8672E">
              <w:rPr>
                <w:rFonts w:ascii="宋体" w:hAnsi="宋体" w:cs="仿宋"/>
                <w:sz w:val="24"/>
              </w:rPr>
              <w:t xml:space="preserve"> </w:t>
            </w:r>
            <w:r w:rsidR="00FB280D" w:rsidRPr="00F8672E">
              <w:rPr>
                <w:rFonts w:ascii="宋体" w:hAnsi="宋体" w:cs="仿宋" w:hint="eastAsia"/>
                <w:sz w:val="24"/>
                <w:szCs w:val="24"/>
                <w:lang w:val="zh-CN"/>
              </w:rPr>
              <w:t>踏勘时间：</w:t>
            </w:r>
            <w:r w:rsidR="00E8027B" w:rsidRPr="00F8672E">
              <w:rPr>
                <w:rFonts w:ascii="宋体" w:hAnsi="宋体"/>
                <w:kern w:val="1"/>
                <w:sz w:val="24"/>
                <w:szCs w:val="24"/>
              </w:rPr>
              <w:t>20</w:t>
            </w:r>
            <w:r w:rsidR="005B5BDF" w:rsidRPr="00F8672E">
              <w:rPr>
                <w:rFonts w:ascii="宋体" w:hAnsi="宋体" w:hint="eastAsia"/>
                <w:kern w:val="1"/>
                <w:sz w:val="24"/>
                <w:szCs w:val="24"/>
              </w:rPr>
              <w:t>20</w:t>
            </w:r>
            <w:r w:rsidR="00E8027B" w:rsidRPr="00F8672E">
              <w:rPr>
                <w:rFonts w:ascii="宋体" w:hAnsi="宋体" w:hint="eastAsia"/>
                <w:kern w:val="1"/>
                <w:sz w:val="24"/>
                <w:szCs w:val="24"/>
              </w:rPr>
              <w:t>年</w:t>
            </w:r>
            <w:r w:rsidRPr="00F8672E">
              <w:rPr>
                <w:rFonts w:ascii="宋体" w:hAnsi="宋体"/>
                <w:kern w:val="1"/>
                <w:sz w:val="24"/>
                <w:szCs w:val="24"/>
                <w:u w:val="single"/>
              </w:rPr>
              <w:t xml:space="preserve"> </w:t>
            </w:r>
            <w:r w:rsidR="00E8027B" w:rsidRPr="00F8672E">
              <w:rPr>
                <w:rFonts w:ascii="宋体" w:hAnsi="宋体" w:hint="eastAsia"/>
                <w:kern w:val="1"/>
                <w:sz w:val="24"/>
                <w:szCs w:val="24"/>
              </w:rPr>
              <w:t>月</w:t>
            </w:r>
            <w:r w:rsidRPr="00F8672E">
              <w:rPr>
                <w:rFonts w:ascii="宋体" w:hAnsi="宋体"/>
                <w:kern w:val="1"/>
                <w:sz w:val="24"/>
                <w:szCs w:val="24"/>
                <w:u w:val="single"/>
              </w:rPr>
              <w:t xml:space="preserve"> </w:t>
            </w:r>
            <w:r w:rsidR="00E8027B" w:rsidRPr="00F8672E">
              <w:rPr>
                <w:rFonts w:ascii="宋体" w:hAnsi="宋体" w:hint="eastAsia"/>
                <w:kern w:val="1"/>
                <w:sz w:val="24"/>
                <w:szCs w:val="24"/>
              </w:rPr>
              <w:t>日</w:t>
            </w:r>
            <w:r w:rsidR="00EC5247" w:rsidRPr="00F8672E">
              <w:rPr>
                <w:rFonts w:ascii="宋体" w:hAnsi="宋体" w:hint="eastAsia"/>
                <w:kern w:val="1"/>
                <w:sz w:val="24"/>
                <w:szCs w:val="24"/>
              </w:rPr>
              <w:t>09</w:t>
            </w:r>
            <w:r w:rsidR="00E8027B" w:rsidRPr="00F8672E">
              <w:rPr>
                <w:rFonts w:ascii="宋体" w:hAnsi="宋体" w:hint="eastAsia"/>
                <w:kern w:val="1"/>
                <w:sz w:val="24"/>
                <w:szCs w:val="24"/>
              </w:rPr>
              <w:t>时00分。</w:t>
            </w:r>
          </w:p>
          <w:p w14:paraId="6AE98966" w14:textId="46C487B9" w:rsidR="00FB280D" w:rsidRPr="00F8672E" w:rsidRDefault="00FB280D" w:rsidP="00162C90">
            <w:pPr>
              <w:tabs>
                <w:tab w:val="left" w:pos="7665"/>
              </w:tabs>
              <w:spacing w:line="400" w:lineRule="exact"/>
              <w:ind w:firstLineChars="100" w:firstLine="240"/>
              <w:rPr>
                <w:rFonts w:ascii="宋体" w:hAnsi="宋体" w:cs="仿宋"/>
                <w:sz w:val="24"/>
                <w:szCs w:val="24"/>
                <w:lang w:val="zh-CN"/>
              </w:rPr>
            </w:pPr>
            <w:r w:rsidRPr="00F8672E">
              <w:rPr>
                <w:rFonts w:ascii="宋体" w:hAnsi="宋体" w:cs="仿宋" w:hint="eastAsia"/>
                <w:sz w:val="24"/>
                <w:szCs w:val="24"/>
                <w:lang w:val="zh-CN"/>
              </w:rPr>
              <w:t>集合地点：</w:t>
            </w:r>
            <w:r w:rsidR="00162C90" w:rsidRPr="00F8672E">
              <w:rPr>
                <w:rFonts w:ascii="宋体" w:hAnsi="宋体" w:cs="仿宋"/>
                <w:sz w:val="24"/>
                <w:szCs w:val="24"/>
                <w:lang w:val="zh-CN"/>
              </w:rPr>
              <w:t xml:space="preserve"> </w:t>
            </w:r>
          </w:p>
          <w:p w14:paraId="1C48FBD4" w14:textId="65D3B226" w:rsidR="00FB280D" w:rsidRPr="00F8672E" w:rsidRDefault="00FB280D" w:rsidP="00162C90">
            <w:pPr>
              <w:tabs>
                <w:tab w:val="left" w:pos="7665"/>
              </w:tabs>
              <w:spacing w:line="400" w:lineRule="exact"/>
              <w:ind w:firstLineChars="100" w:firstLine="240"/>
              <w:rPr>
                <w:rFonts w:ascii="宋体" w:hAnsi="宋体" w:cs="仿宋"/>
                <w:sz w:val="24"/>
                <w:szCs w:val="24"/>
                <w:u w:val="single"/>
                <w:lang w:val="zh-CN"/>
              </w:rPr>
            </w:pPr>
            <w:r w:rsidRPr="00F8672E">
              <w:rPr>
                <w:rFonts w:ascii="宋体" w:hAnsi="宋体" w:cs="仿宋" w:hint="eastAsia"/>
                <w:sz w:val="24"/>
                <w:szCs w:val="24"/>
                <w:lang w:val="zh-CN"/>
              </w:rPr>
              <w:t>联系人：</w:t>
            </w:r>
          </w:p>
          <w:p w14:paraId="36F1AB8A" w14:textId="5D840D5C" w:rsidR="00FB280D" w:rsidRPr="00F8672E" w:rsidRDefault="00FB280D" w:rsidP="00162C90">
            <w:pPr>
              <w:tabs>
                <w:tab w:val="left" w:pos="7665"/>
              </w:tabs>
              <w:spacing w:line="360" w:lineRule="auto"/>
              <w:ind w:firstLineChars="100" w:firstLine="240"/>
              <w:rPr>
                <w:rFonts w:ascii="宋体" w:hAnsi="宋体"/>
                <w:sz w:val="24"/>
                <w:szCs w:val="24"/>
                <w:lang w:val="zh-CN"/>
              </w:rPr>
            </w:pPr>
            <w:r w:rsidRPr="00F8672E">
              <w:rPr>
                <w:rFonts w:ascii="宋体" w:hAnsi="宋体" w:cs="仿宋" w:hint="eastAsia"/>
                <w:sz w:val="24"/>
                <w:szCs w:val="24"/>
              </w:rPr>
              <w:t>联系电话：</w:t>
            </w:r>
          </w:p>
        </w:tc>
      </w:tr>
      <w:tr w:rsidR="00F8672E" w:rsidRPr="00F8672E" w14:paraId="37621DF6"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2156AE7" w14:textId="77777777" w:rsidR="00FB280D" w:rsidRPr="00F8672E" w:rsidRDefault="002023C1">
            <w:pPr>
              <w:spacing w:line="360" w:lineRule="auto"/>
              <w:jc w:val="center"/>
              <w:rPr>
                <w:rFonts w:ascii="宋体" w:hAnsi="宋体" w:cs="仿宋"/>
                <w:sz w:val="24"/>
                <w:szCs w:val="24"/>
                <w:lang w:val="zh-CN"/>
              </w:rPr>
            </w:pPr>
            <w:r w:rsidRPr="00F8672E">
              <w:rPr>
                <w:rFonts w:ascii="宋体" w:hAnsi="宋体" w:cs="仿宋" w:hint="eastAsia"/>
                <w:sz w:val="24"/>
                <w:szCs w:val="24"/>
                <w:lang w:val="zh-CN"/>
              </w:rPr>
              <w:t>7</w:t>
            </w:r>
          </w:p>
        </w:tc>
        <w:tc>
          <w:tcPr>
            <w:tcW w:w="2693" w:type="dxa"/>
            <w:tcBorders>
              <w:top w:val="single" w:sz="4" w:space="0" w:color="auto"/>
              <w:left w:val="single" w:sz="4" w:space="0" w:color="auto"/>
              <w:bottom w:val="single" w:sz="4" w:space="0" w:color="auto"/>
              <w:right w:val="single" w:sz="4" w:space="0" w:color="auto"/>
            </w:tcBorders>
            <w:vAlign w:val="center"/>
          </w:tcPr>
          <w:p w14:paraId="5AB2DC16" w14:textId="77777777" w:rsidR="00FB280D" w:rsidRPr="00F8672E" w:rsidRDefault="00FB280D" w:rsidP="00C60FA3">
            <w:pPr>
              <w:spacing w:line="360" w:lineRule="auto"/>
              <w:rPr>
                <w:rFonts w:ascii="宋体" w:hAnsi="宋体"/>
                <w:sz w:val="24"/>
                <w:szCs w:val="24"/>
                <w:lang w:val="zh-CN"/>
              </w:rPr>
            </w:pPr>
            <w:r w:rsidRPr="00F8672E">
              <w:rPr>
                <w:rFonts w:ascii="宋体" w:hAnsi="宋体" w:cs="仿宋" w:hint="eastAsia"/>
                <w:sz w:val="24"/>
                <w:szCs w:val="24"/>
                <w:lang w:val="zh-CN"/>
              </w:rPr>
              <w:t>履约保证金</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1AB20C5D" w14:textId="77777777" w:rsidR="00FB280D" w:rsidRPr="00F8672E" w:rsidRDefault="00FB280D">
            <w:pPr>
              <w:spacing w:line="360" w:lineRule="auto"/>
              <w:rPr>
                <w:rFonts w:ascii="宋体" w:hAnsi="宋体"/>
                <w:sz w:val="24"/>
                <w:szCs w:val="24"/>
              </w:rPr>
            </w:pPr>
            <w:r w:rsidRPr="00F8672E">
              <w:rPr>
                <w:rFonts w:ascii="宋体" w:hAnsi="宋体" w:cs="仿宋" w:hint="eastAsia"/>
                <w:sz w:val="24"/>
                <w:szCs w:val="24"/>
                <w:lang w:val="zh-CN"/>
              </w:rPr>
              <w:t>□</w:t>
            </w:r>
            <w:r w:rsidRPr="00F8672E">
              <w:rPr>
                <w:rFonts w:ascii="宋体" w:hAnsi="宋体" w:hint="eastAsia"/>
                <w:sz w:val="24"/>
                <w:szCs w:val="24"/>
              </w:rPr>
              <w:t>不需要</w:t>
            </w:r>
          </w:p>
          <w:p w14:paraId="3B91137E" w14:textId="77777777" w:rsidR="00FB280D" w:rsidRPr="00F8672E" w:rsidRDefault="008B13A4">
            <w:pPr>
              <w:spacing w:line="360" w:lineRule="auto"/>
              <w:rPr>
                <w:rFonts w:ascii="宋体" w:hAnsi="宋体"/>
                <w:sz w:val="24"/>
                <w:szCs w:val="24"/>
              </w:rPr>
            </w:pPr>
            <w:r w:rsidRPr="00F8672E">
              <w:rPr>
                <w:rFonts w:ascii="宋体" w:hAnsi="宋体" w:cs="仿宋" w:hint="eastAsia"/>
                <w:sz w:val="24"/>
              </w:rPr>
              <w:fldChar w:fldCharType="begin"/>
            </w:r>
            <w:r w:rsidR="004C7B7E" w:rsidRPr="00F8672E">
              <w:rPr>
                <w:rFonts w:ascii="宋体" w:hAnsi="宋体" w:cs="仿宋" w:hint="eastAsia"/>
                <w:sz w:val="24"/>
              </w:rPr>
              <w:instrText xml:space="preserve"> eq \o\ac(□,√)</w:instrText>
            </w:r>
            <w:r w:rsidRPr="00F8672E">
              <w:rPr>
                <w:rFonts w:ascii="宋体" w:hAnsi="宋体" w:cs="仿宋" w:hint="eastAsia"/>
                <w:sz w:val="24"/>
              </w:rPr>
              <w:fldChar w:fldCharType="end"/>
            </w:r>
            <w:r w:rsidR="00FB280D" w:rsidRPr="00F8672E">
              <w:rPr>
                <w:rFonts w:ascii="宋体" w:hAnsi="宋体" w:hint="eastAsia"/>
                <w:sz w:val="24"/>
                <w:szCs w:val="24"/>
              </w:rPr>
              <w:t>需要，履约保证金金额：成交合同金额的</w:t>
            </w:r>
            <w:r w:rsidR="00FB280D" w:rsidRPr="00F8672E">
              <w:rPr>
                <w:rFonts w:ascii="宋体" w:hAnsi="宋体"/>
                <w:sz w:val="24"/>
                <w:szCs w:val="24"/>
              </w:rPr>
              <w:t>5%</w:t>
            </w:r>
            <w:r w:rsidR="002407A4" w:rsidRPr="00F8672E">
              <w:rPr>
                <w:rFonts w:ascii="宋体" w:hAnsi="宋体" w:hint="eastAsia"/>
                <w:sz w:val="24"/>
                <w:szCs w:val="24"/>
              </w:rPr>
              <w:t>，合同签订前须向潍坊学院缴纳。</w:t>
            </w:r>
          </w:p>
          <w:p w14:paraId="47A59C18" w14:textId="77777777" w:rsidR="00FB280D" w:rsidRPr="00F8672E" w:rsidRDefault="00FB280D">
            <w:pPr>
              <w:spacing w:line="360" w:lineRule="auto"/>
              <w:rPr>
                <w:rFonts w:ascii="宋体" w:hAnsi="宋体" w:cs="仿宋"/>
                <w:sz w:val="24"/>
                <w:szCs w:val="24"/>
                <w:lang w:val="zh-CN"/>
              </w:rPr>
            </w:pPr>
            <w:r w:rsidRPr="00F8672E">
              <w:rPr>
                <w:rFonts w:ascii="宋体" w:hAnsi="宋体" w:hint="eastAsia"/>
                <w:sz w:val="24"/>
                <w:szCs w:val="24"/>
              </w:rPr>
              <w:t>（履约保证金须以支票、汇票、本票或者金融机构、担保机构出具的保函等非现金形式提交）</w:t>
            </w:r>
          </w:p>
        </w:tc>
      </w:tr>
      <w:tr w:rsidR="00F8672E" w:rsidRPr="00F8672E" w14:paraId="026D68C2"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A2426A8" w14:textId="77777777" w:rsidR="00FB280D" w:rsidRPr="00F8672E" w:rsidRDefault="002023C1">
            <w:pPr>
              <w:spacing w:line="360" w:lineRule="auto"/>
              <w:jc w:val="center"/>
              <w:rPr>
                <w:rFonts w:ascii="宋体" w:hAnsi="宋体" w:cs="仿宋"/>
                <w:sz w:val="24"/>
                <w:szCs w:val="24"/>
                <w:lang w:val="zh-CN"/>
              </w:rPr>
            </w:pPr>
            <w:r w:rsidRPr="00F8672E">
              <w:rPr>
                <w:rFonts w:ascii="宋体" w:hAnsi="宋体" w:cs="仿宋" w:hint="eastAsia"/>
                <w:sz w:val="24"/>
                <w:szCs w:val="24"/>
                <w:lang w:val="zh-CN"/>
              </w:rPr>
              <w:t>8</w:t>
            </w:r>
          </w:p>
        </w:tc>
        <w:tc>
          <w:tcPr>
            <w:tcW w:w="2693" w:type="dxa"/>
            <w:tcBorders>
              <w:top w:val="single" w:sz="4" w:space="0" w:color="auto"/>
              <w:left w:val="single" w:sz="4" w:space="0" w:color="auto"/>
              <w:bottom w:val="single" w:sz="4" w:space="0" w:color="auto"/>
              <w:right w:val="single" w:sz="4" w:space="0" w:color="auto"/>
            </w:tcBorders>
            <w:vAlign w:val="center"/>
          </w:tcPr>
          <w:p w14:paraId="67EBCF06" w14:textId="77777777" w:rsidR="00FB280D" w:rsidRPr="00F8672E" w:rsidRDefault="00FB280D">
            <w:pPr>
              <w:spacing w:line="360" w:lineRule="auto"/>
              <w:rPr>
                <w:rFonts w:ascii="宋体" w:hAnsi="宋体" w:cs="仿宋"/>
                <w:sz w:val="24"/>
                <w:szCs w:val="24"/>
                <w:lang w:val="zh-CN"/>
              </w:rPr>
            </w:pPr>
            <w:r w:rsidRPr="00F8672E">
              <w:rPr>
                <w:rFonts w:ascii="宋体" w:hAnsi="宋体" w:hint="eastAsia"/>
                <w:sz w:val="24"/>
                <w:szCs w:val="24"/>
                <w:lang w:val="zh-CN"/>
              </w:rPr>
              <w:t>采购代理服务费支付</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5096D8E6" w14:textId="77777777" w:rsidR="00F36E9A" w:rsidRPr="00F8672E" w:rsidRDefault="00F36E9A" w:rsidP="00F36E9A">
            <w:pPr>
              <w:spacing w:line="400" w:lineRule="exact"/>
              <w:rPr>
                <w:rFonts w:ascii="宋体" w:hAnsi="宋体"/>
                <w:sz w:val="24"/>
                <w:szCs w:val="24"/>
                <w:lang w:val="zh-CN"/>
              </w:rPr>
            </w:pPr>
            <w:r w:rsidRPr="00F8672E">
              <w:rPr>
                <w:rFonts w:ascii="宋体" w:hAnsi="宋体" w:cs="仿宋" w:hint="eastAsia"/>
                <w:sz w:val="24"/>
                <w:szCs w:val="24"/>
                <w:lang w:val="zh-CN"/>
              </w:rPr>
              <w:t xml:space="preserve">□ </w:t>
            </w:r>
            <w:r w:rsidRPr="00F8672E">
              <w:rPr>
                <w:rFonts w:ascii="宋体" w:hAnsi="宋体" w:hint="eastAsia"/>
                <w:sz w:val="24"/>
                <w:szCs w:val="24"/>
                <w:lang w:val="zh-CN"/>
              </w:rPr>
              <w:t>由采购人支付</w:t>
            </w:r>
          </w:p>
          <w:p w14:paraId="460BC7E5" w14:textId="77777777" w:rsidR="00F36E9A" w:rsidRPr="00F8672E" w:rsidRDefault="00F36E9A" w:rsidP="00F36E9A">
            <w:pPr>
              <w:spacing w:line="400" w:lineRule="exact"/>
              <w:rPr>
                <w:rFonts w:ascii="宋体" w:hAnsi="宋体"/>
                <w:sz w:val="24"/>
                <w:szCs w:val="24"/>
                <w:lang w:val="zh-CN"/>
              </w:rPr>
            </w:pPr>
            <w:r w:rsidRPr="00F8672E">
              <w:rPr>
                <w:rFonts w:ascii="宋体" w:hAnsi="宋体" w:cs="仿宋"/>
                <w:sz w:val="24"/>
              </w:rPr>
              <w:fldChar w:fldCharType="begin"/>
            </w:r>
            <w:r w:rsidRPr="00F8672E">
              <w:rPr>
                <w:rFonts w:ascii="宋体" w:hAnsi="宋体" w:cs="仿宋"/>
                <w:sz w:val="24"/>
              </w:rPr>
              <w:instrText xml:space="preserve"> eq \o\ac(</w:instrText>
            </w:r>
            <w:r w:rsidRPr="00F8672E">
              <w:rPr>
                <w:rFonts w:ascii="宋体" w:hAnsi="宋体" w:cs="仿宋" w:hint="eastAsia"/>
                <w:sz w:val="24"/>
              </w:rPr>
              <w:instrText>□</w:instrText>
            </w:r>
            <w:r w:rsidRPr="00F8672E">
              <w:rPr>
                <w:rFonts w:ascii="宋体" w:hAnsi="宋体" w:cs="仿宋"/>
                <w:sz w:val="24"/>
              </w:rPr>
              <w:instrText>,</w:instrText>
            </w:r>
            <w:r w:rsidRPr="00F8672E">
              <w:rPr>
                <w:rFonts w:ascii="宋体" w:hAnsi="宋体" w:cs="仿宋" w:hint="eastAsia"/>
                <w:sz w:val="24"/>
              </w:rPr>
              <w:instrText>√</w:instrText>
            </w:r>
            <w:r w:rsidRPr="00F8672E">
              <w:rPr>
                <w:rFonts w:ascii="宋体" w:hAnsi="宋体" w:cs="仿宋"/>
                <w:sz w:val="24"/>
              </w:rPr>
              <w:instrText>)</w:instrText>
            </w:r>
            <w:r w:rsidRPr="00F8672E">
              <w:rPr>
                <w:rFonts w:ascii="宋体" w:hAnsi="宋体" w:cs="仿宋"/>
                <w:sz w:val="24"/>
              </w:rPr>
              <w:fldChar w:fldCharType="end"/>
            </w:r>
            <w:r w:rsidRPr="00F8672E">
              <w:rPr>
                <w:rFonts w:ascii="宋体" w:hAnsi="宋体" w:cs="仿宋" w:hint="eastAsia"/>
                <w:sz w:val="24"/>
                <w:szCs w:val="24"/>
                <w:lang w:val="zh-CN"/>
              </w:rPr>
              <w:t xml:space="preserve"> </w:t>
            </w:r>
            <w:proofErr w:type="gramStart"/>
            <w:r w:rsidRPr="00F8672E">
              <w:rPr>
                <w:rFonts w:ascii="宋体" w:hAnsi="宋体" w:hint="eastAsia"/>
                <w:sz w:val="24"/>
                <w:szCs w:val="24"/>
                <w:lang w:val="zh-CN"/>
              </w:rPr>
              <w:t>由成交人</w:t>
            </w:r>
            <w:proofErr w:type="gramEnd"/>
            <w:r w:rsidRPr="00F8672E">
              <w:rPr>
                <w:rFonts w:ascii="宋体" w:hAnsi="宋体" w:hint="eastAsia"/>
                <w:sz w:val="24"/>
                <w:szCs w:val="24"/>
                <w:lang w:val="zh-CN"/>
              </w:rPr>
              <w:t>支付</w:t>
            </w:r>
          </w:p>
          <w:p w14:paraId="4D007BF3" w14:textId="77777777" w:rsidR="00F36E9A" w:rsidRPr="00F8672E" w:rsidRDefault="00F36E9A" w:rsidP="00F36E9A">
            <w:pPr>
              <w:spacing w:line="360" w:lineRule="auto"/>
              <w:rPr>
                <w:rFonts w:ascii="宋体" w:hAnsi="宋体"/>
                <w:sz w:val="24"/>
                <w:szCs w:val="24"/>
                <w:lang w:val="zh-CN"/>
              </w:rPr>
            </w:pPr>
            <w:r w:rsidRPr="00F8672E">
              <w:rPr>
                <w:rFonts w:ascii="宋体" w:hAnsi="宋体"/>
                <w:sz w:val="24"/>
                <w:szCs w:val="24"/>
                <w:lang w:val="zh-CN"/>
              </w:rPr>
              <w:t>1.</w:t>
            </w:r>
            <w:r w:rsidRPr="00F8672E">
              <w:rPr>
                <w:rFonts w:ascii="宋体" w:hAnsi="宋体" w:hint="eastAsia"/>
                <w:sz w:val="24"/>
                <w:szCs w:val="24"/>
                <w:lang w:val="zh-CN"/>
              </w:rPr>
              <w:t>各供应商自行承担所有参与本次项目的有关费用；</w:t>
            </w:r>
          </w:p>
          <w:p w14:paraId="269FF85D" w14:textId="77777777" w:rsidR="00F36E9A" w:rsidRPr="00F8672E" w:rsidRDefault="00F36E9A" w:rsidP="00F36E9A">
            <w:pPr>
              <w:spacing w:line="400" w:lineRule="exact"/>
              <w:rPr>
                <w:rFonts w:ascii="宋体" w:hAnsi="宋体"/>
                <w:sz w:val="24"/>
                <w:szCs w:val="24"/>
                <w:lang w:val="zh-CN"/>
              </w:rPr>
            </w:pPr>
            <w:r w:rsidRPr="00F8672E">
              <w:rPr>
                <w:rFonts w:ascii="宋体" w:hAnsi="宋体"/>
                <w:sz w:val="24"/>
                <w:szCs w:val="24"/>
                <w:lang w:val="zh-CN"/>
              </w:rPr>
              <w:t>2.</w:t>
            </w:r>
            <w:r w:rsidRPr="00F8672E">
              <w:rPr>
                <w:rFonts w:ascii="宋体" w:hAnsi="宋体" w:hint="eastAsia"/>
                <w:sz w:val="24"/>
                <w:szCs w:val="24"/>
                <w:lang w:val="zh-CN"/>
              </w:rPr>
              <w:t>参照国家计委计价格</w:t>
            </w:r>
            <w:r w:rsidRPr="00F8672E">
              <w:rPr>
                <w:rFonts w:ascii="宋体" w:hAnsi="宋体"/>
                <w:sz w:val="24"/>
                <w:szCs w:val="24"/>
                <w:lang w:val="zh-CN"/>
              </w:rPr>
              <w:t>[2002]1980</w:t>
            </w:r>
            <w:r w:rsidRPr="00F8672E">
              <w:rPr>
                <w:rFonts w:ascii="宋体" w:hAnsi="宋体" w:hint="eastAsia"/>
                <w:sz w:val="24"/>
                <w:szCs w:val="24"/>
                <w:lang w:val="zh-CN"/>
              </w:rPr>
              <w:t>号文规定向山东盛和招标代理有限公司交纳</w:t>
            </w:r>
            <w:bookmarkStart w:id="2" w:name="_Hlk536115336"/>
            <w:r w:rsidRPr="00F8672E">
              <w:rPr>
                <w:rFonts w:ascii="宋体" w:hAnsi="宋体" w:hint="eastAsia"/>
                <w:sz w:val="24"/>
                <w:szCs w:val="24"/>
                <w:lang w:val="zh-CN"/>
              </w:rPr>
              <w:t>成交</w:t>
            </w:r>
            <w:bookmarkEnd w:id="2"/>
            <w:r w:rsidRPr="00F8672E">
              <w:rPr>
                <w:rFonts w:ascii="宋体" w:hAnsi="宋体" w:hint="eastAsia"/>
                <w:sz w:val="24"/>
                <w:szCs w:val="24"/>
                <w:lang w:val="zh-CN"/>
              </w:rPr>
              <w:t>服务费。</w:t>
            </w:r>
          </w:p>
          <w:p w14:paraId="6207CE84" w14:textId="77777777" w:rsidR="00F36E9A" w:rsidRPr="00F8672E" w:rsidRDefault="00F36E9A" w:rsidP="00F36E9A">
            <w:pPr>
              <w:spacing w:line="360" w:lineRule="auto"/>
              <w:rPr>
                <w:rFonts w:ascii="宋体" w:hAnsi="宋体"/>
                <w:sz w:val="24"/>
                <w:szCs w:val="24"/>
                <w:lang w:val="zh-CN"/>
              </w:rPr>
            </w:pPr>
            <w:r w:rsidRPr="00F8672E">
              <w:rPr>
                <w:rFonts w:ascii="宋体" w:hAnsi="宋体" w:hint="eastAsia"/>
                <w:sz w:val="24"/>
                <w:szCs w:val="24"/>
                <w:lang w:val="zh-CN"/>
              </w:rPr>
              <w:t>备注：成交结果发出之日起5个工作日向采购代理机构缴纳。</w:t>
            </w:r>
          </w:p>
          <w:p w14:paraId="608A89C6" w14:textId="77777777" w:rsidR="00F36E9A" w:rsidRPr="00F8672E" w:rsidRDefault="00F36E9A" w:rsidP="00F36E9A">
            <w:pPr>
              <w:spacing w:line="360" w:lineRule="auto"/>
              <w:rPr>
                <w:rFonts w:ascii="宋体" w:hAnsi="宋体"/>
                <w:kern w:val="1"/>
                <w:sz w:val="24"/>
                <w:szCs w:val="24"/>
                <w:lang w:val="zh-CN"/>
              </w:rPr>
            </w:pPr>
            <w:r w:rsidRPr="00F8672E">
              <w:rPr>
                <w:rFonts w:ascii="宋体" w:hAnsi="宋体" w:hint="eastAsia"/>
                <w:kern w:val="1"/>
                <w:sz w:val="24"/>
                <w:szCs w:val="24"/>
                <w:lang w:val="zh-CN"/>
              </w:rPr>
              <w:t>开户银行：工商银行青岛辽宁路支行</w:t>
            </w:r>
          </w:p>
          <w:p w14:paraId="3DD45961" w14:textId="77777777" w:rsidR="00F36E9A" w:rsidRPr="00F8672E" w:rsidRDefault="00F36E9A" w:rsidP="00F36E9A">
            <w:pPr>
              <w:spacing w:line="360" w:lineRule="auto"/>
              <w:rPr>
                <w:rFonts w:ascii="宋体" w:hAnsi="宋体"/>
                <w:kern w:val="1"/>
                <w:sz w:val="24"/>
                <w:szCs w:val="24"/>
                <w:lang w:val="zh-CN"/>
              </w:rPr>
            </w:pPr>
            <w:r w:rsidRPr="00F8672E">
              <w:rPr>
                <w:rFonts w:ascii="宋体" w:hAnsi="宋体" w:hint="eastAsia"/>
                <w:kern w:val="1"/>
                <w:sz w:val="24"/>
                <w:szCs w:val="24"/>
                <w:lang w:val="zh-CN"/>
              </w:rPr>
              <w:lastRenderedPageBreak/>
              <w:t>银行账户：山东盛和招标代理有限公司</w:t>
            </w:r>
          </w:p>
          <w:p w14:paraId="48E132F9" w14:textId="1675C006" w:rsidR="00FB280D" w:rsidRPr="00F8672E" w:rsidRDefault="00F36E9A" w:rsidP="00F36E9A">
            <w:pPr>
              <w:spacing w:line="360" w:lineRule="auto"/>
              <w:rPr>
                <w:rFonts w:ascii="宋体" w:hAnsi="宋体"/>
                <w:sz w:val="24"/>
                <w:szCs w:val="24"/>
                <w:lang w:val="zh-CN"/>
              </w:rPr>
            </w:pPr>
            <w:r w:rsidRPr="00F8672E">
              <w:rPr>
                <w:rFonts w:ascii="宋体" w:hAnsi="宋体" w:hint="eastAsia"/>
                <w:kern w:val="1"/>
                <w:sz w:val="24"/>
                <w:szCs w:val="24"/>
                <w:lang w:val="zh-CN"/>
              </w:rPr>
              <w:t>银行账号：</w:t>
            </w:r>
            <w:r w:rsidRPr="00F8672E">
              <w:rPr>
                <w:rFonts w:ascii="宋体" w:hAnsi="宋体"/>
                <w:kern w:val="1"/>
                <w:sz w:val="24"/>
                <w:szCs w:val="24"/>
                <w:lang w:val="zh-CN"/>
              </w:rPr>
              <w:t>3803022119200280021</w:t>
            </w:r>
          </w:p>
        </w:tc>
      </w:tr>
      <w:tr w:rsidR="00F8672E" w:rsidRPr="00F8672E" w14:paraId="717D0719"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A588CFB" w14:textId="77777777" w:rsidR="00FB280D" w:rsidRPr="00F8672E" w:rsidRDefault="002023C1">
            <w:pPr>
              <w:spacing w:line="360" w:lineRule="auto"/>
              <w:jc w:val="center"/>
              <w:rPr>
                <w:rFonts w:ascii="宋体" w:hAnsi="宋体" w:cs="仿宋"/>
                <w:sz w:val="24"/>
                <w:szCs w:val="24"/>
                <w:lang w:val="zh-CN"/>
              </w:rPr>
            </w:pPr>
            <w:r w:rsidRPr="00F8672E">
              <w:rPr>
                <w:rFonts w:ascii="宋体" w:hAnsi="宋体" w:cs="仿宋" w:hint="eastAsia"/>
                <w:sz w:val="24"/>
                <w:szCs w:val="24"/>
                <w:lang w:val="zh-CN"/>
              </w:rPr>
              <w:lastRenderedPageBreak/>
              <w:t>9</w:t>
            </w:r>
          </w:p>
        </w:tc>
        <w:tc>
          <w:tcPr>
            <w:tcW w:w="2693" w:type="dxa"/>
            <w:tcBorders>
              <w:top w:val="single" w:sz="4" w:space="0" w:color="auto"/>
              <w:left w:val="single" w:sz="4" w:space="0" w:color="auto"/>
              <w:bottom w:val="single" w:sz="4" w:space="0" w:color="auto"/>
              <w:right w:val="single" w:sz="4" w:space="0" w:color="auto"/>
            </w:tcBorders>
            <w:vAlign w:val="center"/>
          </w:tcPr>
          <w:p w14:paraId="72253CFE" w14:textId="77777777" w:rsidR="00FB280D" w:rsidRPr="00F8672E" w:rsidRDefault="00FB280D" w:rsidP="003169B1">
            <w:pPr>
              <w:spacing w:line="360" w:lineRule="auto"/>
              <w:rPr>
                <w:rFonts w:ascii="宋体" w:hAnsi="宋体"/>
                <w:sz w:val="24"/>
                <w:szCs w:val="24"/>
                <w:lang w:val="zh-CN"/>
              </w:rPr>
            </w:pPr>
            <w:r w:rsidRPr="00F8672E">
              <w:rPr>
                <w:rFonts w:ascii="宋体" w:hAnsi="宋体" w:hint="eastAsia"/>
                <w:sz w:val="24"/>
                <w:szCs w:val="24"/>
              </w:rPr>
              <w:t>构成响应文件的其他材料</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19A1DBE1" w14:textId="77777777" w:rsidR="00FB280D" w:rsidRPr="00F8672E" w:rsidRDefault="00FB280D">
            <w:pPr>
              <w:spacing w:line="360" w:lineRule="auto"/>
              <w:rPr>
                <w:rFonts w:ascii="宋体" w:hAnsi="宋体"/>
                <w:sz w:val="24"/>
                <w:szCs w:val="24"/>
              </w:rPr>
            </w:pPr>
            <w:r w:rsidRPr="00F8672E">
              <w:rPr>
                <w:rFonts w:ascii="宋体" w:hAnsi="宋体"/>
                <w:sz w:val="24"/>
                <w:szCs w:val="24"/>
              </w:rPr>
              <w:t>/</w:t>
            </w:r>
          </w:p>
        </w:tc>
      </w:tr>
      <w:tr w:rsidR="00F8672E" w:rsidRPr="00F8672E" w14:paraId="697F923C"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4864B68" w14:textId="77777777" w:rsidR="00FB280D" w:rsidRPr="00F8672E" w:rsidRDefault="00FB280D">
            <w:pPr>
              <w:spacing w:line="360" w:lineRule="auto"/>
              <w:jc w:val="center"/>
              <w:rPr>
                <w:rFonts w:ascii="宋体" w:hAnsi="宋体"/>
                <w:sz w:val="24"/>
                <w:szCs w:val="24"/>
              </w:rPr>
            </w:pPr>
            <w:r w:rsidRPr="00F8672E">
              <w:rPr>
                <w:rFonts w:ascii="宋体" w:hAnsi="宋体"/>
                <w:sz w:val="24"/>
                <w:szCs w:val="24"/>
              </w:rPr>
              <w:t>1</w:t>
            </w:r>
            <w:r w:rsidR="002023C1" w:rsidRPr="00F8672E">
              <w:rPr>
                <w:rFonts w:ascii="宋体" w:hAnsi="宋体" w:hint="eastAsia"/>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14:paraId="0F07C268"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供应商要求澄清磋商文件的截止时间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37B9B94B" w14:textId="77777777" w:rsidR="00FB280D" w:rsidRPr="00F8672E" w:rsidRDefault="008B13A4">
            <w:pPr>
              <w:spacing w:line="360" w:lineRule="auto"/>
              <w:rPr>
                <w:rFonts w:ascii="宋体" w:hAnsi="宋体"/>
                <w:sz w:val="24"/>
                <w:szCs w:val="24"/>
                <w:lang w:val="zh-CN"/>
              </w:rPr>
            </w:pPr>
            <w:r w:rsidRPr="00F8672E">
              <w:rPr>
                <w:rFonts w:ascii="宋体" w:hAnsi="宋体" w:cs="仿宋" w:hint="eastAsia"/>
                <w:sz w:val="24"/>
              </w:rPr>
              <w:fldChar w:fldCharType="begin"/>
            </w:r>
            <w:r w:rsidR="004C7B7E" w:rsidRPr="00F8672E">
              <w:rPr>
                <w:rFonts w:ascii="宋体" w:hAnsi="宋体" w:cs="仿宋" w:hint="eastAsia"/>
                <w:sz w:val="24"/>
              </w:rPr>
              <w:instrText xml:space="preserve"> eq \o\ac(□,√)</w:instrText>
            </w:r>
            <w:r w:rsidRPr="00F8672E">
              <w:rPr>
                <w:rFonts w:ascii="宋体" w:hAnsi="宋体" w:cs="仿宋" w:hint="eastAsia"/>
                <w:sz w:val="24"/>
              </w:rPr>
              <w:fldChar w:fldCharType="end"/>
            </w:r>
            <w:r w:rsidR="00FB280D" w:rsidRPr="00F8672E">
              <w:rPr>
                <w:rFonts w:ascii="宋体" w:hAnsi="宋体" w:hint="eastAsia"/>
                <w:sz w:val="24"/>
                <w:szCs w:val="24"/>
                <w:lang w:val="zh-CN"/>
              </w:rPr>
              <w:t>磋商文件发售截止时间次日</w:t>
            </w:r>
            <w:r w:rsidR="00FB280D" w:rsidRPr="00F8672E">
              <w:rPr>
                <w:rFonts w:ascii="宋体" w:hAnsi="宋体"/>
                <w:sz w:val="24"/>
                <w:szCs w:val="24"/>
                <w:lang w:val="zh-CN"/>
              </w:rPr>
              <w:t>17</w:t>
            </w:r>
            <w:r w:rsidR="00FB280D" w:rsidRPr="00F8672E">
              <w:rPr>
                <w:rFonts w:ascii="宋体" w:hAnsi="宋体" w:hint="eastAsia"/>
                <w:sz w:val="24"/>
                <w:szCs w:val="24"/>
                <w:lang w:val="zh-CN"/>
              </w:rPr>
              <w:t>点前</w:t>
            </w:r>
          </w:p>
          <w:p w14:paraId="6B063DD9"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lang w:val="zh-CN"/>
              </w:rPr>
              <w:t>□踏勘现场时间次日</w:t>
            </w:r>
            <w:r w:rsidRPr="00F8672E">
              <w:rPr>
                <w:rFonts w:ascii="宋体" w:hAnsi="宋体"/>
                <w:sz w:val="24"/>
                <w:szCs w:val="24"/>
                <w:lang w:val="zh-CN"/>
              </w:rPr>
              <w:t>17</w:t>
            </w:r>
            <w:r w:rsidRPr="00F8672E">
              <w:rPr>
                <w:rFonts w:ascii="宋体" w:hAnsi="宋体" w:hint="eastAsia"/>
                <w:sz w:val="24"/>
                <w:szCs w:val="24"/>
                <w:lang w:val="zh-CN"/>
              </w:rPr>
              <w:t>点前</w:t>
            </w:r>
          </w:p>
        </w:tc>
      </w:tr>
      <w:tr w:rsidR="00F8672E" w:rsidRPr="00F8672E" w14:paraId="231EE526"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5E19F0EB"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1</w:t>
            </w:r>
            <w:r w:rsidR="002023C1" w:rsidRPr="00F8672E">
              <w:rPr>
                <w:rFonts w:ascii="宋体" w:hAnsi="宋体" w:cs="仿宋" w:hint="eastAsia"/>
                <w:sz w:val="24"/>
                <w:szCs w:val="24"/>
                <w:lang w:val="zh-CN"/>
              </w:rPr>
              <w:t>1</w:t>
            </w:r>
          </w:p>
        </w:tc>
        <w:tc>
          <w:tcPr>
            <w:tcW w:w="2693" w:type="dxa"/>
            <w:tcBorders>
              <w:top w:val="single" w:sz="4" w:space="0" w:color="auto"/>
              <w:left w:val="single" w:sz="4" w:space="0" w:color="auto"/>
              <w:bottom w:val="single" w:sz="4" w:space="0" w:color="auto"/>
              <w:right w:val="single" w:sz="4" w:space="0" w:color="auto"/>
            </w:tcBorders>
            <w:vAlign w:val="center"/>
          </w:tcPr>
          <w:p w14:paraId="243C6182" w14:textId="77777777" w:rsidR="00FB280D" w:rsidRPr="00F8672E" w:rsidRDefault="00FB280D">
            <w:pPr>
              <w:spacing w:line="360" w:lineRule="auto"/>
              <w:rPr>
                <w:rFonts w:ascii="宋体" w:hAnsi="宋体"/>
                <w:sz w:val="24"/>
                <w:szCs w:val="24"/>
                <w:lang w:val="zh-CN"/>
              </w:rPr>
            </w:pPr>
            <w:r w:rsidRPr="00F8672E">
              <w:rPr>
                <w:rFonts w:ascii="宋体" w:hAnsi="宋体" w:hint="eastAsia"/>
                <w:sz w:val="24"/>
                <w:szCs w:val="24"/>
              </w:rPr>
              <w:t>供应商确认</w:t>
            </w:r>
            <w:proofErr w:type="gramStart"/>
            <w:r w:rsidRPr="00F8672E">
              <w:rPr>
                <w:rFonts w:ascii="宋体" w:hAnsi="宋体" w:hint="eastAsia"/>
                <w:sz w:val="24"/>
                <w:szCs w:val="24"/>
              </w:rPr>
              <w:t>收到磋商</w:t>
            </w:r>
            <w:proofErr w:type="gramEnd"/>
            <w:r w:rsidRPr="00F8672E">
              <w:rPr>
                <w:rFonts w:ascii="宋体" w:hAnsi="宋体" w:hint="eastAsia"/>
                <w:sz w:val="24"/>
                <w:szCs w:val="24"/>
              </w:rPr>
              <w:t>文件澄清或修改的时间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3B756E8D" w14:textId="77777777" w:rsidR="00FB280D" w:rsidRPr="00F8672E" w:rsidRDefault="00FB280D">
            <w:pPr>
              <w:spacing w:line="360" w:lineRule="auto"/>
              <w:rPr>
                <w:rFonts w:ascii="宋体" w:hAnsi="宋体"/>
                <w:sz w:val="24"/>
                <w:szCs w:val="24"/>
                <w:u w:val="single"/>
                <w:lang w:val="zh-CN"/>
              </w:rPr>
            </w:pPr>
            <w:r w:rsidRPr="00F8672E">
              <w:rPr>
                <w:rFonts w:ascii="宋体" w:hAnsi="宋体" w:cs="仿宋" w:hint="eastAsia"/>
                <w:sz w:val="24"/>
                <w:szCs w:val="24"/>
                <w:lang w:val="zh-CN"/>
              </w:rPr>
              <w:t>从更正</w:t>
            </w:r>
            <w:proofErr w:type="gramStart"/>
            <w:r w:rsidRPr="00F8672E">
              <w:rPr>
                <w:rFonts w:ascii="宋体" w:hAnsi="宋体" w:cs="仿宋" w:hint="eastAsia"/>
                <w:sz w:val="24"/>
                <w:szCs w:val="24"/>
                <w:lang w:val="zh-CN"/>
              </w:rPr>
              <w:t>函发布</w:t>
            </w:r>
            <w:proofErr w:type="gramEnd"/>
            <w:r w:rsidRPr="00F8672E">
              <w:rPr>
                <w:rFonts w:ascii="宋体" w:hAnsi="宋体" w:cs="仿宋" w:hint="eastAsia"/>
                <w:sz w:val="24"/>
                <w:szCs w:val="24"/>
                <w:lang w:val="zh-CN"/>
              </w:rPr>
              <w:t>时间开始</w:t>
            </w:r>
            <w:r w:rsidRPr="00F8672E">
              <w:rPr>
                <w:rFonts w:ascii="宋体" w:hAnsi="宋体" w:cs="仿宋"/>
                <w:sz w:val="24"/>
                <w:szCs w:val="24"/>
                <w:lang w:val="zh-CN"/>
              </w:rPr>
              <w:t>24</w:t>
            </w:r>
            <w:r w:rsidRPr="00F8672E">
              <w:rPr>
                <w:rFonts w:ascii="宋体" w:hAnsi="宋体" w:cs="仿宋" w:hint="eastAsia"/>
                <w:sz w:val="24"/>
                <w:szCs w:val="24"/>
                <w:lang w:val="zh-CN"/>
              </w:rPr>
              <w:t>小时内。</w:t>
            </w:r>
          </w:p>
        </w:tc>
      </w:tr>
      <w:tr w:rsidR="00F8672E" w:rsidRPr="00F8672E" w14:paraId="4BB488E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349B90B"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1</w:t>
            </w:r>
            <w:r w:rsidR="002023C1" w:rsidRPr="00F8672E">
              <w:rPr>
                <w:rFonts w:ascii="宋体" w:hAnsi="宋体" w:cs="仿宋" w:hint="eastAsia"/>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14:paraId="6E4CDDD2" w14:textId="77777777"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报价截止时间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15E6A0D3" w14:textId="4E1320D9" w:rsidR="00FB280D" w:rsidRPr="00F8672E" w:rsidRDefault="00FB280D">
            <w:pPr>
              <w:spacing w:line="360" w:lineRule="auto"/>
              <w:ind w:left="360" w:hanging="360"/>
              <w:rPr>
                <w:rFonts w:ascii="宋体" w:hAnsi="宋体" w:cs="仿宋"/>
                <w:sz w:val="24"/>
                <w:szCs w:val="24"/>
                <w:lang w:val="zh-CN"/>
              </w:rPr>
            </w:pPr>
            <w:r w:rsidRPr="00F8672E">
              <w:rPr>
                <w:rFonts w:ascii="宋体" w:hAnsi="宋体" w:cs="仿宋"/>
                <w:sz w:val="24"/>
                <w:szCs w:val="24"/>
                <w:lang w:val="zh-CN"/>
              </w:rPr>
              <w:t>20</w:t>
            </w:r>
            <w:r w:rsidR="005B5BDF" w:rsidRPr="00F8672E">
              <w:rPr>
                <w:rFonts w:ascii="宋体" w:hAnsi="宋体" w:cs="仿宋" w:hint="eastAsia"/>
                <w:sz w:val="24"/>
                <w:szCs w:val="24"/>
                <w:lang w:val="zh-CN"/>
              </w:rPr>
              <w:t>20</w:t>
            </w:r>
            <w:r w:rsidRPr="00F8672E">
              <w:rPr>
                <w:rFonts w:ascii="宋体" w:hAnsi="宋体" w:cs="仿宋" w:hint="eastAsia"/>
                <w:sz w:val="24"/>
                <w:szCs w:val="24"/>
                <w:lang w:val="zh-CN"/>
              </w:rPr>
              <w:t>年</w:t>
            </w:r>
            <w:r w:rsidR="00B418F8">
              <w:rPr>
                <w:rFonts w:ascii="宋体" w:hAnsi="宋体" w:cs="仿宋" w:hint="eastAsia"/>
                <w:sz w:val="24"/>
                <w:szCs w:val="24"/>
                <w:u w:val="single"/>
                <w:lang w:val="zh-CN"/>
              </w:rPr>
              <w:t>10</w:t>
            </w:r>
            <w:r w:rsidRPr="00F8672E">
              <w:rPr>
                <w:rFonts w:ascii="宋体" w:hAnsi="宋体" w:cs="仿宋" w:hint="eastAsia"/>
                <w:sz w:val="24"/>
                <w:szCs w:val="24"/>
                <w:lang w:val="zh-CN"/>
              </w:rPr>
              <w:t>月</w:t>
            </w:r>
            <w:r w:rsidR="00B418F8">
              <w:rPr>
                <w:rFonts w:ascii="宋体" w:hAnsi="宋体" w:cs="仿宋" w:hint="eastAsia"/>
                <w:sz w:val="24"/>
                <w:szCs w:val="24"/>
                <w:u w:val="single"/>
                <w:lang w:val="zh-CN"/>
              </w:rPr>
              <w:t>27</w:t>
            </w:r>
            <w:r w:rsidRPr="00F8672E">
              <w:rPr>
                <w:rFonts w:ascii="宋体" w:hAnsi="宋体" w:cs="仿宋" w:hint="eastAsia"/>
                <w:sz w:val="24"/>
                <w:szCs w:val="24"/>
                <w:lang w:val="zh-CN"/>
              </w:rPr>
              <w:t>日</w:t>
            </w:r>
            <w:r w:rsidR="00F8672E" w:rsidRPr="00F8672E">
              <w:rPr>
                <w:rFonts w:ascii="宋体" w:hAnsi="宋体" w:cs="仿宋" w:hint="eastAsia"/>
                <w:sz w:val="24"/>
                <w:szCs w:val="24"/>
                <w:lang w:val="zh-CN"/>
              </w:rPr>
              <w:t>14</w:t>
            </w:r>
            <w:r w:rsidRPr="00F8672E">
              <w:rPr>
                <w:rFonts w:ascii="宋体" w:hAnsi="宋体" w:cs="仿宋" w:hint="eastAsia"/>
                <w:sz w:val="24"/>
                <w:szCs w:val="24"/>
                <w:lang w:val="zh-CN"/>
              </w:rPr>
              <w:t>时</w:t>
            </w:r>
            <w:r w:rsidR="001679D5" w:rsidRPr="00F8672E">
              <w:rPr>
                <w:rFonts w:ascii="宋体" w:hAnsi="宋体" w:cs="仿宋" w:hint="eastAsia"/>
                <w:sz w:val="24"/>
                <w:szCs w:val="24"/>
                <w:lang w:val="zh-CN"/>
              </w:rPr>
              <w:t>00</w:t>
            </w:r>
            <w:r w:rsidRPr="00F8672E">
              <w:rPr>
                <w:rFonts w:ascii="宋体" w:hAnsi="宋体" w:cs="仿宋" w:hint="eastAsia"/>
                <w:sz w:val="24"/>
                <w:szCs w:val="24"/>
              </w:rPr>
              <w:t>分</w:t>
            </w:r>
          </w:p>
        </w:tc>
      </w:tr>
      <w:tr w:rsidR="00F8672E" w:rsidRPr="00F8672E" w14:paraId="64174D1D"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7F50658"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1</w:t>
            </w:r>
            <w:r w:rsidR="002023C1" w:rsidRPr="00F8672E">
              <w:rPr>
                <w:rFonts w:ascii="宋体" w:hAnsi="宋体" w:cs="仿宋" w:hint="eastAsia"/>
                <w:sz w:val="24"/>
                <w:szCs w:val="24"/>
                <w:lang w:val="zh-CN"/>
              </w:rPr>
              <w:t>3</w:t>
            </w:r>
          </w:p>
        </w:tc>
        <w:tc>
          <w:tcPr>
            <w:tcW w:w="2693" w:type="dxa"/>
            <w:tcBorders>
              <w:top w:val="single" w:sz="4" w:space="0" w:color="auto"/>
              <w:left w:val="single" w:sz="4" w:space="0" w:color="auto"/>
              <w:bottom w:val="single" w:sz="4" w:space="0" w:color="auto"/>
              <w:right w:val="single" w:sz="4" w:space="0" w:color="auto"/>
            </w:tcBorders>
            <w:vAlign w:val="center"/>
          </w:tcPr>
          <w:p w14:paraId="3E01448C" w14:textId="77777777" w:rsidR="00FB280D" w:rsidRPr="00F8672E" w:rsidRDefault="00FB280D">
            <w:pPr>
              <w:spacing w:line="360" w:lineRule="auto"/>
              <w:rPr>
                <w:rFonts w:ascii="宋体" w:hAnsi="宋体"/>
                <w:sz w:val="24"/>
                <w:szCs w:val="24"/>
                <w:lang w:val="zh-CN"/>
              </w:rPr>
            </w:pPr>
            <w:r w:rsidRPr="00F8672E">
              <w:rPr>
                <w:rFonts w:ascii="宋体" w:hAnsi="宋体" w:cs="仿宋" w:hint="eastAsia"/>
                <w:sz w:val="24"/>
                <w:szCs w:val="24"/>
                <w:lang w:val="zh-CN"/>
              </w:rPr>
              <w:t>是否允许递交备选报价方案</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51AF7BE3" w14:textId="77777777" w:rsidR="00FB280D" w:rsidRPr="00F8672E" w:rsidRDefault="008B13A4">
            <w:pPr>
              <w:spacing w:line="360" w:lineRule="auto"/>
              <w:rPr>
                <w:rFonts w:ascii="宋体" w:hAnsi="宋体"/>
                <w:sz w:val="24"/>
                <w:szCs w:val="24"/>
                <w:lang w:val="zh-CN"/>
              </w:rPr>
            </w:pPr>
            <w:r w:rsidRPr="00F8672E">
              <w:rPr>
                <w:rFonts w:ascii="宋体" w:hAnsi="宋体" w:cs="仿宋" w:hint="eastAsia"/>
                <w:sz w:val="24"/>
              </w:rPr>
              <w:fldChar w:fldCharType="begin"/>
            </w:r>
            <w:r w:rsidR="004C7B7E" w:rsidRPr="00F8672E">
              <w:rPr>
                <w:rFonts w:ascii="宋体" w:hAnsi="宋体" w:cs="仿宋" w:hint="eastAsia"/>
                <w:sz w:val="24"/>
              </w:rPr>
              <w:instrText xml:space="preserve"> eq \o\ac(□,√)</w:instrText>
            </w:r>
            <w:r w:rsidRPr="00F8672E">
              <w:rPr>
                <w:rFonts w:ascii="宋体" w:hAnsi="宋体" w:cs="仿宋" w:hint="eastAsia"/>
                <w:sz w:val="24"/>
              </w:rPr>
              <w:fldChar w:fldCharType="end"/>
            </w:r>
            <w:r w:rsidR="00FB280D" w:rsidRPr="00F8672E">
              <w:rPr>
                <w:rFonts w:ascii="宋体" w:hAnsi="宋体" w:cs="仿宋"/>
                <w:sz w:val="24"/>
                <w:szCs w:val="24"/>
                <w:lang w:val="zh-CN"/>
              </w:rPr>
              <w:t xml:space="preserve"> </w:t>
            </w:r>
            <w:r w:rsidR="00FB280D" w:rsidRPr="00F8672E">
              <w:rPr>
                <w:rFonts w:ascii="宋体" w:hAnsi="宋体" w:cs="仿宋" w:hint="eastAsia"/>
                <w:sz w:val="24"/>
                <w:szCs w:val="24"/>
                <w:lang w:val="zh-CN"/>
              </w:rPr>
              <w:t>不允许</w:t>
            </w:r>
          </w:p>
          <w:p w14:paraId="543082D0" w14:textId="77777777" w:rsidR="00FB280D" w:rsidRPr="00F8672E" w:rsidRDefault="00FB280D" w:rsidP="00FB280D">
            <w:pPr>
              <w:spacing w:line="360" w:lineRule="auto"/>
              <w:ind w:left="360" w:hangingChars="150" w:hanging="360"/>
              <w:rPr>
                <w:rFonts w:ascii="宋体" w:hAnsi="宋体"/>
                <w:sz w:val="24"/>
                <w:szCs w:val="24"/>
                <w:u w:val="single"/>
                <w:lang w:val="zh-CN"/>
              </w:rPr>
            </w:pPr>
            <w:r w:rsidRPr="00F8672E">
              <w:rPr>
                <w:rFonts w:ascii="宋体" w:hAnsi="宋体" w:cs="仿宋" w:hint="eastAsia"/>
                <w:sz w:val="24"/>
                <w:szCs w:val="24"/>
                <w:lang w:val="zh-CN"/>
              </w:rPr>
              <w:t>□</w:t>
            </w:r>
            <w:r w:rsidRPr="00F8672E">
              <w:rPr>
                <w:rFonts w:ascii="宋体" w:hAnsi="宋体" w:cs="仿宋"/>
                <w:sz w:val="24"/>
                <w:szCs w:val="24"/>
                <w:lang w:val="zh-CN"/>
              </w:rPr>
              <w:t xml:space="preserve"> </w:t>
            </w:r>
            <w:r w:rsidRPr="00F8672E">
              <w:rPr>
                <w:rFonts w:ascii="宋体" w:hAnsi="宋体" w:cs="仿宋" w:hint="eastAsia"/>
                <w:sz w:val="24"/>
                <w:szCs w:val="24"/>
                <w:lang w:val="zh-CN"/>
              </w:rPr>
              <w:t>允许。要求：只有成交供应商所递交的备选报价方案方可予以考虑。磋商小组认为成交供应商的备选报价方案优于其按照磋商文件要求的报价方案，采购人可以接受该备选报价方案。</w:t>
            </w:r>
          </w:p>
        </w:tc>
      </w:tr>
      <w:tr w:rsidR="00F8672E" w:rsidRPr="00F8672E" w14:paraId="372B7751"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CF62C6C"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1</w:t>
            </w:r>
            <w:r w:rsidR="002023C1" w:rsidRPr="00F8672E">
              <w:rPr>
                <w:rFonts w:ascii="宋体" w:hAnsi="宋体" w:cs="仿宋" w:hint="eastAsia"/>
                <w:sz w:val="24"/>
                <w:szCs w:val="24"/>
                <w:lang w:val="zh-CN"/>
              </w:rPr>
              <w:t>4</w:t>
            </w:r>
          </w:p>
        </w:tc>
        <w:tc>
          <w:tcPr>
            <w:tcW w:w="2693" w:type="dxa"/>
            <w:tcBorders>
              <w:top w:val="single" w:sz="4" w:space="0" w:color="auto"/>
              <w:left w:val="single" w:sz="4" w:space="0" w:color="auto"/>
              <w:bottom w:val="single" w:sz="4" w:space="0" w:color="auto"/>
              <w:right w:val="single" w:sz="4" w:space="0" w:color="auto"/>
            </w:tcBorders>
            <w:vAlign w:val="center"/>
          </w:tcPr>
          <w:p w14:paraId="3B1311BD" w14:textId="77777777" w:rsidR="00FB280D" w:rsidRPr="00F8672E" w:rsidRDefault="00FB280D">
            <w:pPr>
              <w:spacing w:line="360" w:lineRule="auto"/>
              <w:rPr>
                <w:rFonts w:ascii="宋体" w:hAnsi="宋体"/>
                <w:sz w:val="24"/>
                <w:szCs w:val="24"/>
                <w:lang w:val="zh-CN"/>
              </w:rPr>
            </w:pPr>
            <w:r w:rsidRPr="00F8672E">
              <w:rPr>
                <w:rFonts w:ascii="宋体" w:hAnsi="宋体" w:cs="仿宋" w:hint="eastAsia"/>
                <w:sz w:val="24"/>
                <w:szCs w:val="24"/>
                <w:lang w:val="zh-CN"/>
              </w:rPr>
              <w:t>响应报价的范围</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659C45B7" w14:textId="77777777"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报价含主件、标准附件、备品备件、专用工具、安装、调试、检验、培训、技术服务、运输、保险及因购买货物和服务所需缴纳的税费等全部费用</w:t>
            </w:r>
            <w:r w:rsidR="005B5BDF" w:rsidRPr="00F8672E">
              <w:rPr>
                <w:rFonts w:ascii="宋体" w:hAnsi="宋体" w:cs="仿宋" w:hint="eastAsia"/>
                <w:sz w:val="24"/>
                <w:szCs w:val="24"/>
                <w:lang w:val="zh-CN"/>
              </w:rPr>
              <w:t>（交钥匙项目）</w:t>
            </w:r>
            <w:r w:rsidRPr="00F8672E">
              <w:rPr>
                <w:rFonts w:ascii="宋体" w:hAnsi="宋体" w:cs="仿宋" w:hint="eastAsia"/>
                <w:sz w:val="24"/>
                <w:szCs w:val="24"/>
                <w:lang w:val="zh-CN"/>
              </w:rPr>
              <w:t>。</w:t>
            </w:r>
          </w:p>
        </w:tc>
      </w:tr>
      <w:tr w:rsidR="00F8672E" w:rsidRPr="00F8672E" w14:paraId="32E99CF8" w14:textId="77777777">
        <w:trPr>
          <w:trHeight w:val="1746"/>
        </w:trPr>
        <w:tc>
          <w:tcPr>
            <w:tcW w:w="959" w:type="dxa"/>
            <w:tcBorders>
              <w:top w:val="single" w:sz="4" w:space="0" w:color="auto"/>
              <w:left w:val="single" w:sz="4" w:space="0" w:color="auto"/>
              <w:bottom w:val="single" w:sz="4" w:space="0" w:color="auto"/>
              <w:right w:val="single" w:sz="4" w:space="0" w:color="auto"/>
            </w:tcBorders>
            <w:vAlign w:val="center"/>
          </w:tcPr>
          <w:p w14:paraId="198D1F3E"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sz w:val="24"/>
                <w:szCs w:val="24"/>
              </w:rPr>
              <w:t>1</w:t>
            </w:r>
            <w:r w:rsidR="002023C1" w:rsidRPr="00F8672E">
              <w:rPr>
                <w:rFonts w:ascii="宋体" w:hAnsi="宋体" w:hint="eastAsia"/>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55F44592" w14:textId="77777777" w:rsidR="00FB280D" w:rsidRPr="00F8672E" w:rsidRDefault="00FB280D">
            <w:pPr>
              <w:spacing w:line="360" w:lineRule="auto"/>
              <w:rPr>
                <w:rFonts w:ascii="宋体" w:hAnsi="宋体" w:cs="仿宋"/>
                <w:sz w:val="24"/>
                <w:szCs w:val="24"/>
                <w:lang w:val="zh-CN"/>
              </w:rPr>
            </w:pPr>
            <w:r w:rsidRPr="00F8672E">
              <w:rPr>
                <w:rFonts w:ascii="宋体" w:hAnsi="宋体" w:hint="eastAsia"/>
                <w:sz w:val="24"/>
                <w:szCs w:val="24"/>
              </w:rPr>
              <w:t>报价的次数</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171DC6C9"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hint="eastAsia"/>
                <w:sz w:val="24"/>
                <w:szCs w:val="24"/>
                <w:lang w:val="zh-CN"/>
              </w:rPr>
              <w:t>符合要求的供应商将有</w:t>
            </w:r>
            <w:r w:rsidR="00B32F5C" w:rsidRPr="00F8672E">
              <w:rPr>
                <w:rFonts w:ascii="宋体" w:hAnsi="宋体" w:cs="仿宋" w:hint="eastAsia"/>
                <w:sz w:val="24"/>
                <w:szCs w:val="24"/>
                <w:lang w:val="zh-CN"/>
              </w:rPr>
              <w:t>再</w:t>
            </w:r>
            <w:r w:rsidRPr="00F8672E">
              <w:rPr>
                <w:rFonts w:ascii="宋体" w:hAnsi="宋体" w:cs="仿宋" w:hint="eastAsia"/>
                <w:sz w:val="24"/>
                <w:szCs w:val="24"/>
                <w:lang w:val="zh-CN"/>
              </w:rPr>
              <w:t>次报价的机会，每次报价均应书面确认；</w:t>
            </w:r>
          </w:p>
          <w:p w14:paraId="6C5FD134"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hint="eastAsia"/>
                <w:sz w:val="24"/>
                <w:szCs w:val="24"/>
                <w:lang w:val="zh-CN"/>
              </w:rPr>
              <w:t>响应报价不得有选择性报价和附有条件的报价，且不得高于预算金额（备注：设定最高限价的，本项内容改为最高限价）。</w:t>
            </w:r>
          </w:p>
        </w:tc>
      </w:tr>
      <w:tr w:rsidR="00F8672E" w:rsidRPr="00F8672E" w14:paraId="2D1106EB"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737B148"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1</w:t>
            </w:r>
            <w:r w:rsidR="002023C1" w:rsidRPr="00F8672E">
              <w:rPr>
                <w:rFonts w:ascii="宋体" w:hAnsi="宋体" w:cs="仿宋" w:hint="eastAsia"/>
                <w:sz w:val="24"/>
                <w:szCs w:val="24"/>
                <w:lang w:val="zh-CN"/>
              </w:rPr>
              <w:t>6</w:t>
            </w:r>
          </w:p>
        </w:tc>
        <w:tc>
          <w:tcPr>
            <w:tcW w:w="2693" w:type="dxa"/>
            <w:tcBorders>
              <w:top w:val="single" w:sz="4" w:space="0" w:color="auto"/>
              <w:left w:val="single" w:sz="4" w:space="0" w:color="auto"/>
              <w:bottom w:val="single" w:sz="4" w:space="0" w:color="auto"/>
              <w:right w:val="single" w:sz="4" w:space="0" w:color="auto"/>
            </w:tcBorders>
            <w:vAlign w:val="center"/>
          </w:tcPr>
          <w:p w14:paraId="3E98F32B" w14:textId="77777777" w:rsidR="00FB280D" w:rsidRPr="00F8672E" w:rsidRDefault="00FB280D">
            <w:pPr>
              <w:spacing w:line="360" w:lineRule="auto"/>
              <w:rPr>
                <w:rFonts w:ascii="宋体" w:hAnsi="宋体"/>
                <w:sz w:val="24"/>
                <w:szCs w:val="24"/>
                <w:lang w:val="zh-CN"/>
              </w:rPr>
            </w:pPr>
            <w:r w:rsidRPr="00F8672E">
              <w:rPr>
                <w:rFonts w:ascii="宋体" w:hAnsi="宋体" w:cs="仿宋" w:hint="eastAsia"/>
                <w:sz w:val="24"/>
                <w:szCs w:val="24"/>
                <w:lang w:val="zh-CN"/>
              </w:rPr>
              <w:t>保证金的交纳</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0CB59490" w14:textId="77777777" w:rsidR="00FB280D" w:rsidRPr="00F8672E" w:rsidRDefault="005B5BDF" w:rsidP="00FB280D">
            <w:pPr>
              <w:spacing w:line="360" w:lineRule="auto"/>
              <w:ind w:firstLineChars="200" w:firstLine="480"/>
              <w:rPr>
                <w:rFonts w:ascii="宋体" w:hAnsi="宋体"/>
                <w:sz w:val="24"/>
                <w:szCs w:val="24"/>
                <w:lang w:val="zh-CN"/>
              </w:rPr>
            </w:pPr>
            <w:r w:rsidRPr="00F8672E">
              <w:rPr>
                <w:rFonts w:ascii="宋体" w:hAnsi="宋体" w:cs="仿宋" w:hint="eastAsia"/>
                <w:sz w:val="24"/>
                <w:szCs w:val="24"/>
                <w:lang w:val="zh-CN"/>
              </w:rPr>
              <w:t>无</w:t>
            </w:r>
          </w:p>
        </w:tc>
      </w:tr>
      <w:tr w:rsidR="00F8672E" w:rsidRPr="00F8672E" w14:paraId="021D752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01433E77" w14:textId="77777777" w:rsidR="00FB280D" w:rsidRPr="00F8672E" w:rsidRDefault="00FB280D">
            <w:pPr>
              <w:spacing w:line="360" w:lineRule="auto"/>
              <w:jc w:val="center"/>
              <w:rPr>
                <w:rFonts w:ascii="宋体" w:hAnsi="宋体" w:cs="仿宋"/>
                <w:sz w:val="24"/>
                <w:szCs w:val="24"/>
              </w:rPr>
            </w:pPr>
            <w:r w:rsidRPr="00F8672E">
              <w:rPr>
                <w:rFonts w:ascii="宋体" w:hAnsi="宋体" w:cs="仿宋"/>
                <w:sz w:val="24"/>
                <w:szCs w:val="24"/>
              </w:rPr>
              <w:t>1</w:t>
            </w:r>
            <w:r w:rsidR="002023C1" w:rsidRPr="00F8672E">
              <w:rPr>
                <w:rFonts w:ascii="宋体" w:hAnsi="宋体" w:cs="仿宋" w:hint="eastAsia"/>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14:paraId="0BC00D96" w14:textId="77777777" w:rsidR="00FB280D" w:rsidRPr="00F8672E" w:rsidRDefault="00FB280D">
            <w:pPr>
              <w:spacing w:line="360" w:lineRule="auto"/>
              <w:rPr>
                <w:rFonts w:ascii="宋体" w:hAnsi="宋体"/>
                <w:sz w:val="24"/>
                <w:szCs w:val="24"/>
                <w:lang w:val="zh-CN"/>
              </w:rPr>
            </w:pPr>
            <w:r w:rsidRPr="00F8672E">
              <w:rPr>
                <w:rFonts w:ascii="宋体" w:hAnsi="宋体" w:cs="仿宋" w:hint="eastAsia"/>
                <w:sz w:val="24"/>
                <w:szCs w:val="24"/>
                <w:lang w:val="zh-CN"/>
              </w:rPr>
              <w:t>响应文件编制装订</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61D5E95D"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响应文件</w:t>
            </w:r>
            <w:r w:rsidR="000377CB" w:rsidRPr="00F8672E">
              <w:rPr>
                <w:rFonts w:ascii="宋体" w:hAnsi="宋体" w:cs="仿宋" w:hint="eastAsia"/>
                <w:sz w:val="24"/>
                <w:szCs w:val="24"/>
                <w:lang w:val="zh-CN"/>
              </w:rPr>
              <w:t>需</w:t>
            </w:r>
            <w:r w:rsidRPr="00F8672E">
              <w:rPr>
                <w:rFonts w:ascii="宋体" w:hAnsi="宋体" w:cs="仿宋" w:hint="eastAsia"/>
                <w:sz w:val="24"/>
                <w:szCs w:val="24"/>
                <w:lang w:val="zh-CN"/>
              </w:rPr>
              <w:t>胶装。</w:t>
            </w:r>
          </w:p>
          <w:p w14:paraId="66669120"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封面设置。响应文件封面设置包括：响应文件、项目名称、项目编号、供应商全称和响应文件完成时间。供应商全称填写“×××公司”。</w:t>
            </w:r>
          </w:p>
          <w:p w14:paraId="07DA7635"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3.</w:t>
            </w:r>
            <w:r w:rsidRPr="00F8672E">
              <w:rPr>
                <w:rFonts w:ascii="宋体" w:hAnsi="宋体" w:cs="仿宋" w:hint="eastAsia"/>
                <w:sz w:val="24"/>
                <w:szCs w:val="24"/>
                <w:lang w:val="zh-CN"/>
              </w:rPr>
              <w:t>响应文件内容。供应商应按照磋商文件的要求</w:t>
            </w:r>
            <w:r w:rsidRPr="00F8672E">
              <w:rPr>
                <w:rFonts w:ascii="宋体" w:hAnsi="宋体" w:cs="仿宋" w:hint="eastAsia"/>
                <w:sz w:val="24"/>
                <w:szCs w:val="24"/>
                <w:lang w:val="zh-CN"/>
              </w:rPr>
              <w:lastRenderedPageBreak/>
              <w:t>编写响应文件；对磋商文件要求填写的表格或者资料不得缺少或者留空，响应文件不得加行、涂改、</w:t>
            </w:r>
            <w:proofErr w:type="gramStart"/>
            <w:r w:rsidRPr="00F8672E">
              <w:rPr>
                <w:rFonts w:ascii="宋体" w:hAnsi="宋体" w:cs="仿宋" w:hint="eastAsia"/>
                <w:sz w:val="24"/>
                <w:szCs w:val="24"/>
                <w:lang w:val="zh-CN"/>
              </w:rPr>
              <w:t>插字或者</w:t>
            </w:r>
            <w:proofErr w:type="gramEnd"/>
            <w:r w:rsidRPr="00F8672E">
              <w:rPr>
                <w:rFonts w:ascii="宋体" w:hAnsi="宋体" w:cs="仿宋" w:hint="eastAsia"/>
                <w:sz w:val="24"/>
                <w:szCs w:val="24"/>
                <w:lang w:val="zh-CN"/>
              </w:rPr>
              <w:t>删除。</w:t>
            </w:r>
          </w:p>
          <w:p w14:paraId="62F59336"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4.</w:t>
            </w:r>
            <w:r w:rsidRPr="00F8672E">
              <w:rPr>
                <w:rFonts w:ascii="宋体" w:hAnsi="宋体" w:cs="仿宋" w:hint="eastAsia"/>
                <w:sz w:val="24"/>
                <w:szCs w:val="24"/>
                <w:lang w:val="zh-CN"/>
              </w:rPr>
              <w:t>响应文件正文用白色</w:t>
            </w:r>
            <w:r w:rsidRPr="00F8672E">
              <w:rPr>
                <w:rFonts w:ascii="宋体" w:hAnsi="宋体" w:cs="仿宋"/>
                <w:sz w:val="24"/>
                <w:szCs w:val="24"/>
                <w:lang w:val="zh-CN"/>
              </w:rPr>
              <w:t>A4</w:t>
            </w:r>
            <w:r w:rsidRPr="00F8672E">
              <w:rPr>
                <w:rFonts w:ascii="宋体" w:hAnsi="宋体" w:cs="仿宋" w:hint="eastAsia"/>
                <w:sz w:val="24"/>
                <w:szCs w:val="24"/>
                <w:lang w:val="zh-CN"/>
              </w:rPr>
              <w:t>复印纸打印，并编制目录，目录、内容标注连续页码，页码从目录编起，标注于页面底部居中位置；产品授权书、产品说明书、产品彩页、图纸、图片等非文本形式的内容，可以不标注页码。</w:t>
            </w:r>
          </w:p>
        </w:tc>
      </w:tr>
      <w:tr w:rsidR="00F8672E" w:rsidRPr="00F8672E" w14:paraId="5213263D"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F2440A5"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rPr>
              <w:lastRenderedPageBreak/>
              <w:t>1</w:t>
            </w:r>
            <w:r w:rsidR="002023C1" w:rsidRPr="00F8672E">
              <w:rPr>
                <w:rFonts w:ascii="宋体" w:hAnsi="宋体" w:cs="仿宋" w:hint="eastAsia"/>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14:paraId="6CD0CDDC" w14:textId="77777777"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响应文件签署和盖章</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2176728D"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响应文件要求供应</w:t>
            </w:r>
            <w:proofErr w:type="gramStart"/>
            <w:r w:rsidRPr="00F8672E">
              <w:rPr>
                <w:rFonts w:ascii="宋体" w:hAnsi="宋体" w:cs="仿宋" w:hint="eastAsia"/>
                <w:sz w:val="24"/>
                <w:szCs w:val="24"/>
                <w:lang w:val="zh-CN"/>
              </w:rPr>
              <w:t>商法定</w:t>
            </w:r>
            <w:proofErr w:type="gramEnd"/>
            <w:r w:rsidRPr="00F8672E">
              <w:rPr>
                <w:rFonts w:ascii="宋体" w:hAnsi="宋体" w:cs="仿宋" w:hint="eastAsia"/>
                <w:sz w:val="24"/>
                <w:szCs w:val="24"/>
                <w:lang w:val="zh-CN"/>
              </w:rPr>
              <w:t>代表人或者被授权代表签字处，均须本人用黑色签字笔签署（包括姓和名）并加盖单位公章，</w:t>
            </w:r>
            <w:proofErr w:type="gramStart"/>
            <w:r w:rsidRPr="00F8672E">
              <w:rPr>
                <w:rFonts w:ascii="宋体" w:hAnsi="宋体" w:cs="仿宋" w:hint="eastAsia"/>
                <w:sz w:val="24"/>
                <w:szCs w:val="24"/>
                <w:lang w:val="zh-CN"/>
              </w:rPr>
              <w:t>不</w:t>
            </w:r>
            <w:proofErr w:type="gramEnd"/>
            <w:r w:rsidRPr="00F8672E">
              <w:rPr>
                <w:rFonts w:ascii="宋体" w:hAnsi="宋体" w:cs="仿宋" w:hint="eastAsia"/>
                <w:sz w:val="24"/>
                <w:szCs w:val="24"/>
                <w:lang w:val="zh-CN"/>
              </w:rPr>
              <w:t>得用签名章、签字章等代替，也不得由他人代签。</w:t>
            </w:r>
          </w:p>
          <w:p w14:paraId="581547FD"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被授权代表人签字的，响应文件应附法人授权委托书。</w:t>
            </w:r>
          </w:p>
          <w:p w14:paraId="43779AAA"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3.</w:t>
            </w:r>
            <w:r w:rsidRPr="00F8672E">
              <w:rPr>
                <w:rFonts w:ascii="宋体" w:hAnsi="宋体" w:cs="仿宋" w:hint="eastAsia"/>
                <w:sz w:val="24"/>
                <w:szCs w:val="24"/>
                <w:lang w:val="zh-CN"/>
              </w:rPr>
              <w:t>“投标函”、“法人授权委托书”和“政府采购诚信承诺书”必须由法定代表人签署。</w:t>
            </w:r>
          </w:p>
          <w:p w14:paraId="5E7538DC"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4.</w:t>
            </w:r>
            <w:r w:rsidRPr="00F8672E">
              <w:rPr>
                <w:rFonts w:ascii="宋体" w:hAnsi="宋体" w:cs="仿宋" w:hint="eastAsia"/>
                <w:sz w:val="24"/>
                <w:szCs w:val="24"/>
                <w:lang w:val="zh-CN"/>
              </w:rPr>
              <w:t>供应商在响应文件以及相关书面文件中的单位盖章（包括印章、公章等）均指与供应商名称全称相一致的标准公章，不得使用其他形式（如带有“专用章”、“合同章”、“财务章”、“业务章”等）的印章。</w:t>
            </w:r>
          </w:p>
        </w:tc>
      </w:tr>
      <w:tr w:rsidR="00F8672E" w:rsidRPr="00F8672E" w14:paraId="63837BD9"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3AED597" w14:textId="77777777" w:rsidR="00FB280D" w:rsidRPr="00F8672E" w:rsidRDefault="002023C1">
            <w:pPr>
              <w:spacing w:line="360" w:lineRule="auto"/>
              <w:jc w:val="center"/>
              <w:rPr>
                <w:rFonts w:ascii="宋体" w:hAnsi="宋体" w:cs="仿宋"/>
                <w:sz w:val="24"/>
                <w:szCs w:val="24"/>
                <w:lang w:val="zh-CN"/>
              </w:rPr>
            </w:pPr>
            <w:r w:rsidRPr="00F8672E">
              <w:rPr>
                <w:rFonts w:ascii="宋体" w:hAnsi="宋体" w:cs="仿宋" w:hint="eastAsia"/>
                <w:sz w:val="24"/>
                <w:szCs w:val="24"/>
                <w:lang w:val="zh-CN"/>
              </w:rPr>
              <w:t>19</w:t>
            </w:r>
          </w:p>
        </w:tc>
        <w:tc>
          <w:tcPr>
            <w:tcW w:w="2693" w:type="dxa"/>
            <w:tcBorders>
              <w:top w:val="single" w:sz="4" w:space="0" w:color="auto"/>
              <w:left w:val="single" w:sz="4" w:space="0" w:color="auto"/>
              <w:bottom w:val="single" w:sz="4" w:space="0" w:color="auto"/>
              <w:right w:val="single" w:sz="4" w:space="0" w:color="auto"/>
            </w:tcBorders>
            <w:vAlign w:val="center"/>
          </w:tcPr>
          <w:p w14:paraId="2544DD1F" w14:textId="77777777"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响应文件份数及要求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5DE3AAE1"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hint="eastAsia"/>
                <w:sz w:val="24"/>
                <w:szCs w:val="24"/>
                <w:lang w:val="zh-CN"/>
              </w:rPr>
              <w:t>响应文件应</w:t>
            </w:r>
            <w:proofErr w:type="gramStart"/>
            <w:r w:rsidRPr="00F8672E">
              <w:rPr>
                <w:rFonts w:ascii="宋体" w:hAnsi="宋体" w:cs="仿宋" w:hint="eastAsia"/>
                <w:sz w:val="24"/>
                <w:szCs w:val="24"/>
                <w:lang w:val="zh-CN"/>
              </w:rPr>
              <w:t>按包分别</w:t>
            </w:r>
            <w:proofErr w:type="gramEnd"/>
            <w:r w:rsidRPr="00F8672E">
              <w:rPr>
                <w:rFonts w:ascii="宋体" w:hAnsi="宋体" w:cs="仿宋" w:hint="eastAsia"/>
                <w:sz w:val="24"/>
                <w:szCs w:val="24"/>
                <w:lang w:val="zh-CN"/>
              </w:rPr>
              <w:t>进行编制：</w:t>
            </w:r>
          </w:p>
          <w:p w14:paraId="021F518F"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响应文件正本壹份，副本</w:t>
            </w:r>
            <w:r w:rsidR="008B13A4" w:rsidRPr="00F8672E">
              <w:rPr>
                <w:rFonts w:ascii="宋体" w:hAnsi="宋体" w:cs="仿宋"/>
                <w:sz w:val="24"/>
                <w:szCs w:val="24"/>
                <w:lang w:val="zh-CN"/>
              </w:rPr>
              <w:fldChar w:fldCharType="begin"/>
            </w:r>
            <w:r w:rsidRPr="00F8672E">
              <w:rPr>
                <w:rFonts w:ascii="宋体" w:hAnsi="宋体" w:cs="仿宋"/>
                <w:sz w:val="24"/>
                <w:szCs w:val="24"/>
                <w:lang w:val="zh-CN"/>
              </w:rPr>
              <w:instrText xml:space="preserve"> = 5 \* CHINESENUM2 </w:instrText>
            </w:r>
            <w:r w:rsidR="008B13A4" w:rsidRPr="00F8672E">
              <w:rPr>
                <w:rFonts w:ascii="宋体" w:hAnsi="宋体" w:cs="仿宋"/>
                <w:sz w:val="24"/>
                <w:szCs w:val="24"/>
                <w:lang w:val="zh-CN"/>
              </w:rPr>
              <w:fldChar w:fldCharType="separate"/>
            </w:r>
            <w:r w:rsidRPr="00F8672E">
              <w:rPr>
                <w:rFonts w:ascii="宋体" w:hAnsi="宋体" w:cs="仿宋" w:hint="eastAsia"/>
                <w:sz w:val="24"/>
                <w:szCs w:val="24"/>
                <w:lang w:val="zh-CN"/>
              </w:rPr>
              <w:t>伍</w:t>
            </w:r>
            <w:r w:rsidR="008B13A4" w:rsidRPr="00F8672E">
              <w:rPr>
                <w:rFonts w:ascii="宋体" w:hAnsi="宋体" w:cs="仿宋"/>
                <w:sz w:val="24"/>
                <w:szCs w:val="24"/>
                <w:lang w:val="zh-CN"/>
              </w:rPr>
              <w:fldChar w:fldCharType="end"/>
            </w:r>
            <w:r w:rsidRPr="00F8672E">
              <w:rPr>
                <w:rFonts w:ascii="宋体" w:hAnsi="宋体" w:cs="仿宋" w:hint="eastAsia"/>
                <w:sz w:val="24"/>
                <w:szCs w:val="24"/>
                <w:lang w:val="zh-CN"/>
              </w:rPr>
              <w:t>份。正本和副本的封面上应当清楚地标记“正本”或者“副本”字样；正本和副本不一致时，以正本为准。</w:t>
            </w:r>
          </w:p>
          <w:p w14:paraId="068889EF"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资格、资信等证明文件壹份；</w:t>
            </w:r>
          </w:p>
          <w:p w14:paraId="3F204508"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3.</w:t>
            </w:r>
            <w:r w:rsidRPr="00F8672E">
              <w:rPr>
                <w:rFonts w:ascii="宋体" w:hAnsi="宋体" w:cs="仿宋" w:hint="eastAsia"/>
                <w:sz w:val="24"/>
                <w:szCs w:val="24"/>
                <w:lang w:val="zh-CN"/>
              </w:rPr>
              <w:t>报价一览表壹份</w:t>
            </w:r>
          </w:p>
          <w:p w14:paraId="54051F02"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4.</w:t>
            </w:r>
            <w:r w:rsidRPr="00F8672E">
              <w:rPr>
                <w:rFonts w:ascii="宋体" w:hAnsi="宋体" w:cs="仿宋" w:hint="eastAsia"/>
                <w:sz w:val="24"/>
                <w:szCs w:val="24"/>
                <w:lang w:val="zh-CN"/>
              </w:rPr>
              <w:t>电子版响应文件壹套：内容与纸质响应文件正本一致，格式：</w:t>
            </w:r>
            <w:r w:rsidRPr="00F8672E">
              <w:rPr>
                <w:rFonts w:ascii="宋体" w:hAnsi="宋体" w:cs="仿宋"/>
                <w:sz w:val="24"/>
                <w:szCs w:val="24"/>
                <w:lang w:val="zh-CN"/>
              </w:rPr>
              <w:t>PDF</w:t>
            </w:r>
            <w:r w:rsidRPr="00F8672E">
              <w:rPr>
                <w:rFonts w:ascii="宋体" w:hAnsi="宋体" w:cs="仿宋" w:hint="eastAsia"/>
                <w:sz w:val="24"/>
                <w:szCs w:val="24"/>
                <w:lang w:val="zh-CN"/>
              </w:rPr>
              <w:t>格式；介质：“</w:t>
            </w:r>
            <w:r w:rsidRPr="00F8672E">
              <w:rPr>
                <w:rFonts w:ascii="宋体" w:hAnsi="宋体" w:cs="仿宋"/>
                <w:sz w:val="24"/>
                <w:szCs w:val="24"/>
                <w:lang w:val="zh-CN"/>
              </w:rPr>
              <w:t>U</w:t>
            </w:r>
            <w:r w:rsidRPr="00F8672E">
              <w:rPr>
                <w:rFonts w:ascii="宋体" w:hAnsi="宋体" w:cs="仿宋" w:hint="eastAsia"/>
                <w:sz w:val="24"/>
                <w:szCs w:val="24"/>
                <w:lang w:val="zh-CN"/>
              </w:rPr>
              <w:t>”</w:t>
            </w:r>
            <w:proofErr w:type="gramStart"/>
            <w:r w:rsidRPr="00F8672E">
              <w:rPr>
                <w:rFonts w:ascii="宋体" w:hAnsi="宋体" w:cs="仿宋" w:hint="eastAsia"/>
                <w:sz w:val="24"/>
                <w:szCs w:val="24"/>
                <w:lang w:val="zh-CN"/>
              </w:rPr>
              <w:t>盘或者</w:t>
            </w:r>
            <w:proofErr w:type="gramEnd"/>
            <w:r w:rsidRPr="00F8672E">
              <w:rPr>
                <w:rFonts w:ascii="宋体" w:hAnsi="宋体" w:cs="仿宋" w:hint="eastAsia"/>
                <w:sz w:val="24"/>
                <w:szCs w:val="24"/>
                <w:lang w:val="zh-CN"/>
              </w:rPr>
              <w:t>光盘。</w:t>
            </w:r>
          </w:p>
        </w:tc>
      </w:tr>
      <w:tr w:rsidR="00F8672E" w:rsidRPr="00F8672E" w14:paraId="1DBC668A"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63311CB" w14:textId="77777777" w:rsidR="00FB280D" w:rsidRPr="00F8672E" w:rsidRDefault="00FB280D">
            <w:pPr>
              <w:spacing w:line="360" w:lineRule="auto"/>
              <w:jc w:val="center"/>
              <w:rPr>
                <w:rFonts w:ascii="宋体" w:hAnsi="宋体"/>
                <w:sz w:val="24"/>
                <w:szCs w:val="24"/>
              </w:rPr>
            </w:pPr>
            <w:r w:rsidRPr="00F8672E">
              <w:rPr>
                <w:rFonts w:ascii="宋体" w:hAnsi="宋体"/>
                <w:sz w:val="24"/>
                <w:szCs w:val="24"/>
              </w:rPr>
              <w:lastRenderedPageBreak/>
              <w:t>2</w:t>
            </w:r>
            <w:r w:rsidR="002023C1" w:rsidRPr="00F8672E">
              <w:rPr>
                <w:rFonts w:ascii="宋体" w:hAnsi="宋体" w:hint="eastAsia"/>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14:paraId="303E6A0B" w14:textId="77777777"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响应文件密封和标记</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657704E8"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一个包（或者未分包项目）五个密封件，分别是：响应文件正本密封件、响应文件副本密封件、报价一览表密封件、</w:t>
            </w:r>
            <w:r w:rsidRPr="00F8672E">
              <w:rPr>
                <w:rFonts w:ascii="宋体" w:hAnsi="宋体" w:cs="仿宋"/>
                <w:sz w:val="24"/>
                <w:szCs w:val="24"/>
                <w:lang w:val="zh-CN"/>
              </w:rPr>
              <w:t xml:space="preserve"> </w:t>
            </w:r>
            <w:r w:rsidRPr="00F8672E">
              <w:rPr>
                <w:rFonts w:ascii="宋体" w:hAnsi="宋体" w:cs="仿宋" w:hint="eastAsia"/>
                <w:sz w:val="24"/>
                <w:szCs w:val="24"/>
                <w:lang w:val="zh-CN"/>
              </w:rPr>
              <w:t>资格、资信等证明文件密封件</w:t>
            </w:r>
            <w:r w:rsidR="00D316CF" w:rsidRPr="00F8672E">
              <w:rPr>
                <w:rFonts w:ascii="宋体" w:hAnsi="宋体" w:cs="仿宋" w:hint="eastAsia"/>
                <w:sz w:val="24"/>
                <w:szCs w:val="24"/>
                <w:lang w:val="zh-CN"/>
              </w:rPr>
              <w:t>（</w:t>
            </w:r>
            <w:r w:rsidR="005B5BDF" w:rsidRPr="00F8672E">
              <w:rPr>
                <w:rFonts w:ascii="宋体" w:hAnsi="宋体" w:cs="仿宋" w:hint="eastAsia"/>
                <w:sz w:val="24"/>
                <w:szCs w:val="24"/>
                <w:lang w:val="zh-CN"/>
              </w:rPr>
              <w:t>本项目涉及所有</w:t>
            </w:r>
            <w:r w:rsidR="00D316CF" w:rsidRPr="00F8672E">
              <w:rPr>
                <w:rFonts w:ascii="宋体" w:hAnsi="宋体" w:cs="仿宋" w:hint="eastAsia"/>
                <w:sz w:val="24"/>
                <w:szCs w:val="24"/>
                <w:lang w:val="zh-CN"/>
              </w:rPr>
              <w:t>原件一同密封在内）</w:t>
            </w:r>
            <w:r w:rsidRPr="00F8672E">
              <w:rPr>
                <w:rFonts w:ascii="宋体" w:hAnsi="宋体" w:cs="仿宋" w:hint="eastAsia"/>
                <w:sz w:val="24"/>
                <w:szCs w:val="24"/>
                <w:lang w:val="zh-CN"/>
              </w:rPr>
              <w:t>、电子版响应文件密封件；</w:t>
            </w:r>
          </w:p>
          <w:p w14:paraId="22041B1D"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hint="eastAsia"/>
                <w:sz w:val="24"/>
                <w:szCs w:val="24"/>
                <w:lang w:val="zh-CN"/>
              </w:rPr>
              <w:t>注：一个密封</w:t>
            </w:r>
            <w:proofErr w:type="gramStart"/>
            <w:r w:rsidRPr="00F8672E">
              <w:rPr>
                <w:rFonts w:ascii="宋体" w:hAnsi="宋体" w:cs="仿宋" w:hint="eastAsia"/>
                <w:sz w:val="24"/>
                <w:szCs w:val="24"/>
                <w:lang w:val="zh-CN"/>
              </w:rPr>
              <w:t>件确实</w:t>
            </w:r>
            <w:proofErr w:type="gramEnd"/>
            <w:r w:rsidRPr="00F8672E">
              <w:rPr>
                <w:rFonts w:ascii="宋体" w:hAnsi="宋体" w:cs="仿宋" w:hint="eastAsia"/>
                <w:sz w:val="24"/>
                <w:szCs w:val="24"/>
                <w:lang w:val="zh-CN"/>
              </w:rPr>
              <w:t>无法密封的，可分开密封；</w:t>
            </w:r>
          </w:p>
          <w:p w14:paraId="1290F16B"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hint="eastAsia"/>
                <w:sz w:val="24"/>
                <w:szCs w:val="24"/>
                <w:lang w:val="zh-CN"/>
              </w:rPr>
              <w:t>对于投多个包的供应商，资格、资信等证明文件可密封为一个密封件。</w:t>
            </w:r>
          </w:p>
          <w:p w14:paraId="5D8A4D17" w14:textId="77777777" w:rsidR="00FB280D" w:rsidRPr="00F8672E" w:rsidRDefault="00FB280D" w:rsidP="00FB280D">
            <w:pPr>
              <w:spacing w:line="360" w:lineRule="auto"/>
              <w:ind w:firstLineChars="200" w:firstLine="480"/>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密封件封套上</w:t>
            </w:r>
            <w:proofErr w:type="gramStart"/>
            <w:r w:rsidRPr="00F8672E">
              <w:rPr>
                <w:rFonts w:ascii="宋体" w:hAnsi="宋体" w:cs="仿宋" w:hint="eastAsia"/>
                <w:sz w:val="24"/>
                <w:szCs w:val="24"/>
                <w:lang w:val="zh-CN"/>
              </w:rPr>
              <w:t>标明磋商</w:t>
            </w:r>
            <w:proofErr w:type="gramEnd"/>
            <w:r w:rsidRPr="00F8672E">
              <w:rPr>
                <w:rFonts w:ascii="宋体" w:hAnsi="宋体" w:cs="仿宋" w:hint="eastAsia"/>
                <w:sz w:val="24"/>
                <w:szCs w:val="24"/>
                <w:lang w:val="zh-CN"/>
              </w:rPr>
              <w:t>项目编号、项目名称以及包、供应商名称等，在所有封签处标注“请勿在</w:t>
            </w:r>
            <w:r w:rsidRPr="00F8672E">
              <w:rPr>
                <w:rFonts w:ascii="宋体" w:hAnsi="宋体" w:cs="仿宋"/>
                <w:sz w:val="24"/>
                <w:szCs w:val="24"/>
                <w:lang w:val="zh-CN"/>
              </w:rPr>
              <w:t xml:space="preserve">    </w:t>
            </w:r>
            <w:r w:rsidRPr="00F8672E">
              <w:rPr>
                <w:rFonts w:ascii="宋体" w:hAnsi="宋体" w:cs="仿宋" w:hint="eastAsia"/>
                <w:sz w:val="24"/>
                <w:szCs w:val="24"/>
                <w:lang w:val="zh-CN"/>
              </w:rPr>
              <w:t>年</w:t>
            </w:r>
            <w:r w:rsidRPr="00F8672E">
              <w:rPr>
                <w:rFonts w:ascii="宋体" w:hAnsi="宋体" w:cs="仿宋"/>
                <w:sz w:val="24"/>
                <w:szCs w:val="24"/>
                <w:lang w:val="zh-CN"/>
              </w:rPr>
              <w:t xml:space="preserve">  </w:t>
            </w:r>
            <w:r w:rsidRPr="00F8672E">
              <w:rPr>
                <w:rFonts w:ascii="宋体" w:hAnsi="宋体" w:cs="仿宋" w:hint="eastAsia"/>
                <w:sz w:val="24"/>
                <w:szCs w:val="24"/>
                <w:lang w:val="zh-CN"/>
              </w:rPr>
              <w:t>月</w:t>
            </w:r>
            <w:r w:rsidRPr="00F8672E">
              <w:rPr>
                <w:rFonts w:ascii="宋体" w:hAnsi="宋体" w:cs="仿宋"/>
                <w:sz w:val="24"/>
                <w:szCs w:val="24"/>
                <w:lang w:val="zh-CN"/>
              </w:rPr>
              <w:t xml:space="preserve">  </w:t>
            </w:r>
            <w:r w:rsidRPr="00F8672E">
              <w:rPr>
                <w:rFonts w:ascii="宋体" w:hAnsi="宋体" w:cs="仿宋" w:hint="eastAsia"/>
                <w:sz w:val="24"/>
                <w:szCs w:val="24"/>
                <w:lang w:val="zh-CN"/>
              </w:rPr>
              <w:t>日</w:t>
            </w:r>
            <w:r w:rsidRPr="00F8672E">
              <w:rPr>
                <w:rFonts w:ascii="宋体" w:hAnsi="宋体" w:cs="仿宋"/>
                <w:sz w:val="24"/>
                <w:szCs w:val="24"/>
                <w:lang w:val="zh-CN"/>
              </w:rPr>
              <w:t xml:space="preserve">   </w:t>
            </w:r>
            <w:r w:rsidRPr="00F8672E">
              <w:rPr>
                <w:rFonts w:ascii="宋体" w:hAnsi="宋体" w:cs="仿宋" w:hint="eastAsia"/>
                <w:sz w:val="24"/>
                <w:szCs w:val="24"/>
                <w:lang w:val="zh-CN"/>
              </w:rPr>
              <w:t>时</w:t>
            </w:r>
            <w:r w:rsidRPr="00F8672E">
              <w:rPr>
                <w:rFonts w:ascii="宋体" w:hAnsi="宋体" w:cs="仿宋"/>
                <w:sz w:val="24"/>
                <w:szCs w:val="24"/>
                <w:lang w:val="zh-CN"/>
              </w:rPr>
              <w:t xml:space="preserve">  </w:t>
            </w:r>
            <w:r w:rsidRPr="00F8672E">
              <w:rPr>
                <w:rFonts w:ascii="宋体" w:hAnsi="宋体" w:cs="仿宋" w:hint="eastAsia"/>
                <w:sz w:val="24"/>
                <w:szCs w:val="24"/>
                <w:lang w:val="zh-CN"/>
              </w:rPr>
              <w:t>分之前启封”字样，并加盖供应商单位公章以及法定代表人或者被授权代表签字。</w:t>
            </w:r>
          </w:p>
        </w:tc>
      </w:tr>
      <w:tr w:rsidR="00F8672E" w:rsidRPr="00F8672E" w14:paraId="3B39E98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5FB68749" w14:textId="77777777" w:rsidR="00FB280D" w:rsidRPr="00F8672E" w:rsidRDefault="00FB280D">
            <w:pPr>
              <w:spacing w:line="360" w:lineRule="auto"/>
              <w:jc w:val="center"/>
              <w:rPr>
                <w:rFonts w:ascii="宋体" w:hAnsi="宋体" w:cs="仿宋"/>
                <w:sz w:val="24"/>
                <w:szCs w:val="24"/>
              </w:rPr>
            </w:pPr>
            <w:r w:rsidRPr="00F8672E">
              <w:rPr>
                <w:rFonts w:ascii="宋体" w:hAnsi="宋体" w:cs="仿宋"/>
                <w:sz w:val="24"/>
                <w:szCs w:val="24"/>
              </w:rPr>
              <w:t>2</w:t>
            </w:r>
            <w:r w:rsidR="002023C1" w:rsidRPr="00F8672E">
              <w:rPr>
                <w:rFonts w:ascii="宋体" w:hAnsi="宋体" w:cs="仿宋"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7870DC79"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递交响应文件时间、地点及要求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1CC70FCF" w14:textId="71B7152A"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时间：</w:t>
            </w:r>
            <w:r w:rsidRPr="00F8672E">
              <w:rPr>
                <w:rFonts w:ascii="宋体" w:hAnsi="宋体" w:cs="仿宋"/>
                <w:sz w:val="24"/>
                <w:szCs w:val="24"/>
                <w:lang w:val="zh-CN"/>
              </w:rPr>
              <w:t>20</w:t>
            </w:r>
            <w:r w:rsidR="005B5BDF" w:rsidRPr="00F8672E">
              <w:rPr>
                <w:rFonts w:ascii="宋体" w:hAnsi="宋体" w:cs="仿宋" w:hint="eastAsia"/>
                <w:sz w:val="24"/>
                <w:szCs w:val="24"/>
                <w:lang w:val="zh-CN"/>
              </w:rPr>
              <w:t>20</w:t>
            </w:r>
            <w:r w:rsidRPr="00F8672E">
              <w:rPr>
                <w:rFonts w:ascii="宋体" w:hAnsi="宋体" w:cs="仿宋" w:hint="eastAsia"/>
                <w:sz w:val="24"/>
                <w:szCs w:val="24"/>
                <w:lang w:val="zh-CN"/>
              </w:rPr>
              <w:t>年</w:t>
            </w:r>
            <w:r w:rsidR="00B418F8">
              <w:rPr>
                <w:rFonts w:ascii="宋体" w:hAnsi="宋体" w:cs="仿宋" w:hint="eastAsia"/>
                <w:sz w:val="24"/>
                <w:szCs w:val="24"/>
                <w:u w:val="single"/>
                <w:lang w:val="zh-CN"/>
              </w:rPr>
              <w:t>10</w:t>
            </w:r>
            <w:r w:rsidRPr="00F8672E">
              <w:rPr>
                <w:rFonts w:ascii="宋体" w:hAnsi="宋体" w:cs="仿宋" w:hint="eastAsia"/>
                <w:sz w:val="24"/>
                <w:szCs w:val="24"/>
                <w:lang w:val="zh-CN"/>
              </w:rPr>
              <w:t>月</w:t>
            </w:r>
            <w:r w:rsidR="00B418F8">
              <w:rPr>
                <w:rFonts w:ascii="宋体" w:hAnsi="宋体" w:cs="仿宋" w:hint="eastAsia"/>
                <w:sz w:val="24"/>
                <w:szCs w:val="24"/>
                <w:u w:val="single"/>
                <w:lang w:val="zh-CN"/>
              </w:rPr>
              <w:t>27</w:t>
            </w:r>
            <w:r w:rsidRPr="00F8672E">
              <w:rPr>
                <w:rFonts w:ascii="宋体" w:hAnsi="宋体" w:cs="仿宋" w:hint="eastAsia"/>
                <w:sz w:val="24"/>
                <w:szCs w:val="24"/>
                <w:lang w:val="zh-CN"/>
              </w:rPr>
              <w:t>日</w:t>
            </w:r>
            <w:r w:rsidR="00F8672E" w:rsidRPr="00F8672E">
              <w:rPr>
                <w:rFonts w:ascii="宋体" w:hAnsi="宋体" w:cs="仿宋" w:hint="eastAsia"/>
                <w:sz w:val="24"/>
                <w:szCs w:val="24"/>
                <w:lang w:val="zh-CN"/>
              </w:rPr>
              <w:t>13</w:t>
            </w:r>
            <w:r w:rsidRPr="00F8672E">
              <w:rPr>
                <w:rFonts w:ascii="宋体" w:hAnsi="宋体" w:cs="仿宋" w:hint="eastAsia"/>
                <w:sz w:val="24"/>
                <w:szCs w:val="24"/>
                <w:lang w:val="zh-CN"/>
              </w:rPr>
              <w:t>时</w:t>
            </w:r>
            <w:r w:rsidR="001679D5" w:rsidRPr="00F8672E">
              <w:rPr>
                <w:rFonts w:ascii="宋体" w:hAnsi="宋体" w:cs="仿宋" w:hint="eastAsia"/>
                <w:sz w:val="24"/>
                <w:szCs w:val="24"/>
                <w:lang w:val="zh-CN"/>
              </w:rPr>
              <w:t>30</w:t>
            </w:r>
            <w:r w:rsidRPr="00F8672E">
              <w:rPr>
                <w:rFonts w:ascii="宋体" w:hAnsi="宋体" w:cs="仿宋" w:hint="eastAsia"/>
                <w:sz w:val="24"/>
                <w:szCs w:val="24"/>
                <w:lang w:val="zh-CN"/>
              </w:rPr>
              <w:t>分至</w:t>
            </w:r>
            <w:r w:rsidR="00F8672E" w:rsidRPr="00F8672E">
              <w:rPr>
                <w:rFonts w:ascii="宋体" w:hAnsi="宋体" w:cs="仿宋" w:hint="eastAsia"/>
                <w:sz w:val="24"/>
                <w:szCs w:val="24"/>
                <w:lang w:val="zh-CN"/>
              </w:rPr>
              <w:t>14</w:t>
            </w:r>
            <w:r w:rsidRPr="00F8672E">
              <w:rPr>
                <w:rFonts w:ascii="宋体" w:hAnsi="宋体" w:cs="仿宋" w:hint="eastAsia"/>
                <w:sz w:val="24"/>
                <w:szCs w:val="24"/>
                <w:lang w:val="zh-CN"/>
              </w:rPr>
              <w:t>时</w:t>
            </w:r>
            <w:r w:rsidR="001679D5" w:rsidRPr="00F8672E">
              <w:rPr>
                <w:rFonts w:ascii="宋体" w:hAnsi="宋体" w:cs="仿宋" w:hint="eastAsia"/>
                <w:sz w:val="24"/>
                <w:szCs w:val="24"/>
                <w:lang w:val="zh-CN"/>
              </w:rPr>
              <w:t>00</w:t>
            </w:r>
            <w:r w:rsidRPr="00F8672E">
              <w:rPr>
                <w:rFonts w:ascii="宋体" w:hAnsi="宋体" w:cs="仿宋" w:hint="eastAsia"/>
                <w:sz w:val="24"/>
                <w:szCs w:val="24"/>
                <w:lang w:val="zh-CN"/>
              </w:rPr>
              <w:t>分止。</w:t>
            </w:r>
          </w:p>
          <w:p w14:paraId="1BB649CC" w14:textId="77777777" w:rsidR="00FB280D" w:rsidRPr="00F8672E" w:rsidRDefault="00FB280D" w:rsidP="00C60FA3">
            <w:pPr>
              <w:tabs>
                <w:tab w:val="left" w:pos="360"/>
              </w:tabs>
              <w:spacing w:line="360" w:lineRule="auto"/>
              <w:rPr>
                <w:rFonts w:ascii="宋体" w:hAnsi="宋体"/>
                <w:b/>
                <w:sz w:val="24"/>
                <w:lang w:val="zh-CN"/>
              </w:rPr>
            </w:pPr>
            <w:r w:rsidRPr="00F8672E">
              <w:rPr>
                <w:rFonts w:ascii="宋体" w:hAnsi="宋体" w:cs="仿宋" w:hint="eastAsia"/>
                <w:sz w:val="24"/>
                <w:szCs w:val="24"/>
                <w:lang w:val="zh-CN"/>
              </w:rPr>
              <w:t>地点：</w:t>
            </w:r>
            <w:r w:rsidRPr="00F8672E">
              <w:rPr>
                <w:rFonts w:ascii="宋体" w:hAnsi="宋体" w:hint="eastAsia"/>
                <w:kern w:val="1"/>
                <w:sz w:val="24"/>
                <w:szCs w:val="24"/>
              </w:rPr>
              <w:t>山东省潍坊市健康东街</w:t>
            </w:r>
            <w:r w:rsidRPr="00F8672E">
              <w:rPr>
                <w:rFonts w:ascii="宋体" w:hAnsi="宋体"/>
                <w:kern w:val="1"/>
                <w:sz w:val="24"/>
                <w:szCs w:val="24"/>
              </w:rPr>
              <w:t>165</w:t>
            </w:r>
            <w:r w:rsidRPr="00F8672E">
              <w:rPr>
                <w:rFonts w:ascii="宋体" w:hAnsi="宋体" w:hint="eastAsia"/>
                <w:kern w:val="1"/>
                <w:sz w:val="24"/>
                <w:szCs w:val="24"/>
              </w:rPr>
              <w:t>号天利大厦</w:t>
            </w:r>
            <w:r w:rsidRPr="00F8672E">
              <w:rPr>
                <w:rFonts w:ascii="宋体" w:hAnsi="宋体"/>
                <w:kern w:val="1"/>
                <w:sz w:val="24"/>
                <w:szCs w:val="24"/>
              </w:rPr>
              <w:t>5</w:t>
            </w:r>
            <w:r w:rsidRPr="00F8672E">
              <w:rPr>
                <w:rFonts w:ascii="宋体" w:hAnsi="宋体" w:hint="eastAsia"/>
                <w:kern w:val="1"/>
                <w:sz w:val="24"/>
                <w:szCs w:val="24"/>
              </w:rPr>
              <w:t>楼山东盛和招标代理有限公司第</w:t>
            </w:r>
            <w:r w:rsidR="00085F2E" w:rsidRPr="00F8672E">
              <w:rPr>
                <w:rFonts w:ascii="宋体" w:hAnsi="宋体" w:hint="eastAsia"/>
                <w:kern w:val="1"/>
                <w:sz w:val="24"/>
                <w:szCs w:val="24"/>
              </w:rPr>
              <w:t>一</w:t>
            </w:r>
            <w:r w:rsidRPr="00F8672E">
              <w:rPr>
                <w:rFonts w:ascii="宋体" w:hAnsi="宋体" w:hint="eastAsia"/>
                <w:kern w:val="1"/>
                <w:sz w:val="24"/>
                <w:szCs w:val="24"/>
              </w:rPr>
              <w:t>开标室。</w:t>
            </w:r>
            <w:r w:rsidRPr="00F8672E">
              <w:rPr>
                <w:rFonts w:ascii="宋体" w:hAnsi="宋体" w:hint="eastAsia"/>
                <w:b/>
                <w:sz w:val="24"/>
                <w:lang w:val="zh-CN"/>
              </w:rPr>
              <w:t>供应商应当在磋商文件要求递交响应文件的截止时间前，将响应文件密封</w:t>
            </w:r>
            <w:proofErr w:type="gramStart"/>
            <w:r w:rsidRPr="00F8672E">
              <w:rPr>
                <w:rFonts w:ascii="宋体" w:hAnsi="宋体" w:hint="eastAsia"/>
                <w:b/>
                <w:sz w:val="24"/>
                <w:lang w:val="zh-CN"/>
              </w:rPr>
              <w:t>送达磋商</w:t>
            </w:r>
            <w:proofErr w:type="gramEnd"/>
            <w:r w:rsidRPr="00F8672E">
              <w:rPr>
                <w:rFonts w:ascii="宋体" w:hAnsi="宋体" w:hint="eastAsia"/>
                <w:b/>
                <w:sz w:val="24"/>
                <w:lang w:val="zh-CN"/>
              </w:rPr>
              <w:t>地点。</w:t>
            </w:r>
          </w:p>
        </w:tc>
      </w:tr>
      <w:tr w:rsidR="00F8672E" w:rsidRPr="00F8672E" w14:paraId="37937A2E"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7C0D8C1" w14:textId="77777777" w:rsidR="00FB280D" w:rsidRPr="00F8672E" w:rsidRDefault="00FB280D">
            <w:pPr>
              <w:spacing w:line="360" w:lineRule="auto"/>
              <w:jc w:val="center"/>
              <w:rPr>
                <w:rFonts w:ascii="宋体" w:hAnsi="宋体" w:cs="仿宋"/>
                <w:sz w:val="24"/>
                <w:szCs w:val="24"/>
              </w:rPr>
            </w:pPr>
            <w:r w:rsidRPr="00F8672E">
              <w:rPr>
                <w:rFonts w:ascii="宋体" w:hAnsi="宋体" w:cs="仿宋"/>
                <w:sz w:val="24"/>
                <w:szCs w:val="24"/>
              </w:rPr>
              <w:t>2</w:t>
            </w:r>
            <w:r w:rsidR="002023C1" w:rsidRPr="00F8672E">
              <w:rPr>
                <w:rFonts w:ascii="宋体" w:hAnsi="宋体" w:cs="仿宋"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7C482F7D" w14:textId="77777777" w:rsidR="00FB280D" w:rsidRPr="00F8672E" w:rsidRDefault="00FB280D">
            <w:pPr>
              <w:spacing w:line="360" w:lineRule="auto"/>
              <w:rPr>
                <w:rFonts w:ascii="宋体" w:hAnsi="宋体"/>
                <w:sz w:val="24"/>
                <w:szCs w:val="24"/>
                <w:lang w:val="zh-CN"/>
              </w:rPr>
            </w:pPr>
            <w:r w:rsidRPr="00F8672E">
              <w:rPr>
                <w:rFonts w:ascii="宋体" w:hAnsi="宋体" w:cs="仿宋" w:hint="eastAsia"/>
                <w:sz w:val="24"/>
                <w:szCs w:val="24"/>
                <w:lang w:val="zh-CN"/>
              </w:rPr>
              <w:t>磋商时间及地点</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7852C445" w14:textId="60039E9B"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时间：</w:t>
            </w:r>
            <w:r w:rsidRPr="00F8672E">
              <w:rPr>
                <w:rFonts w:ascii="宋体" w:hAnsi="宋体" w:cs="仿宋"/>
                <w:sz w:val="24"/>
                <w:szCs w:val="24"/>
                <w:lang w:val="zh-CN"/>
              </w:rPr>
              <w:t>20</w:t>
            </w:r>
            <w:r w:rsidR="005B5BDF" w:rsidRPr="00F8672E">
              <w:rPr>
                <w:rFonts w:ascii="宋体" w:hAnsi="宋体" w:cs="仿宋" w:hint="eastAsia"/>
                <w:sz w:val="24"/>
                <w:szCs w:val="24"/>
                <w:lang w:val="zh-CN"/>
              </w:rPr>
              <w:t>20</w:t>
            </w:r>
            <w:r w:rsidRPr="00F8672E">
              <w:rPr>
                <w:rFonts w:ascii="宋体" w:hAnsi="宋体" w:cs="仿宋" w:hint="eastAsia"/>
                <w:sz w:val="24"/>
                <w:szCs w:val="24"/>
                <w:lang w:val="zh-CN"/>
              </w:rPr>
              <w:t>年</w:t>
            </w:r>
            <w:r w:rsidR="00B418F8">
              <w:rPr>
                <w:rFonts w:ascii="宋体" w:hAnsi="宋体" w:cs="仿宋" w:hint="eastAsia"/>
                <w:sz w:val="24"/>
                <w:szCs w:val="24"/>
                <w:u w:val="single"/>
                <w:lang w:val="zh-CN"/>
              </w:rPr>
              <w:t>10</w:t>
            </w:r>
            <w:r w:rsidRPr="00F8672E">
              <w:rPr>
                <w:rFonts w:ascii="宋体" w:hAnsi="宋体" w:cs="仿宋" w:hint="eastAsia"/>
                <w:sz w:val="24"/>
                <w:szCs w:val="24"/>
                <w:lang w:val="zh-CN"/>
              </w:rPr>
              <w:t>月</w:t>
            </w:r>
            <w:r w:rsidR="00B418F8">
              <w:rPr>
                <w:rFonts w:ascii="宋体" w:hAnsi="宋体" w:cs="仿宋" w:hint="eastAsia"/>
                <w:sz w:val="24"/>
                <w:szCs w:val="24"/>
                <w:u w:val="single"/>
                <w:lang w:val="zh-CN"/>
              </w:rPr>
              <w:t>27</w:t>
            </w:r>
            <w:r w:rsidRPr="00F8672E">
              <w:rPr>
                <w:rFonts w:ascii="宋体" w:hAnsi="宋体" w:cs="仿宋" w:hint="eastAsia"/>
                <w:sz w:val="24"/>
                <w:szCs w:val="24"/>
                <w:lang w:val="zh-CN"/>
              </w:rPr>
              <w:t>日</w:t>
            </w:r>
            <w:r w:rsidR="00F8672E" w:rsidRPr="00F8672E">
              <w:rPr>
                <w:rFonts w:ascii="宋体" w:hAnsi="宋体" w:cs="仿宋" w:hint="eastAsia"/>
                <w:sz w:val="24"/>
                <w:szCs w:val="24"/>
                <w:lang w:val="zh-CN"/>
              </w:rPr>
              <w:t>14</w:t>
            </w:r>
            <w:r w:rsidRPr="00F8672E">
              <w:rPr>
                <w:rFonts w:ascii="宋体" w:hAnsi="宋体" w:cs="仿宋" w:hint="eastAsia"/>
                <w:sz w:val="24"/>
                <w:szCs w:val="24"/>
                <w:lang w:val="zh-CN"/>
              </w:rPr>
              <w:t>时</w:t>
            </w:r>
            <w:r w:rsidR="001679D5" w:rsidRPr="00F8672E">
              <w:rPr>
                <w:rFonts w:ascii="宋体" w:hAnsi="宋体" w:cs="仿宋" w:hint="eastAsia"/>
                <w:sz w:val="24"/>
                <w:szCs w:val="24"/>
                <w:lang w:val="zh-CN"/>
              </w:rPr>
              <w:t>00</w:t>
            </w:r>
            <w:r w:rsidRPr="00F8672E">
              <w:rPr>
                <w:rFonts w:ascii="宋体" w:hAnsi="宋体" w:cs="仿宋" w:hint="eastAsia"/>
                <w:sz w:val="24"/>
                <w:szCs w:val="24"/>
                <w:lang w:val="zh-CN"/>
              </w:rPr>
              <w:t>分。</w:t>
            </w:r>
          </w:p>
          <w:p w14:paraId="1A4080A2" w14:textId="77777777" w:rsidR="00FB280D" w:rsidRPr="00F8672E" w:rsidRDefault="00FB280D">
            <w:pPr>
              <w:spacing w:line="360" w:lineRule="auto"/>
              <w:rPr>
                <w:rFonts w:ascii="宋体" w:hAnsi="宋体"/>
                <w:sz w:val="24"/>
                <w:szCs w:val="24"/>
                <w:lang w:val="zh-CN"/>
              </w:rPr>
            </w:pPr>
            <w:r w:rsidRPr="00F8672E">
              <w:rPr>
                <w:rFonts w:ascii="宋体" w:hAnsi="宋体" w:cs="仿宋" w:hint="eastAsia"/>
                <w:sz w:val="24"/>
                <w:szCs w:val="24"/>
                <w:lang w:val="zh-CN"/>
              </w:rPr>
              <w:t>地点：</w:t>
            </w:r>
            <w:r w:rsidRPr="00F8672E">
              <w:rPr>
                <w:rFonts w:ascii="宋体" w:hAnsi="宋体" w:hint="eastAsia"/>
                <w:kern w:val="1"/>
                <w:sz w:val="24"/>
                <w:szCs w:val="24"/>
              </w:rPr>
              <w:t>山东省潍坊市健康东街</w:t>
            </w:r>
            <w:r w:rsidRPr="00F8672E">
              <w:rPr>
                <w:rFonts w:ascii="宋体" w:hAnsi="宋体"/>
                <w:kern w:val="1"/>
                <w:sz w:val="24"/>
                <w:szCs w:val="24"/>
              </w:rPr>
              <w:t>165</w:t>
            </w:r>
            <w:r w:rsidRPr="00F8672E">
              <w:rPr>
                <w:rFonts w:ascii="宋体" w:hAnsi="宋体" w:hint="eastAsia"/>
                <w:kern w:val="1"/>
                <w:sz w:val="24"/>
                <w:szCs w:val="24"/>
              </w:rPr>
              <w:t>号天利大厦</w:t>
            </w:r>
            <w:r w:rsidRPr="00F8672E">
              <w:rPr>
                <w:rFonts w:ascii="宋体" w:hAnsi="宋体"/>
                <w:kern w:val="1"/>
                <w:sz w:val="24"/>
                <w:szCs w:val="24"/>
              </w:rPr>
              <w:t>5</w:t>
            </w:r>
            <w:r w:rsidRPr="00F8672E">
              <w:rPr>
                <w:rFonts w:ascii="宋体" w:hAnsi="宋体" w:hint="eastAsia"/>
                <w:kern w:val="1"/>
                <w:sz w:val="24"/>
                <w:szCs w:val="24"/>
              </w:rPr>
              <w:t>楼山东盛和招标代理有限公司第</w:t>
            </w:r>
            <w:r w:rsidR="00684209" w:rsidRPr="00F8672E">
              <w:rPr>
                <w:rFonts w:ascii="宋体" w:hAnsi="宋体" w:hint="eastAsia"/>
                <w:kern w:val="1"/>
                <w:sz w:val="24"/>
                <w:szCs w:val="24"/>
              </w:rPr>
              <w:t>一</w:t>
            </w:r>
            <w:r w:rsidRPr="00F8672E">
              <w:rPr>
                <w:rFonts w:ascii="宋体" w:hAnsi="宋体" w:hint="eastAsia"/>
                <w:kern w:val="1"/>
                <w:sz w:val="24"/>
                <w:szCs w:val="24"/>
              </w:rPr>
              <w:t>开标室。</w:t>
            </w:r>
          </w:p>
        </w:tc>
      </w:tr>
      <w:tr w:rsidR="00F8672E" w:rsidRPr="00F8672E" w14:paraId="07055EF6"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2FC2FA73"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rPr>
              <w:t>2</w:t>
            </w:r>
            <w:r w:rsidR="002023C1" w:rsidRPr="00F8672E">
              <w:rPr>
                <w:rFonts w:ascii="宋体" w:hAnsi="宋体" w:cs="仿宋"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660EC90B" w14:textId="77777777" w:rsidR="00FB280D" w:rsidRPr="00F8672E" w:rsidRDefault="00FB280D">
            <w:pPr>
              <w:autoSpaceDE w:val="0"/>
              <w:autoSpaceDN w:val="0"/>
              <w:adjustRightInd w:val="0"/>
              <w:spacing w:line="360" w:lineRule="auto"/>
              <w:rPr>
                <w:rFonts w:ascii="宋体" w:hAnsi="宋体"/>
                <w:sz w:val="24"/>
                <w:szCs w:val="24"/>
                <w:lang w:val="zh-CN"/>
              </w:rPr>
            </w:pPr>
            <w:r w:rsidRPr="00F8672E">
              <w:rPr>
                <w:rFonts w:ascii="宋体" w:hAnsi="宋体" w:cs="仿宋" w:hint="eastAsia"/>
                <w:sz w:val="24"/>
                <w:lang w:val="zh-CN"/>
              </w:rPr>
              <w:t>磋商小组</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60439ED5" w14:textId="77777777" w:rsidR="00FB280D" w:rsidRPr="00F8672E" w:rsidRDefault="00FB280D">
            <w:pPr>
              <w:autoSpaceDE w:val="0"/>
              <w:autoSpaceDN w:val="0"/>
              <w:adjustRightInd w:val="0"/>
              <w:spacing w:line="360" w:lineRule="auto"/>
              <w:rPr>
                <w:rFonts w:ascii="宋体" w:hAnsi="宋体" w:cs="仿宋"/>
                <w:sz w:val="24"/>
                <w:szCs w:val="24"/>
                <w:lang w:val="zh-CN"/>
              </w:rPr>
            </w:pPr>
            <w:r w:rsidRPr="00F8672E">
              <w:rPr>
                <w:rFonts w:ascii="宋体" w:hAnsi="宋体" w:cs="仿宋" w:hint="eastAsia"/>
                <w:sz w:val="24"/>
                <w:szCs w:val="24"/>
                <w:lang w:val="zh-CN"/>
              </w:rPr>
              <w:t>磋商小组共</w:t>
            </w:r>
            <w:r w:rsidRPr="00F8672E">
              <w:rPr>
                <w:rFonts w:ascii="宋体" w:hAnsi="宋体" w:cs="仿宋"/>
                <w:sz w:val="24"/>
                <w:szCs w:val="24"/>
                <w:u w:val="single"/>
                <w:lang w:val="zh-CN"/>
              </w:rPr>
              <w:t xml:space="preserve"> </w:t>
            </w:r>
            <w:r w:rsidRPr="00F8672E">
              <w:rPr>
                <w:rFonts w:ascii="宋体" w:hAnsi="宋体" w:cs="仿宋"/>
                <w:sz w:val="24"/>
                <w:szCs w:val="24"/>
                <w:u w:val="single"/>
              </w:rPr>
              <w:t xml:space="preserve">3 </w:t>
            </w:r>
            <w:r w:rsidRPr="00F8672E">
              <w:rPr>
                <w:rFonts w:ascii="宋体" w:hAnsi="宋体" w:cs="仿宋" w:hint="eastAsia"/>
                <w:sz w:val="24"/>
                <w:szCs w:val="24"/>
                <w:lang w:val="zh-CN"/>
              </w:rPr>
              <w:t>人，其中：</w:t>
            </w:r>
          </w:p>
          <w:p w14:paraId="1D314A8A" w14:textId="77777777" w:rsidR="00FB280D" w:rsidRPr="00F8672E" w:rsidRDefault="00FB280D">
            <w:pPr>
              <w:autoSpaceDE w:val="0"/>
              <w:autoSpaceDN w:val="0"/>
              <w:adjustRightInd w:val="0"/>
              <w:spacing w:line="360" w:lineRule="auto"/>
              <w:rPr>
                <w:rFonts w:ascii="宋体" w:hAnsi="宋体"/>
                <w:sz w:val="24"/>
                <w:szCs w:val="24"/>
                <w:lang w:val="zh-CN"/>
              </w:rPr>
            </w:pPr>
            <w:r w:rsidRPr="00F8672E">
              <w:rPr>
                <w:rFonts w:ascii="宋体" w:hAnsi="宋体" w:cs="仿宋" w:hint="eastAsia"/>
                <w:sz w:val="24"/>
                <w:szCs w:val="24"/>
                <w:lang w:val="zh-CN"/>
              </w:rPr>
              <w:t>采购人代表</w:t>
            </w:r>
            <w:r w:rsidRPr="00F8672E">
              <w:rPr>
                <w:rFonts w:ascii="宋体" w:hAnsi="宋体" w:cs="仿宋"/>
                <w:sz w:val="24"/>
                <w:szCs w:val="24"/>
                <w:lang w:val="zh-CN"/>
              </w:rPr>
              <w:t>1</w:t>
            </w:r>
            <w:r w:rsidRPr="00F8672E">
              <w:rPr>
                <w:rFonts w:ascii="宋体" w:hAnsi="宋体" w:cs="仿宋" w:hint="eastAsia"/>
                <w:sz w:val="24"/>
                <w:szCs w:val="24"/>
                <w:lang w:val="zh-CN"/>
              </w:rPr>
              <w:t>人，评审专家</w:t>
            </w:r>
            <w:r w:rsidRPr="00F8672E">
              <w:rPr>
                <w:rFonts w:ascii="宋体" w:hAnsi="宋体" w:cs="仿宋"/>
                <w:sz w:val="24"/>
                <w:szCs w:val="24"/>
              </w:rPr>
              <w:t>2</w:t>
            </w:r>
            <w:r w:rsidRPr="00F8672E">
              <w:rPr>
                <w:rFonts w:ascii="宋体" w:hAnsi="宋体" w:cs="仿宋" w:hint="eastAsia"/>
                <w:sz w:val="24"/>
                <w:szCs w:val="24"/>
                <w:lang w:val="zh-CN"/>
              </w:rPr>
              <w:t>人。</w:t>
            </w:r>
          </w:p>
        </w:tc>
      </w:tr>
      <w:tr w:rsidR="00F8672E" w:rsidRPr="00F8672E" w14:paraId="4EAD168E"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418BA23"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rPr>
              <w:t>2</w:t>
            </w:r>
            <w:r w:rsidR="002023C1" w:rsidRPr="00F8672E">
              <w:rPr>
                <w:rFonts w:ascii="宋体" w:hAnsi="宋体" w:cs="仿宋"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73A9C873" w14:textId="77777777" w:rsidR="00FB280D" w:rsidRPr="00F8672E" w:rsidRDefault="00FB280D">
            <w:pPr>
              <w:spacing w:line="360" w:lineRule="auto"/>
              <w:rPr>
                <w:rFonts w:ascii="宋体" w:hAnsi="宋体"/>
                <w:sz w:val="24"/>
                <w:szCs w:val="24"/>
                <w:lang w:val="zh-CN"/>
              </w:rPr>
            </w:pPr>
            <w:r w:rsidRPr="00F8672E">
              <w:rPr>
                <w:rFonts w:ascii="宋体" w:hAnsi="宋体" w:cs="仿宋" w:hint="eastAsia"/>
                <w:sz w:val="24"/>
                <w:szCs w:val="24"/>
                <w:lang w:val="zh-CN"/>
              </w:rPr>
              <w:t>评审办法</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537BC7CE" w14:textId="77777777" w:rsidR="00FB280D" w:rsidRPr="00F8672E" w:rsidRDefault="00FB280D">
            <w:pPr>
              <w:spacing w:line="360" w:lineRule="auto"/>
              <w:rPr>
                <w:rFonts w:ascii="宋体" w:hAnsi="宋体"/>
                <w:sz w:val="24"/>
                <w:szCs w:val="24"/>
                <w:lang w:val="zh-CN"/>
              </w:rPr>
            </w:pPr>
            <w:r w:rsidRPr="00F8672E">
              <w:rPr>
                <w:rFonts w:ascii="宋体" w:hAnsi="宋体" w:hint="eastAsia"/>
                <w:sz w:val="24"/>
                <w:szCs w:val="24"/>
                <w:lang w:val="zh-CN"/>
              </w:rPr>
              <w:t>综合评分法</w:t>
            </w:r>
          </w:p>
        </w:tc>
      </w:tr>
      <w:tr w:rsidR="00F8672E" w:rsidRPr="00F8672E" w14:paraId="0282EAED"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14734ED"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rPr>
              <w:t>2</w:t>
            </w:r>
            <w:r w:rsidR="002023C1" w:rsidRPr="00F8672E">
              <w:rPr>
                <w:rFonts w:ascii="宋体" w:hAnsi="宋体" w:cs="仿宋" w:hint="eastAsia"/>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03C66528" w14:textId="77777777" w:rsidR="00FB280D" w:rsidRPr="00F8672E" w:rsidRDefault="00FB280D">
            <w:pPr>
              <w:spacing w:line="360" w:lineRule="auto"/>
              <w:rPr>
                <w:rFonts w:ascii="宋体" w:hAnsi="宋体"/>
                <w:sz w:val="24"/>
                <w:szCs w:val="24"/>
                <w:lang w:val="zh-CN"/>
              </w:rPr>
            </w:pPr>
            <w:proofErr w:type="gramStart"/>
            <w:r w:rsidRPr="00F8672E">
              <w:rPr>
                <w:rFonts w:ascii="宋体" w:hAnsi="宋体" w:hint="eastAsia"/>
                <w:sz w:val="24"/>
                <w:szCs w:val="24"/>
              </w:rPr>
              <w:t>授权磋商</w:t>
            </w:r>
            <w:proofErr w:type="gramEnd"/>
            <w:r w:rsidRPr="00F8672E">
              <w:rPr>
                <w:rFonts w:ascii="宋体" w:hAnsi="宋体" w:hint="eastAsia"/>
                <w:sz w:val="24"/>
                <w:szCs w:val="24"/>
              </w:rPr>
              <w:t>小组确定成交供应商</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6D236913" w14:textId="001A6B6D" w:rsidR="00FB280D" w:rsidRPr="00F8672E" w:rsidRDefault="00FB280D">
            <w:pPr>
              <w:spacing w:line="360" w:lineRule="auto"/>
              <w:jc w:val="left"/>
              <w:rPr>
                <w:rFonts w:ascii="宋体" w:hAnsi="宋体" w:cs="仿宋"/>
                <w:sz w:val="24"/>
                <w:szCs w:val="24"/>
              </w:rPr>
            </w:pPr>
            <w:r w:rsidRPr="00F8672E">
              <w:rPr>
                <w:rFonts w:ascii="宋体" w:hAnsi="宋体" w:hint="eastAsia"/>
                <w:sz w:val="24"/>
                <w:szCs w:val="24"/>
                <w:lang w:val="zh-CN"/>
              </w:rPr>
              <w:t>本项目确定一个成交供应商，成交结果在</w:t>
            </w:r>
            <w:r w:rsidR="002B25D7" w:rsidRPr="00F8672E">
              <w:rPr>
                <w:rFonts w:ascii="宋体" w:hAnsi="宋体" w:hint="eastAsia"/>
                <w:sz w:val="24"/>
                <w:szCs w:val="24"/>
                <w:lang w:val="zh-CN"/>
              </w:rPr>
              <w:t>山东盛和招标代理有限公司网</w:t>
            </w:r>
            <w:r w:rsidRPr="00F8672E">
              <w:rPr>
                <w:rFonts w:ascii="宋体" w:hAnsi="宋体" w:hint="eastAsia"/>
                <w:sz w:val="24"/>
                <w:szCs w:val="24"/>
                <w:lang w:val="zh-CN"/>
              </w:rPr>
              <w:t>公告。</w:t>
            </w:r>
          </w:p>
        </w:tc>
      </w:tr>
      <w:tr w:rsidR="00F8672E" w:rsidRPr="00F8672E" w14:paraId="204CE9A7"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37B44A9"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lang w:val="zh-CN"/>
              </w:rPr>
              <w:t>2</w:t>
            </w:r>
            <w:r w:rsidR="002023C1" w:rsidRPr="00F8672E">
              <w:rPr>
                <w:rFonts w:ascii="宋体" w:hAnsi="宋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14:paraId="5B05FAEF"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是否退还响应文件</w:t>
            </w:r>
          </w:p>
        </w:tc>
        <w:tc>
          <w:tcPr>
            <w:tcW w:w="5634" w:type="dxa"/>
            <w:gridSpan w:val="2"/>
            <w:tcBorders>
              <w:top w:val="single" w:sz="4" w:space="0" w:color="auto"/>
              <w:left w:val="single" w:sz="4" w:space="0" w:color="auto"/>
              <w:bottom w:val="single" w:sz="4" w:space="0" w:color="auto"/>
              <w:right w:val="single" w:sz="4" w:space="0" w:color="auto"/>
            </w:tcBorders>
            <w:vAlign w:val="center"/>
          </w:tcPr>
          <w:p w14:paraId="0F789731"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除供应商需收回的资格、资信等证明文件中的证明材料原件（如营业执照、合同、相关资质证书等）外，其他文件概不退还。</w:t>
            </w:r>
          </w:p>
        </w:tc>
      </w:tr>
      <w:tr w:rsidR="00F8672E" w:rsidRPr="00F8672E" w14:paraId="40844C1D"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1AC5DA5" w14:textId="77777777" w:rsidR="00FB280D" w:rsidRPr="00F8672E" w:rsidRDefault="00FB280D">
            <w:pPr>
              <w:spacing w:line="360" w:lineRule="auto"/>
              <w:jc w:val="center"/>
              <w:rPr>
                <w:rFonts w:ascii="宋体" w:hAnsi="宋体" w:cs="仿宋"/>
                <w:sz w:val="24"/>
                <w:szCs w:val="24"/>
              </w:rPr>
            </w:pPr>
            <w:r w:rsidRPr="00F8672E">
              <w:rPr>
                <w:rFonts w:ascii="宋体" w:hAnsi="宋体" w:cs="仿宋"/>
                <w:sz w:val="24"/>
                <w:szCs w:val="24"/>
              </w:rPr>
              <w:lastRenderedPageBreak/>
              <w:t>2</w:t>
            </w:r>
            <w:r w:rsidR="002023C1" w:rsidRPr="00F8672E">
              <w:rPr>
                <w:rFonts w:ascii="宋体" w:hAnsi="宋体" w:cs="仿宋" w:hint="eastAsia"/>
                <w:sz w:val="24"/>
                <w:szCs w:val="24"/>
              </w:rPr>
              <w:t>7</w:t>
            </w:r>
          </w:p>
        </w:tc>
        <w:tc>
          <w:tcPr>
            <w:tcW w:w="8327" w:type="dxa"/>
            <w:gridSpan w:val="3"/>
            <w:tcBorders>
              <w:top w:val="single" w:sz="4" w:space="0" w:color="auto"/>
              <w:left w:val="single" w:sz="4" w:space="0" w:color="auto"/>
              <w:bottom w:val="single" w:sz="4" w:space="0" w:color="auto"/>
              <w:right w:val="single" w:sz="4" w:space="0" w:color="auto"/>
            </w:tcBorders>
            <w:vAlign w:val="center"/>
          </w:tcPr>
          <w:p w14:paraId="0C9162B4" w14:textId="77777777"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其他需补充的内容</w:t>
            </w:r>
          </w:p>
        </w:tc>
      </w:tr>
      <w:tr w:rsidR="00F8672E" w:rsidRPr="00F8672E" w14:paraId="6F905FC5" w14:textId="77777777">
        <w:trPr>
          <w:trHeight w:val="469"/>
        </w:trPr>
        <w:tc>
          <w:tcPr>
            <w:tcW w:w="959" w:type="dxa"/>
            <w:vMerge w:val="restart"/>
            <w:tcBorders>
              <w:top w:val="single" w:sz="4" w:space="0" w:color="auto"/>
              <w:left w:val="single" w:sz="4" w:space="0" w:color="auto"/>
              <w:right w:val="single" w:sz="4" w:space="0" w:color="auto"/>
            </w:tcBorders>
            <w:vAlign w:val="center"/>
          </w:tcPr>
          <w:p w14:paraId="2E68BB45"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rPr>
              <w:t>2</w:t>
            </w:r>
            <w:r w:rsidR="002023C1" w:rsidRPr="00F8672E">
              <w:rPr>
                <w:rFonts w:ascii="宋体" w:hAnsi="宋体" w:cs="仿宋" w:hint="eastAsia"/>
                <w:sz w:val="24"/>
                <w:szCs w:val="24"/>
              </w:rPr>
              <w:t>7</w:t>
            </w:r>
            <w:r w:rsidRPr="00F8672E">
              <w:rPr>
                <w:rFonts w:ascii="宋体" w:hAnsi="宋体" w:cs="仿宋"/>
                <w:sz w:val="24"/>
                <w:szCs w:val="24"/>
                <w:lang w:val="zh-CN"/>
              </w:rPr>
              <w:t>.1</w:t>
            </w:r>
          </w:p>
        </w:tc>
        <w:tc>
          <w:tcPr>
            <w:tcW w:w="2793" w:type="dxa"/>
            <w:gridSpan w:val="2"/>
            <w:vMerge w:val="restart"/>
            <w:tcBorders>
              <w:top w:val="single" w:sz="4" w:space="0" w:color="auto"/>
              <w:left w:val="single" w:sz="4" w:space="0" w:color="auto"/>
              <w:right w:val="single" w:sz="4" w:space="0" w:color="auto"/>
            </w:tcBorders>
            <w:vAlign w:val="center"/>
          </w:tcPr>
          <w:p w14:paraId="02E50B87" w14:textId="77777777" w:rsidR="00FB280D" w:rsidRPr="00F8672E" w:rsidRDefault="00FB280D">
            <w:pPr>
              <w:spacing w:line="360" w:lineRule="auto"/>
              <w:rPr>
                <w:rFonts w:ascii="宋体" w:hAnsi="宋体" w:cs="仿宋"/>
                <w:sz w:val="24"/>
                <w:szCs w:val="24"/>
                <w:lang w:val="zh-CN"/>
              </w:rPr>
            </w:pPr>
            <w:r w:rsidRPr="00F8672E">
              <w:rPr>
                <w:rFonts w:ascii="宋体" w:hAnsi="宋体" w:cs="仿宋" w:hint="eastAsia"/>
                <w:sz w:val="24"/>
                <w:szCs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14:paraId="27F7FC22" w14:textId="77777777" w:rsidR="00FB280D" w:rsidRPr="00F8672E" w:rsidRDefault="00FB280D">
            <w:pPr>
              <w:spacing w:line="360" w:lineRule="auto"/>
              <w:rPr>
                <w:rFonts w:ascii="宋体" w:hAnsi="宋体"/>
                <w:sz w:val="24"/>
                <w:szCs w:val="24"/>
              </w:rPr>
            </w:pPr>
            <w:r w:rsidRPr="00F8672E">
              <w:rPr>
                <w:rFonts w:ascii="宋体" w:hAnsi="宋体" w:cs="仿宋" w:hint="eastAsia"/>
                <w:sz w:val="24"/>
                <w:szCs w:val="24"/>
                <w:lang w:val="zh-CN"/>
              </w:rPr>
              <w:t>原件：</w:t>
            </w:r>
            <w:r w:rsidRPr="00F8672E">
              <w:rPr>
                <w:rFonts w:ascii="宋体" w:hAnsi="宋体" w:hint="eastAsia"/>
                <w:sz w:val="24"/>
                <w:szCs w:val="24"/>
              </w:rPr>
              <w:t>最初产生的区别于复制件的原始文件或文件的原本或公证处出具的文件复制件公证书。</w:t>
            </w:r>
          </w:p>
        </w:tc>
      </w:tr>
      <w:tr w:rsidR="00F8672E" w:rsidRPr="00F8672E" w14:paraId="2E661408" w14:textId="77777777">
        <w:trPr>
          <w:trHeight w:val="469"/>
        </w:trPr>
        <w:tc>
          <w:tcPr>
            <w:tcW w:w="959" w:type="dxa"/>
            <w:vMerge/>
            <w:tcBorders>
              <w:left w:val="single" w:sz="4" w:space="0" w:color="auto"/>
              <w:bottom w:val="single" w:sz="4" w:space="0" w:color="auto"/>
              <w:right w:val="single" w:sz="4" w:space="0" w:color="auto"/>
            </w:tcBorders>
            <w:vAlign w:val="center"/>
          </w:tcPr>
          <w:p w14:paraId="10B6FAFC" w14:textId="77777777" w:rsidR="00FB280D" w:rsidRPr="00F8672E" w:rsidRDefault="00FB280D">
            <w:pPr>
              <w:spacing w:line="360" w:lineRule="auto"/>
              <w:jc w:val="center"/>
              <w:rPr>
                <w:rFonts w:ascii="宋体" w:hAnsi="宋体" w:cs="仿宋"/>
                <w:sz w:val="24"/>
                <w:szCs w:val="24"/>
                <w:lang w:val="zh-CN"/>
              </w:rPr>
            </w:pPr>
          </w:p>
        </w:tc>
        <w:tc>
          <w:tcPr>
            <w:tcW w:w="2793" w:type="dxa"/>
            <w:gridSpan w:val="2"/>
            <w:vMerge/>
            <w:tcBorders>
              <w:left w:val="single" w:sz="4" w:space="0" w:color="auto"/>
              <w:bottom w:val="single" w:sz="4" w:space="0" w:color="auto"/>
              <w:right w:val="single" w:sz="4" w:space="0" w:color="auto"/>
            </w:tcBorders>
            <w:vAlign w:val="center"/>
          </w:tcPr>
          <w:p w14:paraId="56C7571C" w14:textId="77777777" w:rsidR="00FB280D" w:rsidRPr="00F8672E" w:rsidRDefault="00FB280D">
            <w:pPr>
              <w:spacing w:line="360" w:lineRule="auto"/>
              <w:rPr>
                <w:rFonts w:ascii="宋体" w:hAnsi="宋体" w:cs="仿宋"/>
                <w:sz w:val="24"/>
                <w:szCs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14:paraId="3865A48A" w14:textId="77777777" w:rsidR="00FB280D" w:rsidRPr="00F8672E" w:rsidRDefault="00FB280D">
            <w:pPr>
              <w:spacing w:line="360" w:lineRule="auto"/>
              <w:rPr>
                <w:rFonts w:ascii="宋体" w:hAnsi="宋体" w:cs="仿宋"/>
                <w:sz w:val="24"/>
                <w:szCs w:val="24"/>
                <w:lang w:val="zh-CN"/>
              </w:rPr>
            </w:pPr>
            <w:r w:rsidRPr="00F8672E">
              <w:rPr>
                <w:rFonts w:ascii="宋体" w:hAnsi="宋体" w:hint="eastAsia"/>
                <w:sz w:val="24"/>
                <w:szCs w:val="24"/>
              </w:rPr>
              <w:t>书面形式：包括文字的打印或复印件、传真、信函、电传、电报、电子邮件、政府采购网发布的公告等可以有形地表现所载内容的形式。</w:t>
            </w:r>
          </w:p>
        </w:tc>
      </w:tr>
      <w:tr w:rsidR="00F8672E" w:rsidRPr="00F8672E" w14:paraId="10550272"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D1B3ED7" w14:textId="77777777" w:rsidR="00FB280D" w:rsidRPr="00F8672E" w:rsidRDefault="00FB280D">
            <w:pPr>
              <w:spacing w:line="360" w:lineRule="auto"/>
              <w:jc w:val="center"/>
              <w:rPr>
                <w:rFonts w:ascii="宋体" w:hAnsi="宋体" w:cs="仿宋"/>
                <w:sz w:val="24"/>
                <w:szCs w:val="24"/>
                <w:lang w:val="zh-CN"/>
              </w:rPr>
            </w:pPr>
            <w:r w:rsidRPr="00F8672E">
              <w:rPr>
                <w:rFonts w:ascii="宋体" w:hAnsi="宋体" w:cs="仿宋"/>
                <w:sz w:val="24"/>
                <w:szCs w:val="24"/>
              </w:rPr>
              <w:t>2</w:t>
            </w:r>
            <w:r w:rsidR="002023C1" w:rsidRPr="00F8672E">
              <w:rPr>
                <w:rFonts w:ascii="宋体" w:hAnsi="宋体" w:cs="仿宋" w:hint="eastAsia"/>
                <w:sz w:val="24"/>
                <w:szCs w:val="24"/>
              </w:rPr>
              <w:t>7</w:t>
            </w:r>
            <w:r w:rsidRPr="00F8672E">
              <w:rPr>
                <w:rFonts w:ascii="宋体" w:hAnsi="宋体" w:cs="仿宋"/>
                <w:sz w:val="24"/>
                <w:szCs w:val="24"/>
                <w:lang w:val="zh-CN"/>
              </w:rPr>
              <w:t>.2</w:t>
            </w:r>
          </w:p>
        </w:tc>
        <w:tc>
          <w:tcPr>
            <w:tcW w:w="2793" w:type="dxa"/>
            <w:gridSpan w:val="2"/>
            <w:tcBorders>
              <w:top w:val="single" w:sz="4" w:space="0" w:color="auto"/>
              <w:left w:val="single" w:sz="4" w:space="0" w:color="auto"/>
              <w:bottom w:val="single" w:sz="4" w:space="0" w:color="auto"/>
              <w:right w:val="single" w:sz="4" w:space="0" w:color="auto"/>
            </w:tcBorders>
            <w:vAlign w:val="center"/>
          </w:tcPr>
          <w:p w14:paraId="39467FF8" w14:textId="77777777" w:rsidR="00FB280D" w:rsidRPr="00F8672E" w:rsidRDefault="00FB280D">
            <w:pPr>
              <w:spacing w:line="360" w:lineRule="auto"/>
              <w:rPr>
                <w:rFonts w:ascii="宋体" w:hAnsi="宋体" w:cs="仿宋"/>
                <w:sz w:val="24"/>
                <w:szCs w:val="24"/>
                <w:lang w:val="zh-CN"/>
              </w:rPr>
            </w:pPr>
            <w:r w:rsidRPr="00F8672E">
              <w:rPr>
                <w:rFonts w:ascii="宋体" w:hAnsi="宋体" w:hint="eastAsia"/>
                <w:sz w:val="24"/>
                <w:szCs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14:paraId="60A819F8" w14:textId="77777777" w:rsidR="00FB280D" w:rsidRPr="00F8672E" w:rsidRDefault="008B13A4" w:rsidP="00FB280D">
            <w:pPr>
              <w:spacing w:line="360" w:lineRule="auto"/>
              <w:ind w:left="360" w:hangingChars="150" w:hanging="360"/>
              <w:rPr>
                <w:rFonts w:ascii="宋体" w:hAnsi="宋体"/>
                <w:sz w:val="24"/>
                <w:szCs w:val="24"/>
              </w:rPr>
            </w:pPr>
            <w:r w:rsidRPr="00F8672E">
              <w:rPr>
                <w:rFonts w:ascii="宋体" w:hAnsi="宋体" w:cs="仿宋" w:hint="eastAsia"/>
                <w:sz w:val="24"/>
              </w:rPr>
              <w:fldChar w:fldCharType="begin"/>
            </w:r>
            <w:r w:rsidR="004C7B7E" w:rsidRPr="00F8672E">
              <w:rPr>
                <w:rFonts w:ascii="宋体" w:hAnsi="宋体" w:cs="仿宋" w:hint="eastAsia"/>
                <w:sz w:val="24"/>
              </w:rPr>
              <w:instrText xml:space="preserve"> eq \o\ac(□,√)</w:instrText>
            </w:r>
            <w:r w:rsidRPr="00F8672E">
              <w:rPr>
                <w:rFonts w:ascii="宋体" w:hAnsi="宋体" w:cs="仿宋" w:hint="eastAsia"/>
                <w:sz w:val="24"/>
              </w:rPr>
              <w:fldChar w:fldCharType="end"/>
            </w:r>
            <w:r w:rsidR="00FB280D" w:rsidRPr="00F8672E">
              <w:rPr>
                <w:rFonts w:ascii="宋体" w:hAnsi="宋体" w:hint="eastAsia"/>
                <w:sz w:val="24"/>
                <w:szCs w:val="24"/>
              </w:rPr>
              <w:t>不允许</w:t>
            </w:r>
            <w:r w:rsidR="00FB280D" w:rsidRPr="00F8672E">
              <w:rPr>
                <w:rFonts w:ascii="宋体" w:hAnsi="宋体"/>
                <w:sz w:val="24"/>
                <w:szCs w:val="24"/>
              </w:rPr>
              <w:t xml:space="preserve"> </w:t>
            </w:r>
          </w:p>
          <w:p w14:paraId="2BF926DF" w14:textId="77777777" w:rsidR="00FB280D" w:rsidRPr="00F8672E" w:rsidRDefault="00FB280D" w:rsidP="00640545">
            <w:pPr>
              <w:spacing w:line="360" w:lineRule="auto"/>
              <w:rPr>
                <w:rFonts w:ascii="宋体" w:hAnsi="宋体" w:cs="仿宋"/>
                <w:sz w:val="24"/>
                <w:szCs w:val="24"/>
              </w:rPr>
            </w:pPr>
            <w:r w:rsidRPr="00F8672E">
              <w:rPr>
                <w:rFonts w:ascii="宋体" w:hAnsi="宋体" w:hint="eastAsia"/>
                <w:sz w:val="24"/>
                <w:szCs w:val="24"/>
              </w:rPr>
              <w:t>□</w:t>
            </w:r>
            <w:r w:rsidRPr="00F8672E">
              <w:rPr>
                <w:rFonts w:ascii="宋体" w:hAnsi="宋体"/>
                <w:sz w:val="24"/>
                <w:szCs w:val="24"/>
              </w:rPr>
              <w:t xml:space="preserve"> </w:t>
            </w:r>
            <w:r w:rsidRPr="00F8672E">
              <w:rPr>
                <w:rFonts w:ascii="宋体" w:hAnsi="宋体" w:hint="eastAsia"/>
                <w:sz w:val="24"/>
                <w:szCs w:val="24"/>
              </w:rPr>
              <w:t>允许，供应商根据采购</w:t>
            </w:r>
            <w:proofErr w:type="gramStart"/>
            <w:r w:rsidRPr="00F8672E">
              <w:rPr>
                <w:rFonts w:ascii="宋体" w:hAnsi="宋体" w:hint="eastAsia"/>
                <w:sz w:val="24"/>
                <w:szCs w:val="24"/>
              </w:rPr>
              <w:t>人文件</w:t>
            </w:r>
            <w:proofErr w:type="gramEnd"/>
            <w:r w:rsidRPr="00F8672E">
              <w:rPr>
                <w:rFonts w:ascii="宋体" w:hAnsi="宋体" w:hint="eastAsia"/>
                <w:sz w:val="24"/>
                <w:szCs w:val="24"/>
              </w:rPr>
              <w:t>载明的标的采购项目实际情况，拟在成交后将成交项目的非主体、非关键性工作交由他人完成的，应当在响应文件中载明。</w:t>
            </w:r>
          </w:p>
        </w:tc>
      </w:tr>
      <w:tr w:rsidR="00F8672E" w:rsidRPr="00F8672E" w14:paraId="3D062AF1"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284B8331" w14:textId="77777777" w:rsidR="00FB280D" w:rsidRPr="00F8672E" w:rsidRDefault="00FB280D">
            <w:pPr>
              <w:spacing w:line="360" w:lineRule="auto"/>
              <w:jc w:val="center"/>
              <w:rPr>
                <w:rFonts w:ascii="宋体" w:hAnsi="宋体" w:cs="仿宋"/>
                <w:sz w:val="24"/>
                <w:szCs w:val="24"/>
              </w:rPr>
            </w:pPr>
            <w:r w:rsidRPr="00F8672E">
              <w:rPr>
                <w:rFonts w:ascii="宋体" w:hAnsi="宋体" w:cs="仿宋"/>
                <w:sz w:val="24"/>
                <w:szCs w:val="24"/>
              </w:rPr>
              <w:t>2</w:t>
            </w:r>
            <w:r w:rsidR="002023C1" w:rsidRPr="00F8672E">
              <w:rPr>
                <w:rFonts w:ascii="宋体" w:hAnsi="宋体" w:cs="仿宋" w:hint="eastAsia"/>
                <w:sz w:val="24"/>
                <w:szCs w:val="24"/>
              </w:rPr>
              <w:t>8</w:t>
            </w:r>
          </w:p>
        </w:tc>
        <w:tc>
          <w:tcPr>
            <w:tcW w:w="2793" w:type="dxa"/>
            <w:gridSpan w:val="2"/>
            <w:tcBorders>
              <w:top w:val="single" w:sz="4" w:space="0" w:color="auto"/>
              <w:left w:val="single" w:sz="4" w:space="0" w:color="auto"/>
              <w:bottom w:val="single" w:sz="4" w:space="0" w:color="auto"/>
              <w:right w:val="single" w:sz="4" w:space="0" w:color="auto"/>
            </w:tcBorders>
            <w:vAlign w:val="center"/>
          </w:tcPr>
          <w:p w14:paraId="73F4B5FB"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样品</w:t>
            </w:r>
          </w:p>
        </w:tc>
        <w:tc>
          <w:tcPr>
            <w:tcW w:w="5534" w:type="dxa"/>
            <w:tcBorders>
              <w:top w:val="single" w:sz="4" w:space="0" w:color="auto"/>
              <w:left w:val="single" w:sz="4" w:space="0" w:color="auto"/>
              <w:bottom w:val="single" w:sz="4" w:space="0" w:color="auto"/>
              <w:right w:val="single" w:sz="4" w:space="0" w:color="auto"/>
            </w:tcBorders>
            <w:vAlign w:val="center"/>
          </w:tcPr>
          <w:p w14:paraId="0DF64D75" w14:textId="77777777" w:rsidR="00FB280D" w:rsidRPr="00F8672E" w:rsidRDefault="00FB280D" w:rsidP="000F77BA">
            <w:pPr>
              <w:spacing w:line="360" w:lineRule="auto"/>
              <w:jc w:val="left"/>
              <w:rPr>
                <w:rFonts w:ascii="宋体" w:hAnsi="宋体" w:cs="仿宋"/>
                <w:sz w:val="24"/>
                <w:szCs w:val="24"/>
                <w:lang w:val="zh-CN"/>
              </w:rPr>
            </w:pPr>
            <w:r w:rsidRPr="00F8672E">
              <w:rPr>
                <w:rFonts w:ascii="宋体" w:hAnsi="宋体" w:cs="仿宋" w:hint="eastAsia"/>
                <w:sz w:val="24"/>
                <w:szCs w:val="24"/>
                <w:lang w:val="zh-CN"/>
              </w:rPr>
              <w:t>需要根据磋商文件要求提供相关样品，未按照磋商文件要求提供相关样品的后果自负。</w:t>
            </w:r>
          </w:p>
        </w:tc>
      </w:tr>
      <w:tr w:rsidR="00F8672E" w:rsidRPr="00F8672E" w14:paraId="1E65D12C"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0AA2430" w14:textId="77777777" w:rsidR="005B5BDF" w:rsidRPr="00F8672E" w:rsidRDefault="005B5BDF" w:rsidP="005B5BDF">
            <w:pPr>
              <w:spacing w:line="360" w:lineRule="auto"/>
              <w:jc w:val="center"/>
              <w:rPr>
                <w:rFonts w:ascii="宋体" w:hAnsi="宋体" w:cs="仿宋"/>
                <w:sz w:val="24"/>
                <w:szCs w:val="24"/>
              </w:rPr>
            </w:pPr>
            <w:r w:rsidRPr="00F8672E">
              <w:rPr>
                <w:rFonts w:ascii="宋体" w:hAnsi="宋体" w:cs="仿宋" w:hint="eastAsia"/>
                <w:sz w:val="24"/>
                <w:szCs w:val="24"/>
              </w:rPr>
              <w:t>29</w:t>
            </w:r>
          </w:p>
        </w:tc>
        <w:tc>
          <w:tcPr>
            <w:tcW w:w="2793" w:type="dxa"/>
            <w:gridSpan w:val="2"/>
            <w:tcBorders>
              <w:top w:val="single" w:sz="4" w:space="0" w:color="auto"/>
              <w:left w:val="single" w:sz="4" w:space="0" w:color="auto"/>
              <w:bottom w:val="single" w:sz="4" w:space="0" w:color="auto"/>
              <w:right w:val="single" w:sz="4" w:space="0" w:color="auto"/>
            </w:tcBorders>
            <w:vAlign w:val="center"/>
          </w:tcPr>
          <w:p w14:paraId="0A3B079A" w14:textId="77777777" w:rsidR="005B5BDF" w:rsidRPr="00F8672E" w:rsidRDefault="005B5BDF" w:rsidP="005B5BDF">
            <w:pPr>
              <w:spacing w:line="380" w:lineRule="exact"/>
              <w:rPr>
                <w:rFonts w:ascii="宋体" w:hAnsi="宋体" w:cs="仿宋"/>
                <w:sz w:val="24"/>
                <w:szCs w:val="24"/>
                <w:lang w:val="zh-CN"/>
              </w:rPr>
            </w:pPr>
            <w:r w:rsidRPr="00F8672E">
              <w:rPr>
                <w:rFonts w:ascii="宋体" w:hAnsi="宋体" w:cs="仿宋" w:hint="eastAsia"/>
                <w:sz w:val="24"/>
                <w:szCs w:val="24"/>
                <w:lang w:val="zh-CN"/>
              </w:rPr>
              <w:t>本项目可磋商内容</w:t>
            </w:r>
          </w:p>
        </w:tc>
        <w:tc>
          <w:tcPr>
            <w:tcW w:w="5534" w:type="dxa"/>
            <w:tcBorders>
              <w:top w:val="single" w:sz="4" w:space="0" w:color="auto"/>
              <w:left w:val="single" w:sz="4" w:space="0" w:color="auto"/>
              <w:bottom w:val="single" w:sz="4" w:space="0" w:color="auto"/>
              <w:right w:val="single" w:sz="4" w:space="0" w:color="auto"/>
            </w:tcBorders>
            <w:vAlign w:val="center"/>
          </w:tcPr>
          <w:p w14:paraId="159F6156" w14:textId="77777777" w:rsidR="005B5BDF" w:rsidRPr="00F8672E" w:rsidRDefault="005B5BDF" w:rsidP="005B5BDF">
            <w:pPr>
              <w:spacing w:line="380" w:lineRule="exact"/>
              <w:rPr>
                <w:rFonts w:ascii="宋体" w:hAnsi="宋体" w:cs="仿宋"/>
                <w:sz w:val="24"/>
                <w:szCs w:val="24"/>
                <w:lang w:val="zh-CN"/>
              </w:rPr>
            </w:pPr>
            <w:r w:rsidRPr="00F8672E">
              <w:rPr>
                <w:rFonts w:ascii="宋体" w:hAnsi="宋体" w:cs="仿宋" w:hint="eastAsia"/>
                <w:sz w:val="24"/>
                <w:szCs w:val="24"/>
                <w:lang w:val="zh-CN"/>
              </w:rPr>
              <w:t>采购需求中的技术、服务要求以及合同草案条款。</w:t>
            </w:r>
          </w:p>
        </w:tc>
      </w:tr>
    </w:tbl>
    <w:p w14:paraId="43164FEA" w14:textId="77777777" w:rsidR="00FB280D" w:rsidRPr="00F8672E" w:rsidRDefault="00FB280D">
      <w:pPr>
        <w:rPr>
          <w:rFonts w:ascii="宋体" w:hAnsi="宋体"/>
        </w:rPr>
        <w:sectPr w:rsidR="00FB280D" w:rsidRPr="00F8672E">
          <w:pgSz w:w="11906" w:h="16838"/>
          <w:pgMar w:top="1418" w:right="1418" w:bottom="1418" w:left="1418" w:header="851" w:footer="992" w:gutter="0"/>
          <w:cols w:space="720"/>
          <w:docGrid w:type="lines" w:linePitch="312"/>
        </w:sectPr>
      </w:pPr>
    </w:p>
    <w:p w14:paraId="4A04900F" w14:textId="77777777" w:rsidR="00FB280D" w:rsidRPr="00F8672E" w:rsidRDefault="00FB280D" w:rsidP="00BB652F">
      <w:pPr>
        <w:spacing w:afterLines="50" w:after="156"/>
        <w:jc w:val="center"/>
        <w:outlineLvl w:val="1"/>
        <w:rPr>
          <w:rFonts w:ascii="宋体" w:hAnsi="宋体"/>
          <w:sz w:val="28"/>
          <w:szCs w:val="28"/>
        </w:rPr>
      </w:pPr>
      <w:bookmarkStart w:id="3" w:name="_Toc434614157"/>
      <w:bookmarkStart w:id="4" w:name="_Toc530572430"/>
      <w:r w:rsidRPr="00F8672E">
        <w:rPr>
          <w:rFonts w:ascii="宋体" w:hAnsi="宋体" w:hint="eastAsia"/>
          <w:sz w:val="28"/>
          <w:szCs w:val="28"/>
        </w:rPr>
        <w:lastRenderedPageBreak/>
        <w:t>第三章</w:t>
      </w:r>
      <w:r w:rsidRPr="00F8672E">
        <w:rPr>
          <w:rFonts w:ascii="宋体" w:hAnsi="宋体"/>
          <w:sz w:val="28"/>
          <w:szCs w:val="28"/>
        </w:rPr>
        <w:t xml:space="preserve">  </w:t>
      </w:r>
      <w:r w:rsidRPr="00F8672E">
        <w:rPr>
          <w:rFonts w:ascii="宋体" w:hAnsi="宋体" w:hint="eastAsia"/>
          <w:sz w:val="28"/>
          <w:szCs w:val="28"/>
        </w:rPr>
        <w:t>供应商应当提交的资格、资信等证明文件</w:t>
      </w:r>
      <w:bookmarkEnd w:id="3"/>
      <w:bookmarkEnd w:id="4"/>
    </w:p>
    <w:p w14:paraId="2C17774D" w14:textId="77777777" w:rsidR="00FB280D" w:rsidRPr="00F8672E" w:rsidRDefault="00FB280D" w:rsidP="000F726D">
      <w:pPr>
        <w:spacing w:line="360" w:lineRule="auto"/>
        <w:ind w:firstLineChars="171" w:firstLine="479"/>
        <w:rPr>
          <w:rStyle w:val="a8"/>
          <w:rFonts w:ascii="宋体" w:eastAsia="宋体" w:hAnsi="宋体"/>
        </w:rPr>
      </w:pPr>
      <w:bookmarkStart w:id="5" w:name="_Toc434614158"/>
      <w:r w:rsidRPr="00F8672E">
        <w:rPr>
          <w:rStyle w:val="a8"/>
          <w:rFonts w:ascii="宋体" w:eastAsia="宋体" w:hAnsi="宋体"/>
        </w:rPr>
        <w:t>1.</w:t>
      </w:r>
      <w:r w:rsidRPr="00F8672E">
        <w:rPr>
          <w:rStyle w:val="a8"/>
          <w:rFonts w:ascii="宋体" w:eastAsia="宋体" w:hAnsi="宋体" w:hint="eastAsia"/>
        </w:rPr>
        <w:t>资格、资信等证明文件目录</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810"/>
        <w:gridCol w:w="2801"/>
      </w:tblGrid>
      <w:tr w:rsidR="00F8672E" w:rsidRPr="00F8672E" w14:paraId="208B5C1E" w14:textId="77777777" w:rsidTr="008D0860">
        <w:trPr>
          <w:trHeight w:val="567"/>
        </w:trPr>
        <w:tc>
          <w:tcPr>
            <w:tcW w:w="851" w:type="dxa"/>
            <w:vAlign w:val="center"/>
          </w:tcPr>
          <w:p w14:paraId="1B489560" w14:textId="77777777" w:rsidR="0022028E" w:rsidRPr="00F8672E" w:rsidRDefault="0022028E">
            <w:pPr>
              <w:pStyle w:val="TOC1"/>
              <w:jc w:val="center"/>
              <w:rPr>
                <w:rFonts w:ascii="宋体" w:eastAsia="宋体" w:hAnsi="宋体"/>
                <w:sz w:val="24"/>
                <w:szCs w:val="24"/>
              </w:rPr>
            </w:pPr>
            <w:r w:rsidRPr="00F8672E">
              <w:rPr>
                <w:rFonts w:ascii="宋体" w:eastAsia="宋体" w:hAnsi="宋体" w:hint="eastAsia"/>
                <w:sz w:val="24"/>
                <w:szCs w:val="24"/>
              </w:rPr>
              <w:t>序号</w:t>
            </w:r>
          </w:p>
        </w:tc>
        <w:tc>
          <w:tcPr>
            <w:tcW w:w="5810" w:type="dxa"/>
            <w:vAlign w:val="center"/>
          </w:tcPr>
          <w:p w14:paraId="4A973387" w14:textId="77777777" w:rsidR="0022028E" w:rsidRPr="00F8672E" w:rsidRDefault="0022028E">
            <w:pPr>
              <w:pStyle w:val="TOC1"/>
              <w:jc w:val="center"/>
              <w:rPr>
                <w:rFonts w:ascii="宋体" w:eastAsia="宋体" w:hAnsi="宋体"/>
                <w:sz w:val="24"/>
                <w:szCs w:val="24"/>
              </w:rPr>
            </w:pPr>
            <w:r w:rsidRPr="00F8672E">
              <w:rPr>
                <w:rFonts w:ascii="宋体" w:eastAsia="宋体" w:hAnsi="宋体" w:hint="eastAsia"/>
                <w:sz w:val="24"/>
                <w:szCs w:val="24"/>
              </w:rPr>
              <w:t>证明材料名称</w:t>
            </w:r>
          </w:p>
        </w:tc>
        <w:tc>
          <w:tcPr>
            <w:tcW w:w="2801" w:type="dxa"/>
            <w:vAlign w:val="center"/>
          </w:tcPr>
          <w:p w14:paraId="25A0AFF7" w14:textId="77777777" w:rsidR="0022028E" w:rsidRPr="00F8672E" w:rsidRDefault="0022028E">
            <w:pPr>
              <w:pStyle w:val="TOC1"/>
              <w:jc w:val="center"/>
              <w:rPr>
                <w:rFonts w:ascii="宋体" w:eastAsia="宋体" w:hAnsi="宋体"/>
                <w:sz w:val="24"/>
                <w:szCs w:val="24"/>
              </w:rPr>
            </w:pPr>
            <w:r w:rsidRPr="00F8672E">
              <w:rPr>
                <w:rFonts w:ascii="宋体" w:eastAsia="宋体" w:hAnsi="宋体" w:hint="eastAsia"/>
                <w:sz w:val="24"/>
                <w:szCs w:val="24"/>
              </w:rPr>
              <w:t>提供形式</w:t>
            </w:r>
          </w:p>
        </w:tc>
      </w:tr>
      <w:tr w:rsidR="00F8672E" w:rsidRPr="00F8672E" w14:paraId="46304828" w14:textId="77777777" w:rsidTr="008D0860">
        <w:trPr>
          <w:trHeight w:val="567"/>
        </w:trPr>
        <w:tc>
          <w:tcPr>
            <w:tcW w:w="851" w:type="dxa"/>
            <w:vAlign w:val="center"/>
          </w:tcPr>
          <w:p w14:paraId="1D59A605" w14:textId="77777777" w:rsidR="0022028E" w:rsidRPr="00F8672E" w:rsidRDefault="0022028E">
            <w:pPr>
              <w:pStyle w:val="TOC1"/>
              <w:jc w:val="center"/>
              <w:rPr>
                <w:rFonts w:ascii="宋体" w:eastAsia="宋体" w:hAnsi="宋体"/>
                <w:sz w:val="24"/>
                <w:szCs w:val="24"/>
              </w:rPr>
            </w:pPr>
            <w:r w:rsidRPr="00F8672E">
              <w:rPr>
                <w:rFonts w:ascii="宋体" w:eastAsia="宋体" w:hAnsi="宋体"/>
                <w:sz w:val="24"/>
                <w:szCs w:val="24"/>
              </w:rPr>
              <w:t>1</w:t>
            </w:r>
          </w:p>
        </w:tc>
        <w:tc>
          <w:tcPr>
            <w:tcW w:w="5810" w:type="dxa"/>
            <w:vAlign w:val="center"/>
          </w:tcPr>
          <w:p w14:paraId="1342CD5C" w14:textId="77777777" w:rsidR="0022028E" w:rsidRPr="00F8672E" w:rsidRDefault="0022028E">
            <w:pPr>
              <w:pStyle w:val="TOC1"/>
              <w:jc w:val="both"/>
              <w:rPr>
                <w:rFonts w:ascii="宋体" w:eastAsia="宋体" w:hAnsi="宋体"/>
                <w:sz w:val="24"/>
                <w:szCs w:val="24"/>
              </w:rPr>
            </w:pPr>
            <w:r w:rsidRPr="00F8672E">
              <w:rPr>
                <w:rFonts w:ascii="宋体" w:eastAsia="宋体" w:hAnsi="宋体" w:hint="eastAsia"/>
                <w:sz w:val="24"/>
                <w:szCs w:val="24"/>
              </w:rPr>
              <w:t>营业执照</w:t>
            </w:r>
          </w:p>
        </w:tc>
        <w:tc>
          <w:tcPr>
            <w:tcW w:w="2801" w:type="dxa"/>
            <w:vAlign w:val="center"/>
          </w:tcPr>
          <w:p w14:paraId="04CCF71A" w14:textId="77777777" w:rsidR="0022028E" w:rsidRPr="00F8672E" w:rsidRDefault="0022028E">
            <w:pPr>
              <w:pStyle w:val="TOC1"/>
              <w:jc w:val="center"/>
              <w:rPr>
                <w:rFonts w:ascii="宋体" w:eastAsia="宋体" w:hAnsi="宋体"/>
                <w:sz w:val="24"/>
                <w:szCs w:val="24"/>
              </w:rPr>
            </w:pPr>
            <w:r w:rsidRPr="00F8672E">
              <w:rPr>
                <w:rFonts w:ascii="宋体" w:eastAsia="宋体" w:hAnsi="宋体"/>
                <w:sz w:val="24"/>
                <w:szCs w:val="24"/>
              </w:rPr>
              <w:fldChar w:fldCharType="begin"/>
            </w:r>
            <w:r w:rsidRPr="00F8672E">
              <w:rPr>
                <w:rFonts w:ascii="宋体" w:eastAsia="宋体" w:hAnsi="宋体"/>
                <w:sz w:val="24"/>
                <w:szCs w:val="24"/>
              </w:rPr>
              <w:instrText xml:space="preserve"> eq \o\ac(</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sz w:val="24"/>
                <w:szCs w:val="24"/>
              </w:rPr>
              <w:fldChar w:fldCharType="end"/>
            </w:r>
            <w:r w:rsidRPr="00F8672E">
              <w:rPr>
                <w:rFonts w:ascii="宋体" w:eastAsia="宋体" w:hAnsi="宋体" w:hint="eastAsia"/>
                <w:sz w:val="24"/>
                <w:szCs w:val="24"/>
              </w:rPr>
              <w:t xml:space="preserve">原件 </w:t>
            </w:r>
            <w:r w:rsidRPr="00F8672E">
              <w:rPr>
                <w:rFonts w:ascii="宋体" w:eastAsia="宋体" w:hAnsi="宋体"/>
                <w:sz w:val="24"/>
                <w:szCs w:val="24"/>
              </w:rPr>
              <w:t xml:space="preserve"> </w:t>
            </w:r>
            <w:r w:rsidRPr="00F8672E">
              <w:rPr>
                <w:rFonts w:ascii="宋体" w:eastAsia="宋体" w:hAnsi="宋体" w:hint="eastAsia"/>
                <w:sz w:val="24"/>
                <w:szCs w:val="24"/>
              </w:rPr>
              <w:t>□复印件</w:t>
            </w:r>
          </w:p>
        </w:tc>
      </w:tr>
      <w:tr w:rsidR="00F8672E" w:rsidRPr="00F8672E" w14:paraId="6268B170" w14:textId="77777777" w:rsidTr="008D0860">
        <w:trPr>
          <w:trHeight w:val="567"/>
        </w:trPr>
        <w:tc>
          <w:tcPr>
            <w:tcW w:w="851" w:type="dxa"/>
            <w:vAlign w:val="center"/>
          </w:tcPr>
          <w:p w14:paraId="454D0AB6" w14:textId="77777777" w:rsidR="0022028E" w:rsidRPr="00F8672E" w:rsidRDefault="0022028E">
            <w:pPr>
              <w:pStyle w:val="TOC1"/>
              <w:jc w:val="center"/>
              <w:rPr>
                <w:rFonts w:ascii="宋体" w:eastAsia="宋体" w:hAnsi="宋体"/>
                <w:sz w:val="24"/>
                <w:szCs w:val="24"/>
              </w:rPr>
            </w:pPr>
            <w:r w:rsidRPr="00F8672E">
              <w:rPr>
                <w:rFonts w:ascii="宋体" w:eastAsia="宋体" w:hAnsi="宋体" w:hint="eastAsia"/>
                <w:sz w:val="24"/>
                <w:szCs w:val="24"/>
              </w:rPr>
              <w:t>2</w:t>
            </w:r>
          </w:p>
        </w:tc>
        <w:tc>
          <w:tcPr>
            <w:tcW w:w="5810" w:type="dxa"/>
            <w:vAlign w:val="center"/>
          </w:tcPr>
          <w:p w14:paraId="37A0BC56" w14:textId="77777777" w:rsidR="0022028E" w:rsidRPr="00F8672E" w:rsidRDefault="0022028E" w:rsidP="003169B1">
            <w:pPr>
              <w:pStyle w:val="TOC1"/>
              <w:jc w:val="both"/>
              <w:rPr>
                <w:rFonts w:ascii="宋体" w:eastAsia="宋体" w:hAnsi="宋体"/>
                <w:sz w:val="24"/>
                <w:szCs w:val="24"/>
              </w:rPr>
            </w:pPr>
            <w:r w:rsidRPr="00F8672E">
              <w:rPr>
                <w:rFonts w:ascii="宋体" w:eastAsia="宋体" w:hAnsi="宋体" w:hint="eastAsia"/>
                <w:sz w:val="24"/>
                <w:szCs w:val="24"/>
              </w:rPr>
              <w:t>在经营活动中没有重大违法记录的书面声明（格式详见磋商文件“第十章</w:t>
            </w:r>
            <w:r w:rsidRPr="00F8672E">
              <w:rPr>
                <w:rFonts w:ascii="宋体" w:eastAsia="宋体" w:hAnsi="宋体"/>
                <w:sz w:val="24"/>
                <w:szCs w:val="24"/>
              </w:rPr>
              <w:t xml:space="preserve">  </w:t>
            </w:r>
            <w:r w:rsidRPr="00F8672E">
              <w:rPr>
                <w:rFonts w:ascii="宋体" w:eastAsia="宋体" w:hAnsi="宋体" w:hint="eastAsia"/>
                <w:sz w:val="24"/>
                <w:szCs w:val="24"/>
              </w:rPr>
              <w:t>响应文件格式”）</w:t>
            </w:r>
          </w:p>
        </w:tc>
        <w:tc>
          <w:tcPr>
            <w:tcW w:w="2801" w:type="dxa"/>
            <w:vAlign w:val="center"/>
          </w:tcPr>
          <w:p w14:paraId="2C660F60" w14:textId="77777777" w:rsidR="0022028E" w:rsidRPr="00F8672E" w:rsidRDefault="0022028E">
            <w:pPr>
              <w:pStyle w:val="TOC1"/>
              <w:jc w:val="center"/>
              <w:rPr>
                <w:rFonts w:ascii="宋体" w:eastAsia="宋体" w:hAnsi="宋体"/>
                <w:sz w:val="24"/>
                <w:szCs w:val="24"/>
              </w:rPr>
            </w:pPr>
            <w:r w:rsidRPr="00F8672E">
              <w:rPr>
                <w:rFonts w:ascii="宋体" w:eastAsia="宋体" w:hAnsi="宋体"/>
                <w:sz w:val="24"/>
                <w:szCs w:val="24"/>
              </w:rPr>
              <w:fldChar w:fldCharType="begin"/>
            </w:r>
            <w:r w:rsidRPr="00F8672E">
              <w:rPr>
                <w:rFonts w:ascii="宋体" w:eastAsia="宋体" w:hAnsi="宋体"/>
                <w:sz w:val="24"/>
                <w:szCs w:val="24"/>
              </w:rPr>
              <w:instrText xml:space="preserve"> eq \o\ac(</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sz w:val="24"/>
                <w:szCs w:val="24"/>
              </w:rPr>
              <w:fldChar w:fldCharType="end"/>
            </w:r>
            <w:r w:rsidRPr="00F8672E">
              <w:rPr>
                <w:rFonts w:ascii="宋体" w:eastAsia="宋体" w:hAnsi="宋体" w:hint="eastAsia"/>
                <w:sz w:val="24"/>
                <w:szCs w:val="24"/>
              </w:rPr>
              <w:t>原件</w:t>
            </w:r>
            <w:r w:rsidRPr="00F8672E">
              <w:rPr>
                <w:rFonts w:ascii="宋体" w:eastAsia="宋体" w:hAnsi="宋体"/>
                <w:sz w:val="24"/>
                <w:szCs w:val="24"/>
              </w:rPr>
              <w:t xml:space="preserve">  </w:t>
            </w:r>
            <w:r w:rsidRPr="00F8672E">
              <w:rPr>
                <w:rFonts w:ascii="宋体" w:eastAsia="宋体" w:hAnsi="宋体" w:hint="eastAsia"/>
                <w:sz w:val="24"/>
                <w:szCs w:val="24"/>
              </w:rPr>
              <w:t>□复印件</w:t>
            </w:r>
          </w:p>
        </w:tc>
      </w:tr>
      <w:tr w:rsidR="00F8672E" w:rsidRPr="00F8672E" w14:paraId="2951BDAA" w14:textId="77777777" w:rsidTr="008D0860">
        <w:trPr>
          <w:trHeight w:val="567"/>
        </w:trPr>
        <w:tc>
          <w:tcPr>
            <w:tcW w:w="851" w:type="dxa"/>
            <w:vAlign w:val="center"/>
          </w:tcPr>
          <w:p w14:paraId="656BEE2D" w14:textId="77777777" w:rsidR="0022028E" w:rsidRPr="00F8672E" w:rsidRDefault="0022028E">
            <w:pPr>
              <w:pStyle w:val="TOC1"/>
              <w:jc w:val="center"/>
              <w:rPr>
                <w:rFonts w:ascii="宋体" w:eastAsia="宋体" w:hAnsi="宋体"/>
                <w:sz w:val="24"/>
                <w:szCs w:val="24"/>
              </w:rPr>
            </w:pPr>
            <w:r w:rsidRPr="00F8672E">
              <w:rPr>
                <w:rFonts w:ascii="宋体" w:eastAsia="宋体" w:hAnsi="宋体" w:hint="eastAsia"/>
                <w:sz w:val="24"/>
                <w:szCs w:val="24"/>
              </w:rPr>
              <w:t>3</w:t>
            </w:r>
          </w:p>
        </w:tc>
        <w:tc>
          <w:tcPr>
            <w:tcW w:w="5810" w:type="dxa"/>
            <w:vAlign w:val="center"/>
          </w:tcPr>
          <w:p w14:paraId="789D220A" w14:textId="77777777" w:rsidR="0022028E" w:rsidRPr="00F8672E" w:rsidRDefault="0022028E" w:rsidP="003169B1">
            <w:pPr>
              <w:pStyle w:val="TOC1"/>
              <w:jc w:val="both"/>
              <w:rPr>
                <w:rFonts w:ascii="宋体" w:eastAsia="宋体" w:hAnsi="宋体"/>
                <w:sz w:val="24"/>
                <w:szCs w:val="24"/>
              </w:rPr>
            </w:pPr>
            <w:r w:rsidRPr="00F8672E">
              <w:rPr>
                <w:rFonts w:ascii="宋体" w:eastAsia="宋体" w:hAnsi="宋体" w:hint="eastAsia"/>
                <w:sz w:val="24"/>
                <w:szCs w:val="24"/>
              </w:rPr>
              <w:t>政府采购诚信承诺书（格式详见磋商文件“第十章</w:t>
            </w:r>
            <w:r w:rsidRPr="00F8672E">
              <w:rPr>
                <w:rFonts w:ascii="宋体" w:eastAsia="宋体" w:hAnsi="宋体"/>
                <w:sz w:val="24"/>
                <w:szCs w:val="24"/>
              </w:rPr>
              <w:t xml:space="preserve">  </w:t>
            </w:r>
            <w:r w:rsidRPr="00F8672E">
              <w:rPr>
                <w:rFonts w:ascii="宋体" w:eastAsia="宋体" w:hAnsi="宋体" w:hint="eastAsia"/>
                <w:sz w:val="24"/>
                <w:szCs w:val="24"/>
              </w:rPr>
              <w:t>响应文件格式”）</w:t>
            </w:r>
          </w:p>
        </w:tc>
        <w:tc>
          <w:tcPr>
            <w:tcW w:w="2801" w:type="dxa"/>
            <w:vAlign w:val="center"/>
          </w:tcPr>
          <w:p w14:paraId="3F2FD6D7" w14:textId="77777777" w:rsidR="0022028E" w:rsidRPr="00F8672E" w:rsidRDefault="0022028E">
            <w:pPr>
              <w:pStyle w:val="TOC1"/>
              <w:jc w:val="center"/>
              <w:rPr>
                <w:rFonts w:ascii="宋体" w:eastAsia="宋体" w:hAnsi="宋体"/>
                <w:sz w:val="24"/>
                <w:szCs w:val="24"/>
              </w:rPr>
            </w:pPr>
            <w:r w:rsidRPr="00F8672E">
              <w:rPr>
                <w:rFonts w:ascii="宋体" w:eastAsia="宋体" w:hAnsi="宋体"/>
                <w:sz w:val="24"/>
                <w:szCs w:val="24"/>
              </w:rPr>
              <w:fldChar w:fldCharType="begin"/>
            </w:r>
            <w:r w:rsidRPr="00F8672E">
              <w:rPr>
                <w:rFonts w:ascii="宋体" w:eastAsia="宋体" w:hAnsi="宋体"/>
                <w:sz w:val="24"/>
                <w:szCs w:val="24"/>
              </w:rPr>
              <w:instrText xml:space="preserve"> eq \o\ac(</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sz w:val="24"/>
                <w:szCs w:val="24"/>
              </w:rPr>
              <w:fldChar w:fldCharType="end"/>
            </w:r>
            <w:r w:rsidRPr="00F8672E">
              <w:rPr>
                <w:rFonts w:ascii="宋体" w:eastAsia="宋体" w:hAnsi="宋体" w:hint="eastAsia"/>
                <w:sz w:val="24"/>
                <w:szCs w:val="24"/>
              </w:rPr>
              <w:t>原件</w:t>
            </w:r>
            <w:r w:rsidRPr="00F8672E">
              <w:rPr>
                <w:rFonts w:ascii="宋体" w:eastAsia="宋体" w:hAnsi="宋体"/>
                <w:sz w:val="24"/>
                <w:szCs w:val="24"/>
              </w:rPr>
              <w:t xml:space="preserve">  </w:t>
            </w:r>
            <w:r w:rsidRPr="00F8672E">
              <w:rPr>
                <w:rFonts w:ascii="宋体" w:eastAsia="宋体" w:hAnsi="宋体" w:hint="eastAsia"/>
                <w:sz w:val="24"/>
                <w:szCs w:val="24"/>
              </w:rPr>
              <w:t>□复印件</w:t>
            </w:r>
          </w:p>
        </w:tc>
      </w:tr>
      <w:tr w:rsidR="00F8672E" w:rsidRPr="00F8672E" w14:paraId="1CBC2B3C" w14:textId="77777777" w:rsidTr="008D0860">
        <w:trPr>
          <w:trHeight w:val="567"/>
        </w:trPr>
        <w:tc>
          <w:tcPr>
            <w:tcW w:w="851" w:type="dxa"/>
            <w:vAlign w:val="center"/>
          </w:tcPr>
          <w:p w14:paraId="3FE5E824" w14:textId="77777777" w:rsidR="0022028E" w:rsidRPr="00F8672E" w:rsidRDefault="0022028E">
            <w:pPr>
              <w:pStyle w:val="TOC1"/>
              <w:jc w:val="center"/>
              <w:rPr>
                <w:rFonts w:ascii="宋体" w:eastAsia="宋体" w:hAnsi="宋体"/>
                <w:sz w:val="24"/>
                <w:szCs w:val="24"/>
              </w:rPr>
            </w:pPr>
            <w:r w:rsidRPr="00F8672E">
              <w:rPr>
                <w:rFonts w:ascii="宋体" w:eastAsia="宋体" w:hAnsi="宋体" w:hint="eastAsia"/>
                <w:sz w:val="24"/>
                <w:szCs w:val="24"/>
              </w:rPr>
              <w:t>4</w:t>
            </w:r>
          </w:p>
        </w:tc>
        <w:tc>
          <w:tcPr>
            <w:tcW w:w="5810" w:type="dxa"/>
            <w:vAlign w:val="center"/>
          </w:tcPr>
          <w:p w14:paraId="72078E8F" w14:textId="77777777" w:rsidR="0022028E" w:rsidRPr="00F8672E" w:rsidRDefault="0006738C">
            <w:pPr>
              <w:pStyle w:val="TOC1"/>
              <w:jc w:val="both"/>
              <w:rPr>
                <w:rFonts w:ascii="宋体" w:eastAsia="宋体" w:hAnsi="宋体"/>
                <w:sz w:val="24"/>
                <w:szCs w:val="24"/>
              </w:rPr>
            </w:pPr>
            <w:r w:rsidRPr="00F8672E">
              <w:rPr>
                <w:rFonts w:ascii="宋体" w:eastAsia="宋体" w:hAnsi="宋体" w:hint="eastAsia"/>
                <w:sz w:val="24"/>
                <w:szCs w:val="24"/>
              </w:rPr>
              <w:t>经审计的上一年度财务报告</w:t>
            </w:r>
            <w:r w:rsidR="0022028E" w:rsidRPr="00F8672E">
              <w:rPr>
                <w:rFonts w:ascii="宋体" w:eastAsia="宋体" w:hAnsi="宋体" w:hint="eastAsia"/>
                <w:sz w:val="24"/>
                <w:szCs w:val="24"/>
              </w:rPr>
              <w:t>或银行出具的有效期内的资信证明</w:t>
            </w:r>
          </w:p>
        </w:tc>
        <w:tc>
          <w:tcPr>
            <w:tcW w:w="2801" w:type="dxa"/>
            <w:vAlign w:val="center"/>
          </w:tcPr>
          <w:p w14:paraId="26F4E9DB" w14:textId="77777777" w:rsidR="0022028E" w:rsidRPr="00F8672E" w:rsidRDefault="0022028E">
            <w:pPr>
              <w:pStyle w:val="TOC1"/>
              <w:jc w:val="center"/>
              <w:rPr>
                <w:rFonts w:ascii="宋体" w:eastAsia="宋体" w:hAnsi="宋体"/>
                <w:sz w:val="24"/>
                <w:szCs w:val="24"/>
              </w:rPr>
            </w:pPr>
            <w:r w:rsidRPr="00F8672E">
              <w:rPr>
                <w:rFonts w:ascii="宋体" w:eastAsia="宋体" w:hAnsi="宋体"/>
                <w:sz w:val="24"/>
                <w:szCs w:val="24"/>
              </w:rPr>
              <w:fldChar w:fldCharType="begin"/>
            </w:r>
            <w:r w:rsidRPr="00F8672E">
              <w:rPr>
                <w:rFonts w:ascii="宋体" w:eastAsia="宋体" w:hAnsi="宋体"/>
                <w:sz w:val="24"/>
                <w:szCs w:val="24"/>
              </w:rPr>
              <w:instrText xml:space="preserve"> eq \o\ac(</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sz w:val="24"/>
                <w:szCs w:val="24"/>
              </w:rPr>
              <w:fldChar w:fldCharType="end"/>
            </w:r>
            <w:r w:rsidRPr="00F8672E">
              <w:rPr>
                <w:rFonts w:ascii="宋体" w:eastAsia="宋体" w:hAnsi="宋体" w:hint="eastAsia"/>
                <w:sz w:val="24"/>
                <w:szCs w:val="24"/>
              </w:rPr>
              <w:t>原件</w:t>
            </w:r>
            <w:r w:rsidRPr="00F8672E">
              <w:rPr>
                <w:rFonts w:ascii="宋体" w:eastAsia="宋体" w:hAnsi="宋体"/>
                <w:sz w:val="24"/>
                <w:szCs w:val="24"/>
              </w:rPr>
              <w:t xml:space="preserve">  </w:t>
            </w:r>
            <w:r w:rsidRPr="00F8672E">
              <w:rPr>
                <w:rFonts w:ascii="宋体" w:eastAsia="宋体" w:hAnsi="宋体" w:hint="eastAsia"/>
                <w:sz w:val="24"/>
                <w:szCs w:val="24"/>
              </w:rPr>
              <w:t>□复印件</w:t>
            </w:r>
          </w:p>
        </w:tc>
      </w:tr>
      <w:tr w:rsidR="00F8672E" w:rsidRPr="00F8672E" w14:paraId="528C94D2" w14:textId="77777777" w:rsidTr="008D0860">
        <w:trPr>
          <w:trHeight w:val="567"/>
        </w:trPr>
        <w:tc>
          <w:tcPr>
            <w:tcW w:w="851" w:type="dxa"/>
            <w:vAlign w:val="center"/>
          </w:tcPr>
          <w:p w14:paraId="79D36ADE" w14:textId="77777777" w:rsidR="0022028E" w:rsidRPr="00F8672E" w:rsidRDefault="0022028E">
            <w:pPr>
              <w:pStyle w:val="TOC1"/>
              <w:jc w:val="center"/>
              <w:rPr>
                <w:rFonts w:ascii="宋体" w:eastAsia="宋体" w:hAnsi="宋体"/>
                <w:sz w:val="24"/>
                <w:szCs w:val="24"/>
              </w:rPr>
            </w:pPr>
            <w:r w:rsidRPr="00F8672E">
              <w:rPr>
                <w:rFonts w:ascii="宋体" w:eastAsia="宋体" w:hAnsi="宋体" w:hint="eastAsia"/>
                <w:sz w:val="24"/>
                <w:szCs w:val="24"/>
              </w:rPr>
              <w:t>5</w:t>
            </w:r>
          </w:p>
        </w:tc>
        <w:tc>
          <w:tcPr>
            <w:tcW w:w="5810" w:type="dxa"/>
            <w:vAlign w:val="center"/>
          </w:tcPr>
          <w:p w14:paraId="3EB7D131" w14:textId="77777777" w:rsidR="0022028E" w:rsidRPr="00F8672E" w:rsidRDefault="0022028E">
            <w:pPr>
              <w:pStyle w:val="TOC1"/>
              <w:jc w:val="both"/>
              <w:rPr>
                <w:rFonts w:ascii="宋体" w:eastAsia="宋体" w:hAnsi="宋体"/>
                <w:sz w:val="24"/>
                <w:szCs w:val="24"/>
              </w:rPr>
            </w:pPr>
            <w:r w:rsidRPr="00F8672E">
              <w:rPr>
                <w:rFonts w:ascii="宋体" w:eastAsia="宋体" w:hAnsi="宋体" w:hint="eastAsia"/>
                <w:sz w:val="24"/>
                <w:szCs w:val="24"/>
              </w:rPr>
              <w:t>递交响应文件前一个月供应商缴纳税收和社会保障资金的相关材料</w:t>
            </w:r>
          </w:p>
        </w:tc>
        <w:tc>
          <w:tcPr>
            <w:tcW w:w="2801" w:type="dxa"/>
            <w:vAlign w:val="center"/>
          </w:tcPr>
          <w:p w14:paraId="2CE11919" w14:textId="77777777" w:rsidR="0022028E" w:rsidRPr="00F8672E" w:rsidRDefault="0022028E">
            <w:pPr>
              <w:pStyle w:val="TOC1"/>
              <w:jc w:val="center"/>
              <w:rPr>
                <w:rFonts w:ascii="宋体" w:eastAsia="宋体" w:hAnsi="宋体"/>
                <w:sz w:val="24"/>
                <w:szCs w:val="24"/>
              </w:rPr>
            </w:pPr>
            <w:r w:rsidRPr="00F8672E">
              <w:rPr>
                <w:rFonts w:ascii="宋体" w:eastAsia="宋体" w:hAnsi="宋体"/>
                <w:sz w:val="24"/>
                <w:szCs w:val="24"/>
              </w:rPr>
              <w:fldChar w:fldCharType="begin"/>
            </w:r>
            <w:r w:rsidRPr="00F8672E">
              <w:rPr>
                <w:rFonts w:ascii="宋体" w:eastAsia="宋体" w:hAnsi="宋体"/>
                <w:sz w:val="24"/>
                <w:szCs w:val="24"/>
              </w:rPr>
              <w:instrText xml:space="preserve"> eq \o\ac(</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sz w:val="24"/>
                <w:szCs w:val="24"/>
              </w:rPr>
              <w:fldChar w:fldCharType="end"/>
            </w:r>
            <w:r w:rsidRPr="00F8672E">
              <w:rPr>
                <w:rFonts w:ascii="宋体" w:eastAsia="宋体" w:hAnsi="宋体" w:hint="eastAsia"/>
                <w:sz w:val="24"/>
                <w:szCs w:val="24"/>
              </w:rPr>
              <w:t xml:space="preserve">原件 </w:t>
            </w:r>
            <w:r w:rsidRPr="00F8672E">
              <w:rPr>
                <w:rFonts w:ascii="宋体" w:eastAsia="宋体" w:hAnsi="宋体"/>
                <w:sz w:val="24"/>
                <w:szCs w:val="24"/>
              </w:rPr>
              <w:t xml:space="preserve"> </w:t>
            </w:r>
            <w:r w:rsidRPr="00F8672E">
              <w:rPr>
                <w:rFonts w:ascii="宋体" w:eastAsia="宋体" w:hAnsi="宋体"/>
                <w:sz w:val="24"/>
                <w:szCs w:val="24"/>
              </w:rPr>
              <w:fldChar w:fldCharType="begin"/>
            </w:r>
            <w:r w:rsidRPr="00F8672E">
              <w:rPr>
                <w:rFonts w:ascii="宋体" w:eastAsia="宋体" w:hAnsi="宋体"/>
                <w:sz w:val="24"/>
                <w:szCs w:val="24"/>
              </w:rPr>
              <w:instrText xml:space="preserve"> eq \o\ac(</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hint="eastAsia"/>
                <w:sz w:val="24"/>
                <w:szCs w:val="24"/>
              </w:rPr>
              <w:instrText>√</w:instrText>
            </w:r>
            <w:r w:rsidRPr="00F8672E">
              <w:rPr>
                <w:rFonts w:ascii="宋体" w:eastAsia="宋体" w:hAnsi="宋体"/>
                <w:sz w:val="24"/>
                <w:szCs w:val="24"/>
              </w:rPr>
              <w:instrText>)</w:instrText>
            </w:r>
            <w:r w:rsidRPr="00F8672E">
              <w:rPr>
                <w:rFonts w:ascii="宋体" w:eastAsia="宋体" w:hAnsi="宋体"/>
                <w:sz w:val="24"/>
                <w:szCs w:val="24"/>
              </w:rPr>
              <w:fldChar w:fldCharType="end"/>
            </w:r>
            <w:r w:rsidRPr="00F8672E">
              <w:rPr>
                <w:rFonts w:ascii="宋体" w:eastAsia="宋体" w:hAnsi="宋体" w:hint="eastAsia"/>
                <w:sz w:val="24"/>
                <w:szCs w:val="24"/>
              </w:rPr>
              <w:t>复印件</w:t>
            </w:r>
          </w:p>
        </w:tc>
      </w:tr>
    </w:tbl>
    <w:p w14:paraId="5A758EC3" w14:textId="77777777" w:rsidR="00FB280D" w:rsidRPr="00F8672E" w:rsidRDefault="00FB280D">
      <w:pPr>
        <w:spacing w:line="360" w:lineRule="auto"/>
        <w:rPr>
          <w:rFonts w:ascii="宋体" w:hAnsi="宋体"/>
          <w:sz w:val="24"/>
          <w:szCs w:val="24"/>
        </w:rPr>
      </w:pPr>
      <w:r w:rsidRPr="00F8672E">
        <w:rPr>
          <w:rFonts w:ascii="宋体" w:hAnsi="宋体" w:hint="eastAsia"/>
          <w:sz w:val="24"/>
          <w:szCs w:val="24"/>
        </w:rPr>
        <w:t>备注：</w:t>
      </w:r>
    </w:p>
    <w:p w14:paraId="6AF2B0B2"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1</w:t>
      </w:r>
      <w:r w:rsidRPr="00F8672E">
        <w:rPr>
          <w:rFonts w:ascii="宋体" w:hAnsi="宋体" w:hint="eastAsia"/>
          <w:sz w:val="24"/>
          <w:szCs w:val="24"/>
        </w:rPr>
        <w:t>）响应文件截止递交时间前，供应商应当提交上述证明材料</w:t>
      </w:r>
      <w:r w:rsidRPr="00F8672E">
        <w:rPr>
          <w:rFonts w:ascii="宋体" w:hAnsi="宋体"/>
          <w:sz w:val="24"/>
          <w:szCs w:val="24"/>
          <w:u w:val="single"/>
        </w:rPr>
        <w:t xml:space="preserve"> 1</w:t>
      </w:r>
      <w:r w:rsidR="0022028E" w:rsidRPr="00F8672E">
        <w:rPr>
          <w:rFonts w:ascii="宋体" w:hAnsi="宋体" w:hint="eastAsia"/>
          <w:sz w:val="24"/>
          <w:szCs w:val="24"/>
          <w:u w:val="single"/>
        </w:rPr>
        <w:t>、2、3、4、5</w:t>
      </w:r>
      <w:r w:rsidRPr="00F8672E">
        <w:rPr>
          <w:rFonts w:ascii="宋体" w:hAnsi="宋体" w:hint="eastAsia"/>
          <w:sz w:val="24"/>
          <w:szCs w:val="24"/>
        </w:rPr>
        <w:t>项，未提交或提交不全的视为资格性、符合性审查不合格；</w:t>
      </w:r>
    </w:p>
    <w:p w14:paraId="7B717F0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w:t>
      </w:r>
      <w:r w:rsidRPr="00F8672E">
        <w:rPr>
          <w:rFonts w:ascii="宋体" w:hAnsi="宋体" w:hint="eastAsia"/>
          <w:sz w:val="24"/>
          <w:szCs w:val="24"/>
        </w:rPr>
        <w:t>）要求提供的证明材料可以是复印件的，需加盖供应商公章。</w:t>
      </w:r>
    </w:p>
    <w:p w14:paraId="5AE234A8" w14:textId="77777777" w:rsidR="003D0FCA"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3</w:t>
      </w:r>
      <w:r w:rsidRPr="00F8672E">
        <w:rPr>
          <w:rFonts w:ascii="宋体" w:hAnsi="宋体" w:hint="eastAsia"/>
          <w:sz w:val="24"/>
          <w:szCs w:val="24"/>
        </w:rPr>
        <w:t>）缴纳税收的证明材料是指供应商税务登记证（或统一社会信用代码营业执照）和参加政府采购活动前一段时间内缴纳增值税、营业税和企业所得税的凭据。缴纳社会保障资金的证明材料是指参加政府活动前一段时间内缴纳社会保险的凭据（专用收据或</w:t>
      </w:r>
      <w:r w:rsidR="0022028E" w:rsidRPr="00F8672E">
        <w:rPr>
          <w:rFonts w:ascii="宋体" w:hAnsi="宋体" w:hint="eastAsia"/>
          <w:sz w:val="24"/>
          <w:szCs w:val="24"/>
        </w:rPr>
        <w:t>网上打印得</w:t>
      </w:r>
      <w:r w:rsidRPr="00F8672E">
        <w:rPr>
          <w:rFonts w:ascii="宋体" w:hAnsi="宋体" w:hint="eastAsia"/>
          <w:sz w:val="24"/>
          <w:szCs w:val="24"/>
        </w:rPr>
        <w:t>社会保险缴纳清单），其他组织和自然人也需要提供缴纳税收的凭据和缴纳社会保险的凭据。依法免税或不需要缴纳社会保障资金的供应商，应提供相应文件证明其依法免税或不需要缴纳社会保障资金。</w:t>
      </w:r>
    </w:p>
    <w:p w14:paraId="4C23B5DE" w14:textId="06C1FBB6" w:rsidR="00FB280D" w:rsidRPr="00F8672E" w:rsidRDefault="003D0FCA" w:rsidP="000F726D">
      <w:pPr>
        <w:spacing w:line="360" w:lineRule="auto"/>
        <w:ind w:firstLineChars="200" w:firstLine="480"/>
        <w:rPr>
          <w:rFonts w:ascii="宋体" w:hAnsi="宋体"/>
          <w:sz w:val="24"/>
          <w:szCs w:val="24"/>
        </w:rPr>
      </w:pPr>
      <w:r w:rsidRPr="00F8672E">
        <w:rPr>
          <w:rFonts w:ascii="宋体" w:hAnsi="宋体"/>
          <w:sz w:val="24"/>
          <w:szCs w:val="24"/>
        </w:rPr>
        <w:t>（</w:t>
      </w:r>
      <w:r w:rsidRPr="00F8672E">
        <w:rPr>
          <w:rFonts w:ascii="宋体" w:hAnsi="宋体" w:hint="eastAsia"/>
          <w:sz w:val="24"/>
          <w:szCs w:val="24"/>
        </w:rPr>
        <w:t>4）</w:t>
      </w:r>
      <w:bookmarkStart w:id="6" w:name="_Hlk30422759"/>
      <w:r w:rsidRPr="00F8672E">
        <w:rPr>
          <w:rFonts w:ascii="宋体" w:hAnsi="宋体" w:hint="eastAsia"/>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为政府强制采购产品，供应商提供的产品属于品目清单范围的，应当提供经国家确定的认证机构出具的且处于有效期之内的节能产品认证证书，认证机构和获证产品在中国政府采购网、市场监管总局组织建立节能产品认证结果信息发布平台可查，查询截图须附到响应文件中，否则视为不响应优先采购或强制采购政策。</w:t>
      </w:r>
      <w:bookmarkEnd w:id="6"/>
    </w:p>
    <w:p w14:paraId="1104DCA5" w14:textId="77777777" w:rsidR="00FB280D" w:rsidRPr="00F8672E" w:rsidRDefault="00FB280D" w:rsidP="000F726D">
      <w:pPr>
        <w:spacing w:line="360" w:lineRule="auto"/>
        <w:ind w:firstLineChars="171" w:firstLine="479"/>
        <w:rPr>
          <w:rStyle w:val="a8"/>
          <w:rFonts w:ascii="宋体" w:eastAsia="宋体" w:hAnsi="宋体"/>
        </w:rPr>
      </w:pPr>
      <w:bookmarkStart w:id="7" w:name="_Toc434614159"/>
      <w:r w:rsidRPr="00F8672E">
        <w:rPr>
          <w:rStyle w:val="a8"/>
          <w:rFonts w:ascii="宋体" w:eastAsia="宋体" w:hAnsi="宋体"/>
        </w:rPr>
        <w:lastRenderedPageBreak/>
        <w:t>2.</w:t>
      </w:r>
      <w:r w:rsidRPr="00F8672E">
        <w:rPr>
          <w:rStyle w:val="a8"/>
          <w:rFonts w:ascii="宋体" w:eastAsia="宋体" w:hAnsi="宋体" w:hint="eastAsia"/>
        </w:rPr>
        <w:t>其他规定</w:t>
      </w:r>
      <w:bookmarkEnd w:id="7"/>
    </w:p>
    <w:p w14:paraId="0291550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2.1</w:t>
      </w:r>
      <w:r w:rsidRPr="00F8672E">
        <w:rPr>
          <w:rFonts w:ascii="宋体" w:hAnsi="宋体" w:hint="eastAsia"/>
          <w:sz w:val="24"/>
          <w:szCs w:val="24"/>
        </w:rPr>
        <w:t>供应商的资格证明材料应当真实、有效、完整，字迹、印章要清晰。</w:t>
      </w:r>
    </w:p>
    <w:p w14:paraId="1C76972D"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2.2</w:t>
      </w:r>
      <w:r w:rsidRPr="00F8672E">
        <w:rPr>
          <w:rFonts w:ascii="宋体" w:hAnsi="宋体" w:hint="eastAsia"/>
          <w:sz w:val="24"/>
          <w:szCs w:val="24"/>
        </w:rPr>
        <w:t>磋商文件中所要求的相关证明资料原件，应当在递交响应文件截止时间前与响应文件一并递交，逾期拒绝接收。</w:t>
      </w:r>
    </w:p>
    <w:p w14:paraId="0C92595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2.3</w:t>
      </w:r>
      <w:r w:rsidRPr="00F8672E">
        <w:rPr>
          <w:rFonts w:ascii="宋体" w:hAnsi="宋体" w:hint="eastAsia"/>
          <w:sz w:val="24"/>
          <w:szCs w:val="24"/>
        </w:rPr>
        <w:t>供应商需收回的证明材料（如合同书、营业执照、相关许可证等）待评审完毕后退还。不需收回的证明材料原件和响应文件一起不予退还，需收回的证明材料的复印件、</w:t>
      </w:r>
      <w:r w:rsidRPr="00F8672E">
        <w:rPr>
          <w:rFonts w:ascii="宋体" w:hAnsi="宋体" w:hint="eastAsia"/>
          <w:bCs/>
          <w:sz w:val="24"/>
          <w:szCs w:val="24"/>
        </w:rPr>
        <w:t>其他证明材料的复印件</w:t>
      </w:r>
      <w:r w:rsidR="004555CE" w:rsidRPr="00F8672E">
        <w:rPr>
          <w:rFonts w:ascii="宋体" w:hAnsi="宋体" w:hint="eastAsia"/>
          <w:bCs/>
          <w:sz w:val="24"/>
          <w:szCs w:val="24"/>
        </w:rPr>
        <w:t>（包含</w:t>
      </w:r>
      <w:proofErr w:type="gramStart"/>
      <w:r w:rsidR="004555CE" w:rsidRPr="00F8672E">
        <w:rPr>
          <w:rFonts w:ascii="宋体" w:hAnsi="宋体" w:hint="eastAsia"/>
          <w:bCs/>
          <w:sz w:val="24"/>
          <w:szCs w:val="24"/>
        </w:rPr>
        <w:t>打分表内需</w:t>
      </w:r>
      <w:proofErr w:type="gramEnd"/>
      <w:r w:rsidR="004555CE" w:rsidRPr="00F8672E">
        <w:rPr>
          <w:rFonts w:ascii="宋体" w:hAnsi="宋体" w:hint="eastAsia"/>
          <w:bCs/>
          <w:sz w:val="24"/>
          <w:szCs w:val="24"/>
        </w:rPr>
        <w:t>提供的证明材料、得分材料）</w:t>
      </w:r>
      <w:r w:rsidRPr="00F8672E">
        <w:rPr>
          <w:rFonts w:ascii="宋体" w:hAnsi="宋体" w:hint="eastAsia"/>
          <w:bCs/>
          <w:sz w:val="24"/>
          <w:szCs w:val="24"/>
        </w:rPr>
        <w:t>应当装订于响应文件中。</w:t>
      </w:r>
    </w:p>
    <w:p w14:paraId="657A2DB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2.4</w:t>
      </w:r>
      <w:r w:rsidRPr="00F8672E">
        <w:rPr>
          <w:rFonts w:ascii="宋体" w:hAnsi="宋体" w:hint="eastAsia"/>
          <w:sz w:val="24"/>
          <w:szCs w:val="24"/>
        </w:rPr>
        <w:t>营业执照等原件无法提供的，可提供由发证机关出具的证明材料原件或公证处出具的公证书原件。</w:t>
      </w:r>
    </w:p>
    <w:p w14:paraId="1B393195" w14:textId="77777777" w:rsidR="00FB280D" w:rsidRPr="00F8672E" w:rsidRDefault="00FB280D" w:rsidP="00BB652F">
      <w:pPr>
        <w:spacing w:afterLines="50" w:after="156"/>
        <w:jc w:val="center"/>
        <w:outlineLvl w:val="1"/>
        <w:rPr>
          <w:rFonts w:ascii="宋体" w:hAnsi="宋体"/>
          <w:sz w:val="28"/>
          <w:szCs w:val="28"/>
        </w:rPr>
      </w:pPr>
      <w:r w:rsidRPr="00F8672E">
        <w:rPr>
          <w:rFonts w:ascii="宋体" w:hAnsi="宋体"/>
          <w:sz w:val="28"/>
          <w:szCs w:val="28"/>
        </w:rPr>
        <w:br w:type="page"/>
      </w:r>
      <w:bookmarkStart w:id="8" w:name="_Toc530572431"/>
      <w:r w:rsidRPr="00F8672E">
        <w:rPr>
          <w:rFonts w:ascii="宋体" w:hAnsi="宋体" w:hint="eastAsia"/>
          <w:sz w:val="28"/>
          <w:szCs w:val="28"/>
        </w:rPr>
        <w:lastRenderedPageBreak/>
        <w:t>第四章</w:t>
      </w:r>
      <w:r w:rsidRPr="00F8672E">
        <w:rPr>
          <w:rFonts w:ascii="宋体" w:hAnsi="宋体"/>
          <w:sz w:val="28"/>
          <w:szCs w:val="28"/>
        </w:rPr>
        <w:t xml:space="preserve">  </w:t>
      </w:r>
      <w:r w:rsidRPr="00F8672E">
        <w:rPr>
          <w:rFonts w:ascii="宋体" w:hAnsi="宋体" w:hint="eastAsia"/>
          <w:sz w:val="28"/>
          <w:szCs w:val="28"/>
        </w:rPr>
        <w:t>采购需求</w:t>
      </w:r>
      <w:bookmarkEnd w:id="8"/>
    </w:p>
    <w:p w14:paraId="7C2FE203" w14:textId="77777777" w:rsidR="00FB280D" w:rsidRPr="00F8672E" w:rsidRDefault="00FB280D" w:rsidP="000F726D">
      <w:pPr>
        <w:spacing w:line="360" w:lineRule="auto"/>
        <w:ind w:firstLineChars="171" w:firstLine="479"/>
        <w:rPr>
          <w:rStyle w:val="a8"/>
          <w:rFonts w:ascii="宋体" w:eastAsia="宋体" w:hAnsi="宋体"/>
        </w:rPr>
      </w:pPr>
      <w:r w:rsidRPr="00F8672E">
        <w:rPr>
          <w:rStyle w:val="a8"/>
          <w:rFonts w:ascii="宋体" w:eastAsia="宋体" w:hAnsi="宋体"/>
        </w:rPr>
        <w:t>1.</w:t>
      </w:r>
      <w:r w:rsidRPr="00F8672E">
        <w:rPr>
          <w:rStyle w:val="a8"/>
          <w:rFonts w:ascii="宋体" w:eastAsia="宋体" w:hAnsi="宋体" w:hint="eastAsia"/>
        </w:rPr>
        <w:t>项目说明</w:t>
      </w:r>
    </w:p>
    <w:p w14:paraId="53FE98D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w:t>
      </w:r>
      <w:r w:rsidRPr="00F8672E">
        <w:rPr>
          <w:rFonts w:ascii="宋体" w:hAnsi="宋体" w:hint="eastAsia"/>
          <w:sz w:val="24"/>
          <w:szCs w:val="24"/>
        </w:rPr>
        <w:t>本章内容是根据采购项目的实际需求制定的。</w:t>
      </w:r>
    </w:p>
    <w:p w14:paraId="6939F41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w:t>
      </w:r>
      <w:r w:rsidRPr="00F8672E">
        <w:rPr>
          <w:rFonts w:ascii="宋体" w:hAnsi="宋体" w:hint="eastAsia"/>
          <w:sz w:val="24"/>
          <w:szCs w:val="24"/>
        </w:rPr>
        <w:t>货物必须为合格产品，质量达到国家有关标准，成交供应商供货时应当提供有关货物的合格证明材料等。</w:t>
      </w:r>
    </w:p>
    <w:p w14:paraId="6F556ECA" w14:textId="0209774F" w:rsidR="001679D5" w:rsidRDefault="00FB280D" w:rsidP="001679D5">
      <w:pPr>
        <w:spacing w:line="360" w:lineRule="auto"/>
        <w:ind w:firstLineChars="200" w:firstLine="480"/>
        <w:rPr>
          <w:rFonts w:ascii="宋体" w:hAnsi="宋体"/>
          <w:sz w:val="24"/>
          <w:szCs w:val="24"/>
        </w:rPr>
      </w:pPr>
      <w:r w:rsidRPr="00F8672E">
        <w:rPr>
          <w:rFonts w:ascii="宋体" w:hAnsi="宋体"/>
          <w:sz w:val="24"/>
          <w:szCs w:val="24"/>
        </w:rPr>
        <w:t>1.3</w:t>
      </w:r>
      <w:r w:rsidRPr="00F8672E">
        <w:rPr>
          <w:rFonts w:ascii="宋体" w:hAnsi="宋体" w:hint="eastAsia"/>
          <w:sz w:val="24"/>
          <w:szCs w:val="24"/>
        </w:rPr>
        <w:t>供应商应保证货物是全新、未使用过的合格产品。并完全符合合同规定的质量、规格和性能的要求。成交供应商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bookmarkStart w:id="9" w:name="_Toc775"/>
    </w:p>
    <w:p w14:paraId="4032CCAB" w14:textId="1A2F40DE" w:rsidR="00CE72E0" w:rsidRPr="00CE72E0" w:rsidRDefault="00CE72E0" w:rsidP="00CE72E0">
      <w:pPr>
        <w:spacing w:line="360" w:lineRule="auto"/>
        <w:ind w:firstLineChars="200" w:firstLine="480"/>
        <w:rPr>
          <w:rFonts w:ascii="宋体" w:hAnsi="宋体" w:hint="eastAsia"/>
          <w:color w:val="FF0000"/>
          <w:sz w:val="24"/>
          <w:szCs w:val="24"/>
        </w:rPr>
      </w:pPr>
      <w:r w:rsidRPr="00CE72E0">
        <w:rPr>
          <w:rFonts w:ascii="宋体" w:hAnsi="宋体" w:hint="eastAsia"/>
          <w:color w:val="FF0000"/>
          <w:sz w:val="24"/>
          <w:szCs w:val="24"/>
        </w:rPr>
        <w:t>1.4</w:t>
      </w:r>
      <w:r w:rsidRPr="00CE72E0">
        <w:rPr>
          <w:rFonts w:ascii="宋体" w:hAnsi="宋体" w:hint="eastAsia"/>
          <w:color w:val="FF0000"/>
          <w:sz w:val="24"/>
          <w:szCs w:val="24"/>
        </w:rPr>
        <w:t>项目培训</w:t>
      </w:r>
      <w:r w:rsidRPr="00CE72E0">
        <w:rPr>
          <w:rFonts w:ascii="宋体" w:hAnsi="宋体" w:hint="eastAsia"/>
          <w:color w:val="FF0000"/>
          <w:sz w:val="24"/>
          <w:szCs w:val="24"/>
        </w:rPr>
        <w:t>要求：</w:t>
      </w:r>
      <w:r w:rsidRPr="00CE72E0">
        <w:rPr>
          <w:rFonts w:ascii="宋体" w:hAnsi="宋体" w:hint="eastAsia"/>
          <w:color w:val="FF0000"/>
          <w:sz w:val="24"/>
          <w:szCs w:val="24"/>
        </w:rPr>
        <w:t>培训应贯串于整个项目的实施过程中，包括在从项目部署开始到上线试运行的全过程中。要求在完成培训以后，用户能够独立使用系统完成业务操作。培训内容包括（1）技术培训：使学校的相关人员掌握有关应用系统的使用、维护和管理方法，达到能独立进行管理、故障处理、日常测试和维护等工作的目的，应进行系统的技术培训，以保证所建设的系统能够正常、安全、平稳地运行。（2）业务培训：讲解概念，提供参数设置指南和业务操作培训，使用户能够在工作中独立操作。（3）普通用户系统使用培训：通过培训，使用户掌握系统的使用方法，能够独立在系统上完成日常工作办理。</w:t>
      </w:r>
    </w:p>
    <w:p w14:paraId="201397EB" w14:textId="5D917348" w:rsidR="008D0860" w:rsidRPr="00E97749" w:rsidRDefault="00FB280D" w:rsidP="00E97749">
      <w:pPr>
        <w:spacing w:line="360" w:lineRule="auto"/>
        <w:ind w:firstLineChars="200" w:firstLine="560"/>
        <w:rPr>
          <w:rFonts w:ascii="宋体" w:hAnsi="宋体"/>
          <w:kern w:val="1"/>
          <w:sz w:val="28"/>
        </w:rPr>
      </w:pPr>
      <w:r w:rsidRPr="00F8672E">
        <w:rPr>
          <w:rStyle w:val="a8"/>
          <w:rFonts w:ascii="宋体" w:eastAsia="宋体" w:hAnsi="宋体"/>
        </w:rPr>
        <w:t>2.</w:t>
      </w:r>
      <w:r w:rsidR="008F7DAB" w:rsidRPr="00F8672E">
        <w:rPr>
          <w:rStyle w:val="a8"/>
          <w:rFonts w:ascii="宋体" w:eastAsia="宋体" w:hAnsi="宋体" w:hint="eastAsia"/>
        </w:rPr>
        <w:t>参数要求</w:t>
      </w:r>
      <w:r w:rsidRPr="00F8672E">
        <w:rPr>
          <w:rStyle w:val="a8"/>
          <w:rFonts w:ascii="宋体" w:eastAsia="宋体" w:hAnsi="宋体" w:hint="eastAsia"/>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5"/>
        <w:gridCol w:w="1111"/>
        <w:gridCol w:w="6876"/>
        <w:gridCol w:w="708"/>
        <w:gridCol w:w="709"/>
      </w:tblGrid>
      <w:tr w:rsidR="000E2D12" w:rsidRPr="000E2D12" w14:paraId="01E3855C" w14:textId="77777777" w:rsidTr="000E2D12">
        <w:trPr>
          <w:tblHeader/>
          <w:jc w:val="center"/>
        </w:trPr>
        <w:tc>
          <w:tcPr>
            <w:tcW w:w="485" w:type="dxa"/>
            <w:shd w:val="clear" w:color="auto" w:fill="auto"/>
            <w:vAlign w:val="center"/>
          </w:tcPr>
          <w:p w14:paraId="6B5BF388"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序号</w:t>
            </w:r>
          </w:p>
        </w:tc>
        <w:tc>
          <w:tcPr>
            <w:tcW w:w="1111" w:type="dxa"/>
            <w:shd w:val="clear" w:color="auto" w:fill="auto"/>
            <w:vAlign w:val="center"/>
          </w:tcPr>
          <w:p w14:paraId="419A8611"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名称</w:t>
            </w:r>
          </w:p>
        </w:tc>
        <w:tc>
          <w:tcPr>
            <w:tcW w:w="6876" w:type="dxa"/>
            <w:shd w:val="clear" w:color="auto" w:fill="auto"/>
            <w:vAlign w:val="center"/>
          </w:tcPr>
          <w:p w14:paraId="6016161C"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技术要求</w:t>
            </w:r>
          </w:p>
        </w:tc>
        <w:tc>
          <w:tcPr>
            <w:tcW w:w="708" w:type="dxa"/>
            <w:shd w:val="clear" w:color="auto" w:fill="auto"/>
            <w:vAlign w:val="center"/>
          </w:tcPr>
          <w:p w14:paraId="4A5B2B81"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数量</w:t>
            </w:r>
          </w:p>
        </w:tc>
        <w:tc>
          <w:tcPr>
            <w:tcW w:w="709" w:type="dxa"/>
            <w:shd w:val="clear" w:color="auto" w:fill="auto"/>
            <w:vAlign w:val="center"/>
          </w:tcPr>
          <w:p w14:paraId="26A0CCF4"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单位</w:t>
            </w:r>
          </w:p>
        </w:tc>
      </w:tr>
      <w:tr w:rsidR="000E2D12" w:rsidRPr="000E2D12" w14:paraId="015261BF" w14:textId="77777777" w:rsidTr="000E2D12">
        <w:trPr>
          <w:jc w:val="center"/>
        </w:trPr>
        <w:tc>
          <w:tcPr>
            <w:tcW w:w="485" w:type="dxa"/>
            <w:shd w:val="clear" w:color="auto" w:fill="auto"/>
            <w:vAlign w:val="center"/>
          </w:tcPr>
          <w:p w14:paraId="107FD04C"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1</w:t>
            </w:r>
          </w:p>
        </w:tc>
        <w:tc>
          <w:tcPr>
            <w:tcW w:w="1111" w:type="dxa"/>
            <w:shd w:val="clear" w:color="auto" w:fill="auto"/>
            <w:vAlign w:val="center"/>
          </w:tcPr>
          <w:p w14:paraId="1266BE18"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热成像摄像机</w:t>
            </w:r>
          </w:p>
        </w:tc>
        <w:tc>
          <w:tcPr>
            <w:tcW w:w="6876" w:type="dxa"/>
            <w:shd w:val="clear" w:color="auto" w:fill="auto"/>
            <w:vAlign w:val="center"/>
          </w:tcPr>
          <w:p w14:paraId="0A9757F8"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hint="eastAsia"/>
                <w:spacing w:val="8"/>
                <w:kern w:val="0"/>
                <w:sz w:val="24"/>
                <w:szCs w:val="24"/>
              </w:rPr>
              <w:t>1.</w:t>
            </w:r>
            <w:r w:rsidRPr="000E2D12">
              <w:rPr>
                <w:rFonts w:ascii="宋体" w:hAnsi="宋体"/>
                <w:spacing w:val="8"/>
                <w:kern w:val="0"/>
                <w:sz w:val="24"/>
                <w:szCs w:val="24"/>
              </w:rPr>
              <w:t>支持双光融合，融合后的视频图像可显示温度场分布</w:t>
            </w:r>
            <w:r w:rsidRPr="000E2D12">
              <w:rPr>
                <w:rFonts w:ascii="宋体" w:hAnsi="宋体" w:hint="eastAsia"/>
                <w:spacing w:val="8"/>
                <w:kern w:val="0"/>
                <w:sz w:val="24"/>
                <w:szCs w:val="24"/>
              </w:rPr>
              <w:t>。</w:t>
            </w:r>
          </w:p>
          <w:p w14:paraId="6B166FE0"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hint="eastAsia"/>
                <w:spacing w:val="8"/>
                <w:kern w:val="0"/>
                <w:sz w:val="24"/>
                <w:szCs w:val="24"/>
              </w:rPr>
              <w:t>2.</w:t>
            </w:r>
            <w:r w:rsidRPr="000E2D12">
              <w:rPr>
                <w:rFonts w:ascii="宋体" w:hAnsi="宋体"/>
                <w:spacing w:val="8"/>
                <w:kern w:val="0"/>
                <w:sz w:val="24"/>
                <w:szCs w:val="24"/>
              </w:rPr>
              <w:t>可见光传感器</w:t>
            </w:r>
            <w:r w:rsidRPr="000E2D12">
              <w:rPr>
                <w:rFonts w:ascii="宋体" w:hAnsi="宋体" w:hint="eastAsia"/>
                <w:spacing w:val="8"/>
                <w:kern w:val="0"/>
                <w:sz w:val="24"/>
                <w:szCs w:val="24"/>
              </w:rPr>
              <w:t>：</w:t>
            </w:r>
            <w:r w:rsidRPr="000E2D12">
              <w:rPr>
                <w:rFonts w:ascii="宋体" w:hAnsi="宋体"/>
                <w:spacing w:val="8"/>
                <w:kern w:val="0"/>
                <w:sz w:val="24"/>
                <w:szCs w:val="24"/>
              </w:rPr>
              <w:t>≥1/2.8英寸CMOS，分辨率≥1920*1080；热成像传感器：氧化钒非制冷红外焦平面探测器，分辨率≥400*300，像元尺寸：≥17μm，光谱范围：8μm</w:t>
            </w:r>
            <w:r w:rsidRPr="000E2D12">
              <w:rPr>
                <w:rFonts w:ascii="宋体" w:hAnsi="宋体" w:hint="eastAsia"/>
                <w:spacing w:val="8"/>
                <w:kern w:val="0"/>
                <w:sz w:val="24"/>
                <w:szCs w:val="24"/>
              </w:rPr>
              <w:t>～</w:t>
            </w:r>
            <w:r w:rsidRPr="000E2D12">
              <w:rPr>
                <w:rFonts w:ascii="宋体" w:hAnsi="宋体"/>
                <w:spacing w:val="8"/>
                <w:kern w:val="0"/>
                <w:sz w:val="24"/>
                <w:szCs w:val="24"/>
              </w:rPr>
              <w:t>14μm</w:t>
            </w:r>
            <w:r w:rsidRPr="000E2D12">
              <w:rPr>
                <w:rFonts w:ascii="宋体" w:hAnsi="宋体" w:hint="eastAsia"/>
                <w:spacing w:val="8"/>
                <w:kern w:val="0"/>
                <w:sz w:val="24"/>
                <w:szCs w:val="24"/>
              </w:rPr>
              <w:t>。</w:t>
            </w:r>
          </w:p>
          <w:p w14:paraId="56CED9B6"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3.可见光视频图像≥60帧/秒；热成像视频图像≥60帧/秒</w:t>
            </w:r>
            <w:r w:rsidRPr="000E2D12">
              <w:rPr>
                <w:rFonts w:ascii="宋体" w:hAnsi="宋体" w:hint="eastAsia"/>
                <w:spacing w:val="8"/>
                <w:kern w:val="0"/>
                <w:sz w:val="24"/>
                <w:szCs w:val="24"/>
              </w:rPr>
              <w:t>。</w:t>
            </w:r>
          </w:p>
          <w:p w14:paraId="58830657"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4.镜头焦距：可见光镜头：4mm热成像镜头:7.5mm</w:t>
            </w:r>
            <w:r w:rsidRPr="000E2D12">
              <w:rPr>
                <w:rFonts w:ascii="宋体" w:hAnsi="宋体" w:hint="eastAsia"/>
                <w:spacing w:val="8"/>
                <w:kern w:val="0"/>
                <w:sz w:val="24"/>
                <w:szCs w:val="24"/>
              </w:rPr>
              <w:t>。</w:t>
            </w:r>
          </w:p>
          <w:p w14:paraId="35970EAC"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5.最</w:t>
            </w:r>
            <w:proofErr w:type="gramStart"/>
            <w:r w:rsidRPr="000E2D12">
              <w:rPr>
                <w:rFonts w:ascii="宋体" w:hAnsi="宋体"/>
                <w:spacing w:val="8"/>
                <w:kern w:val="0"/>
                <w:sz w:val="24"/>
                <w:szCs w:val="24"/>
              </w:rPr>
              <w:t>大补光</w:t>
            </w:r>
            <w:proofErr w:type="gramEnd"/>
            <w:r w:rsidRPr="000E2D12">
              <w:rPr>
                <w:rFonts w:ascii="宋体" w:hAnsi="宋体"/>
                <w:spacing w:val="8"/>
                <w:kern w:val="0"/>
                <w:sz w:val="24"/>
                <w:szCs w:val="24"/>
              </w:rPr>
              <w:t>距离：≥35米</w:t>
            </w:r>
            <w:r w:rsidRPr="000E2D12">
              <w:rPr>
                <w:rFonts w:ascii="宋体" w:hAnsi="宋体" w:hint="eastAsia"/>
                <w:spacing w:val="8"/>
                <w:kern w:val="0"/>
                <w:sz w:val="24"/>
                <w:szCs w:val="24"/>
              </w:rPr>
              <w:t>。</w:t>
            </w:r>
          </w:p>
          <w:p w14:paraId="7F1AB8DE"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6.噪声等效温差（NETD）≤12mK；最小分辨率温差（MRTD）≤200mK</w:t>
            </w:r>
            <w:r w:rsidRPr="000E2D12">
              <w:rPr>
                <w:rFonts w:ascii="宋体" w:hAnsi="宋体" w:hint="eastAsia"/>
                <w:spacing w:val="8"/>
                <w:kern w:val="0"/>
                <w:sz w:val="24"/>
                <w:szCs w:val="24"/>
              </w:rPr>
              <w:t>。</w:t>
            </w:r>
          </w:p>
          <w:p w14:paraId="3F331B6D"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7.测温精度不劣于：有黑体±0.3℃；无黑体±1℃</w:t>
            </w:r>
            <w:r w:rsidRPr="000E2D12">
              <w:rPr>
                <w:rFonts w:ascii="宋体" w:hAnsi="宋体" w:hint="eastAsia"/>
                <w:spacing w:val="8"/>
                <w:kern w:val="0"/>
                <w:sz w:val="24"/>
                <w:szCs w:val="24"/>
              </w:rPr>
              <w:t>。</w:t>
            </w:r>
          </w:p>
          <w:p w14:paraId="26B00B54"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8.具有人脸检测跟踪技术，支持≥6人同时测温，具有可见光和热成像视频画面温度信息叠加功能</w:t>
            </w:r>
            <w:r w:rsidRPr="000E2D12">
              <w:rPr>
                <w:rFonts w:ascii="宋体" w:hAnsi="宋体" w:hint="eastAsia"/>
                <w:spacing w:val="8"/>
                <w:kern w:val="0"/>
                <w:sz w:val="24"/>
                <w:szCs w:val="24"/>
              </w:rPr>
              <w:t>。</w:t>
            </w:r>
          </w:p>
          <w:p w14:paraId="4AAF4A1D"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9.</w:t>
            </w:r>
            <w:r w:rsidRPr="000E2D12">
              <w:rPr>
                <w:rFonts w:ascii="宋体" w:hAnsi="宋体" w:hint="eastAsia"/>
                <w:spacing w:val="8"/>
                <w:kern w:val="0"/>
                <w:sz w:val="24"/>
                <w:szCs w:val="24"/>
              </w:rPr>
              <w:t>★</w:t>
            </w:r>
            <w:r w:rsidRPr="000E2D12">
              <w:rPr>
                <w:rFonts w:ascii="宋体" w:hAnsi="宋体"/>
                <w:spacing w:val="8"/>
                <w:kern w:val="0"/>
                <w:sz w:val="24"/>
                <w:szCs w:val="24"/>
              </w:rPr>
              <w:t>支持可见光人脸检测+热成像测温联动功能，开启人脸测</w:t>
            </w:r>
            <w:r w:rsidRPr="000E2D12">
              <w:rPr>
                <w:rFonts w:ascii="宋体" w:hAnsi="宋体"/>
                <w:spacing w:val="8"/>
                <w:kern w:val="0"/>
                <w:sz w:val="24"/>
                <w:szCs w:val="24"/>
              </w:rPr>
              <w:lastRenderedPageBreak/>
              <w:t>温功能后，画面中人脸将有温度显示，同时人脸抓拍上也有温度显示，当人脸温度超过设定阀值时，温度显示将变成红色</w:t>
            </w:r>
            <w:r w:rsidRPr="000E2D12">
              <w:rPr>
                <w:rFonts w:ascii="宋体" w:hAnsi="宋体" w:hint="eastAsia"/>
                <w:spacing w:val="8"/>
                <w:kern w:val="0"/>
                <w:sz w:val="24"/>
                <w:szCs w:val="24"/>
              </w:rPr>
              <w:t>。</w:t>
            </w:r>
          </w:p>
          <w:p w14:paraId="41BB2801"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10.具有探测温度跟踪、高温点屏蔽区域设置、历时温度查询功能、导出抓拍热度图、温差报警等功能</w:t>
            </w:r>
            <w:r w:rsidRPr="000E2D12">
              <w:rPr>
                <w:rFonts w:ascii="宋体" w:hAnsi="宋体" w:hint="eastAsia"/>
                <w:spacing w:val="8"/>
                <w:kern w:val="0"/>
                <w:sz w:val="24"/>
                <w:szCs w:val="24"/>
              </w:rPr>
              <w:t>。</w:t>
            </w:r>
          </w:p>
          <w:p w14:paraId="43FA96AA"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11.支持区域入侵、绊线入侵、进入/离开区域、物品遗留、物品移除、吸烟行为检测、打电话行为检测智能分析功能</w:t>
            </w:r>
            <w:r w:rsidRPr="000E2D12">
              <w:rPr>
                <w:rFonts w:ascii="宋体" w:hAnsi="宋体" w:hint="eastAsia"/>
                <w:spacing w:val="8"/>
                <w:kern w:val="0"/>
                <w:sz w:val="24"/>
                <w:szCs w:val="24"/>
              </w:rPr>
              <w:t>。</w:t>
            </w:r>
          </w:p>
          <w:p w14:paraId="7F72CB99"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12.支持当外壳遭受超过预设阀值的外力撞击时，可通过客户端软件或浏览器给出报警信息</w:t>
            </w:r>
            <w:r w:rsidRPr="000E2D12">
              <w:rPr>
                <w:rFonts w:ascii="宋体" w:hAnsi="宋体" w:hint="eastAsia"/>
                <w:spacing w:val="8"/>
                <w:kern w:val="0"/>
                <w:sz w:val="24"/>
                <w:szCs w:val="24"/>
              </w:rPr>
              <w:t>。</w:t>
            </w:r>
          </w:p>
          <w:p w14:paraId="71F9B699"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13</w:t>
            </w:r>
            <w:r w:rsidRPr="000E2D12">
              <w:rPr>
                <w:rFonts w:ascii="宋体" w:hAnsi="宋体" w:hint="eastAsia"/>
                <w:spacing w:val="8"/>
                <w:kern w:val="0"/>
                <w:sz w:val="24"/>
                <w:szCs w:val="24"/>
              </w:rPr>
              <w:t>.</w:t>
            </w:r>
            <w:r w:rsidRPr="000E2D12">
              <w:rPr>
                <w:rFonts w:ascii="宋体" w:hAnsi="宋体"/>
                <w:spacing w:val="8"/>
                <w:kern w:val="0"/>
                <w:sz w:val="24"/>
                <w:szCs w:val="24"/>
              </w:rPr>
              <w:t>当智能事件触发时，可通过内置的扬声器、补光灯报警装置给出提示</w:t>
            </w:r>
            <w:r w:rsidRPr="000E2D12">
              <w:rPr>
                <w:rFonts w:ascii="宋体" w:hAnsi="宋体" w:hint="eastAsia"/>
                <w:spacing w:val="8"/>
                <w:kern w:val="0"/>
                <w:sz w:val="24"/>
                <w:szCs w:val="24"/>
              </w:rPr>
              <w:t>。</w:t>
            </w:r>
          </w:p>
        </w:tc>
        <w:tc>
          <w:tcPr>
            <w:tcW w:w="708" w:type="dxa"/>
            <w:shd w:val="clear" w:color="auto" w:fill="auto"/>
            <w:vAlign w:val="center"/>
          </w:tcPr>
          <w:p w14:paraId="13DEFBE7"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spacing w:val="8"/>
                <w:kern w:val="0"/>
                <w:sz w:val="24"/>
                <w:szCs w:val="24"/>
              </w:rPr>
              <w:lastRenderedPageBreak/>
              <w:t>6</w:t>
            </w:r>
          </w:p>
        </w:tc>
        <w:tc>
          <w:tcPr>
            <w:tcW w:w="709" w:type="dxa"/>
            <w:shd w:val="clear" w:color="auto" w:fill="auto"/>
            <w:vAlign w:val="center"/>
          </w:tcPr>
          <w:p w14:paraId="6C728B2E"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台</w:t>
            </w:r>
          </w:p>
        </w:tc>
      </w:tr>
      <w:tr w:rsidR="000E2D12" w:rsidRPr="000E2D12" w14:paraId="3D0B3699" w14:textId="77777777" w:rsidTr="000E2D12">
        <w:trPr>
          <w:jc w:val="center"/>
        </w:trPr>
        <w:tc>
          <w:tcPr>
            <w:tcW w:w="485" w:type="dxa"/>
            <w:shd w:val="clear" w:color="auto" w:fill="auto"/>
            <w:vAlign w:val="center"/>
          </w:tcPr>
          <w:p w14:paraId="507C7D94"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2</w:t>
            </w:r>
          </w:p>
        </w:tc>
        <w:tc>
          <w:tcPr>
            <w:tcW w:w="1111" w:type="dxa"/>
            <w:shd w:val="clear" w:color="auto" w:fill="auto"/>
            <w:vAlign w:val="center"/>
          </w:tcPr>
          <w:p w14:paraId="52EA8283"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摄像机</w:t>
            </w:r>
          </w:p>
          <w:p w14:paraId="099DC88A"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落地支架</w:t>
            </w:r>
          </w:p>
        </w:tc>
        <w:tc>
          <w:tcPr>
            <w:tcW w:w="6876" w:type="dxa"/>
            <w:shd w:val="clear" w:color="auto" w:fill="auto"/>
            <w:vAlign w:val="center"/>
          </w:tcPr>
          <w:p w14:paraId="05230DA9"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hint="eastAsia"/>
                <w:spacing w:val="8"/>
                <w:kern w:val="0"/>
                <w:sz w:val="24"/>
                <w:szCs w:val="24"/>
              </w:rPr>
              <w:t>摄像机落地配套支架，可调高度范围包含</w:t>
            </w:r>
            <w:r w:rsidRPr="000E2D12">
              <w:rPr>
                <w:rFonts w:ascii="宋体" w:hAnsi="宋体"/>
                <w:spacing w:val="8"/>
                <w:kern w:val="0"/>
                <w:sz w:val="24"/>
                <w:szCs w:val="24"/>
              </w:rPr>
              <w:t>1.8-2.1米</w:t>
            </w:r>
          </w:p>
        </w:tc>
        <w:tc>
          <w:tcPr>
            <w:tcW w:w="708" w:type="dxa"/>
            <w:shd w:val="clear" w:color="auto" w:fill="auto"/>
            <w:vAlign w:val="center"/>
          </w:tcPr>
          <w:p w14:paraId="2CCFB05D"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spacing w:val="8"/>
                <w:kern w:val="0"/>
                <w:sz w:val="24"/>
                <w:szCs w:val="24"/>
              </w:rPr>
              <w:t>6</w:t>
            </w:r>
          </w:p>
        </w:tc>
        <w:tc>
          <w:tcPr>
            <w:tcW w:w="709" w:type="dxa"/>
            <w:shd w:val="clear" w:color="auto" w:fill="auto"/>
            <w:vAlign w:val="center"/>
          </w:tcPr>
          <w:p w14:paraId="36AD9A74"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spacing w:val="8"/>
                <w:kern w:val="0"/>
                <w:sz w:val="24"/>
                <w:szCs w:val="24"/>
              </w:rPr>
              <w:t>套</w:t>
            </w:r>
          </w:p>
        </w:tc>
      </w:tr>
      <w:tr w:rsidR="000E2D12" w:rsidRPr="000E2D12" w14:paraId="18116D55" w14:textId="77777777" w:rsidTr="000E2D12">
        <w:trPr>
          <w:jc w:val="center"/>
        </w:trPr>
        <w:tc>
          <w:tcPr>
            <w:tcW w:w="485" w:type="dxa"/>
            <w:shd w:val="clear" w:color="auto" w:fill="auto"/>
            <w:vAlign w:val="center"/>
          </w:tcPr>
          <w:p w14:paraId="723A58FB"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3</w:t>
            </w:r>
          </w:p>
        </w:tc>
        <w:tc>
          <w:tcPr>
            <w:tcW w:w="1111" w:type="dxa"/>
            <w:shd w:val="clear" w:color="auto" w:fill="auto"/>
            <w:vAlign w:val="center"/>
          </w:tcPr>
          <w:p w14:paraId="43748760"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热成像</w:t>
            </w:r>
          </w:p>
          <w:p w14:paraId="687A40D2"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校准黑体</w:t>
            </w:r>
          </w:p>
        </w:tc>
        <w:tc>
          <w:tcPr>
            <w:tcW w:w="6876" w:type="dxa"/>
            <w:shd w:val="clear" w:color="auto" w:fill="auto"/>
            <w:vAlign w:val="center"/>
          </w:tcPr>
          <w:p w14:paraId="3515950D"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1.工作温度：40.0℃（</w:t>
            </w:r>
            <w:proofErr w:type="gramStart"/>
            <w:r w:rsidRPr="000E2D12">
              <w:rPr>
                <w:rFonts w:ascii="宋体" w:hAnsi="宋体"/>
                <w:spacing w:val="8"/>
                <w:kern w:val="0"/>
                <w:sz w:val="24"/>
                <w:szCs w:val="24"/>
              </w:rPr>
              <w:t>环温</w:t>
            </w:r>
            <w:proofErr w:type="gramEnd"/>
            <w:r w:rsidRPr="000E2D12">
              <w:rPr>
                <w:rFonts w:ascii="宋体" w:hAnsi="宋体"/>
                <w:spacing w:val="8"/>
                <w:kern w:val="0"/>
                <w:sz w:val="24"/>
                <w:szCs w:val="24"/>
              </w:rPr>
              <w:t>+5.0℃</w:t>
            </w:r>
            <w:r w:rsidRPr="000E2D12">
              <w:rPr>
                <w:rFonts w:ascii="宋体" w:hAnsi="宋体" w:hint="eastAsia"/>
                <w:spacing w:val="8"/>
                <w:kern w:val="0"/>
                <w:sz w:val="24"/>
                <w:szCs w:val="24"/>
              </w:rPr>
              <w:t>～</w:t>
            </w:r>
            <w:r w:rsidRPr="000E2D12">
              <w:rPr>
                <w:rFonts w:ascii="宋体" w:hAnsi="宋体"/>
                <w:spacing w:val="8"/>
                <w:kern w:val="0"/>
                <w:sz w:val="24"/>
                <w:szCs w:val="24"/>
              </w:rPr>
              <w:t>50.0℃可调）</w:t>
            </w:r>
            <w:r w:rsidRPr="000E2D12">
              <w:rPr>
                <w:rFonts w:ascii="宋体" w:hAnsi="宋体" w:hint="eastAsia"/>
                <w:spacing w:val="8"/>
                <w:kern w:val="0"/>
                <w:sz w:val="24"/>
                <w:szCs w:val="24"/>
              </w:rPr>
              <w:t>。</w:t>
            </w:r>
          </w:p>
          <w:p w14:paraId="1803E89F"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2.温度分辨率：不劣于0.1℃</w:t>
            </w:r>
            <w:r w:rsidRPr="000E2D12">
              <w:rPr>
                <w:rFonts w:ascii="宋体" w:hAnsi="宋体" w:hint="eastAsia"/>
                <w:spacing w:val="8"/>
                <w:kern w:val="0"/>
                <w:sz w:val="24"/>
                <w:szCs w:val="24"/>
              </w:rPr>
              <w:t>。</w:t>
            </w:r>
          </w:p>
          <w:p w14:paraId="68FFC785"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3.测温精度：不劣于±0.2℃（单点）</w:t>
            </w:r>
            <w:r w:rsidRPr="000E2D12">
              <w:rPr>
                <w:rFonts w:ascii="宋体" w:hAnsi="宋体" w:hint="eastAsia"/>
                <w:spacing w:val="8"/>
                <w:kern w:val="0"/>
                <w:sz w:val="24"/>
                <w:szCs w:val="24"/>
              </w:rPr>
              <w:t>。</w:t>
            </w:r>
          </w:p>
          <w:p w14:paraId="37961627"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4.温度稳定性：不劣于±( 0.1～0.2 )℃/30min</w:t>
            </w:r>
            <w:r w:rsidRPr="000E2D12">
              <w:rPr>
                <w:rFonts w:ascii="宋体" w:hAnsi="宋体" w:hint="eastAsia"/>
                <w:spacing w:val="8"/>
                <w:kern w:val="0"/>
                <w:sz w:val="24"/>
                <w:szCs w:val="24"/>
              </w:rPr>
              <w:t>。</w:t>
            </w:r>
          </w:p>
          <w:p w14:paraId="13DCB208"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5.有效发射率：不劣于0.97±0.02</w:t>
            </w:r>
            <w:r w:rsidRPr="000E2D12">
              <w:rPr>
                <w:rFonts w:ascii="宋体" w:hAnsi="宋体" w:hint="eastAsia"/>
                <w:spacing w:val="8"/>
                <w:kern w:val="0"/>
                <w:sz w:val="24"/>
                <w:szCs w:val="24"/>
              </w:rPr>
              <w:t>。</w:t>
            </w:r>
          </w:p>
          <w:p w14:paraId="14A6AAE9"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6.可工作环境温湿度：0~40℃/ ≤80%RH</w:t>
            </w:r>
            <w:r w:rsidRPr="000E2D12">
              <w:rPr>
                <w:rFonts w:ascii="宋体" w:hAnsi="宋体" w:hint="eastAsia"/>
                <w:spacing w:val="8"/>
                <w:kern w:val="0"/>
                <w:sz w:val="24"/>
                <w:szCs w:val="24"/>
              </w:rPr>
              <w:t>。</w:t>
            </w:r>
          </w:p>
          <w:p w14:paraId="58F7637E"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rPr>
              <w:t>7.黑体设定温度35℃时，温度均匀性≤0.04℃，温度稳定性≤0.06℃/10min</w:t>
            </w:r>
            <w:r w:rsidRPr="000E2D12">
              <w:rPr>
                <w:rFonts w:ascii="宋体" w:hAnsi="宋体" w:hint="eastAsia"/>
                <w:spacing w:val="8"/>
                <w:kern w:val="0"/>
                <w:sz w:val="24"/>
                <w:szCs w:val="24"/>
              </w:rPr>
              <w:t>。</w:t>
            </w:r>
          </w:p>
        </w:tc>
        <w:tc>
          <w:tcPr>
            <w:tcW w:w="708" w:type="dxa"/>
            <w:shd w:val="clear" w:color="auto" w:fill="auto"/>
            <w:vAlign w:val="center"/>
          </w:tcPr>
          <w:p w14:paraId="25B0B11E"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spacing w:val="8"/>
                <w:kern w:val="0"/>
                <w:sz w:val="24"/>
                <w:szCs w:val="24"/>
              </w:rPr>
              <w:t>6</w:t>
            </w:r>
          </w:p>
        </w:tc>
        <w:tc>
          <w:tcPr>
            <w:tcW w:w="709" w:type="dxa"/>
            <w:shd w:val="clear" w:color="auto" w:fill="auto"/>
            <w:vAlign w:val="center"/>
          </w:tcPr>
          <w:p w14:paraId="0687854C"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套</w:t>
            </w:r>
          </w:p>
        </w:tc>
      </w:tr>
      <w:tr w:rsidR="000E2D12" w:rsidRPr="000E2D12" w14:paraId="5066A132" w14:textId="77777777" w:rsidTr="000E2D12">
        <w:trPr>
          <w:jc w:val="center"/>
        </w:trPr>
        <w:tc>
          <w:tcPr>
            <w:tcW w:w="485" w:type="dxa"/>
            <w:shd w:val="clear" w:color="auto" w:fill="auto"/>
            <w:vAlign w:val="center"/>
          </w:tcPr>
          <w:p w14:paraId="6F9C1C9C"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4</w:t>
            </w:r>
          </w:p>
        </w:tc>
        <w:tc>
          <w:tcPr>
            <w:tcW w:w="1111" w:type="dxa"/>
            <w:shd w:val="clear" w:color="auto" w:fill="auto"/>
            <w:vAlign w:val="center"/>
          </w:tcPr>
          <w:p w14:paraId="5302787E"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热成像</w:t>
            </w:r>
          </w:p>
          <w:p w14:paraId="20D5624D"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校准黑体落地支架</w:t>
            </w:r>
          </w:p>
        </w:tc>
        <w:tc>
          <w:tcPr>
            <w:tcW w:w="6876" w:type="dxa"/>
            <w:shd w:val="clear" w:color="auto" w:fill="auto"/>
            <w:vAlign w:val="center"/>
          </w:tcPr>
          <w:p w14:paraId="3528E65C"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hint="eastAsia"/>
                <w:spacing w:val="8"/>
                <w:kern w:val="0"/>
                <w:sz w:val="24"/>
                <w:szCs w:val="24"/>
              </w:rPr>
              <w:t>热成像校准黑体配套落地支架，可调高度范围包含</w:t>
            </w:r>
            <w:r w:rsidRPr="000E2D12">
              <w:rPr>
                <w:rFonts w:ascii="宋体" w:hAnsi="宋体"/>
                <w:spacing w:val="8"/>
                <w:kern w:val="0"/>
                <w:sz w:val="24"/>
                <w:szCs w:val="24"/>
              </w:rPr>
              <w:t>1.8-2.1米</w:t>
            </w:r>
          </w:p>
        </w:tc>
        <w:tc>
          <w:tcPr>
            <w:tcW w:w="708" w:type="dxa"/>
            <w:shd w:val="clear" w:color="auto" w:fill="auto"/>
            <w:vAlign w:val="center"/>
          </w:tcPr>
          <w:p w14:paraId="7D1A2EB6"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spacing w:val="8"/>
                <w:kern w:val="0"/>
                <w:sz w:val="24"/>
                <w:szCs w:val="24"/>
              </w:rPr>
              <w:t>6</w:t>
            </w:r>
          </w:p>
        </w:tc>
        <w:tc>
          <w:tcPr>
            <w:tcW w:w="709" w:type="dxa"/>
            <w:shd w:val="clear" w:color="auto" w:fill="auto"/>
            <w:vAlign w:val="center"/>
          </w:tcPr>
          <w:p w14:paraId="707EED68"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spacing w:val="8"/>
                <w:kern w:val="0"/>
                <w:sz w:val="24"/>
                <w:szCs w:val="24"/>
              </w:rPr>
              <w:t>套</w:t>
            </w:r>
          </w:p>
        </w:tc>
      </w:tr>
      <w:tr w:rsidR="000E2D12" w:rsidRPr="000E2D12" w14:paraId="60C956B1" w14:textId="77777777" w:rsidTr="000E2D12">
        <w:trPr>
          <w:jc w:val="center"/>
        </w:trPr>
        <w:tc>
          <w:tcPr>
            <w:tcW w:w="485" w:type="dxa"/>
            <w:shd w:val="clear" w:color="auto" w:fill="auto"/>
            <w:vAlign w:val="center"/>
          </w:tcPr>
          <w:p w14:paraId="0C42E318"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5</w:t>
            </w:r>
          </w:p>
        </w:tc>
        <w:tc>
          <w:tcPr>
            <w:tcW w:w="1111" w:type="dxa"/>
            <w:shd w:val="clear" w:color="auto" w:fill="auto"/>
            <w:vAlign w:val="center"/>
          </w:tcPr>
          <w:p w14:paraId="7D0EC0B8"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测温</w:t>
            </w:r>
          </w:p>
          <w:p w14:paraId="3A044B1B"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客户端</w:t>
            </w:r>
          </w:p>
          <w:p w14:paraId="51C212D0"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软件</w:t>
            </w:r>
          </w:p>
        </w:tc>
        <w:tc>
          <w:tcPr>
            <w:tcW w:w="6876" w:type="dxa"/>
            <w:shd w:val="clear" w:color="auto" w:fill="auto"/>
            <w:vAlign w:val="center"/>
          </w:tcPr>
          <w:p w14:paraId="6CB56F3B" w14:textId="4F1D2397" w:rsidR="00CE72E0" w:rsidRPr="000E2D12" w:rsidRDefault="00CE72E0" w:rsidP="000E2D12">
            <w:pPr>
              <w:adjustRightInd w:val="0"/>
              <w:snapToGrid w:val="0"/>
              <w:rPr>
                <w:rFonts w:ascii="宋体" w:hAnsi="宋体" w:hint="eastAsia"/>
                <w:spacing w:val="8"/>
                <w:kern w:val="0"/>
                <w:sz w:val="24"/>
                <w:szCs w:val="24"/>
              </w:rPr>
            </w:pPr>
            <w:r w:rsidRPr="000E2D12">
              <w:rPr>
                <w:rFonts w:ascii="宋体" w:hAnsi="宋体" w:hint="eastAsia"/>
                <w:spacing w:val="8"/>
                <w:kern w:val="0"/>
                <w:sz w:val="24"/>
                <w:szCs w:val="24"/>
              </w:rPr>
              <w:t>1</w:t>
            </w:r>
            <w:r w:rsidRPr="000E2D12">
              <w:rPr>
                <w:rFonts w:ascii="宋体" w:hAnsi="宋体"/>
                <w:spacing w:val="8"/>
                <w:kern w:val="0"/>
                <w:sz w:val="24"/>
                <w:szCs w:val="24"/>
              </w:rPr>
              <w:t>.</w:t>
            </w:r>
            <w:r w:rsidRPr="000E2D12">
              <w:rPr>
                <w:rFonts w:ascii="宋体" w:hAnsi="宋体" w:hint="eastAsia"/>
                <w:spacing w:val="8"/>
                <w:kern w:val="0"/>
                <w:sz w:val="24"/>
                <w:szCs w:val="24"/>
              </w:rPr>
              <w:t>支持接入摄像头，可实现实时浏览视频。浏览过程中支持本地录像、抓图、开启音频、语音对讲、即时回放录像、放大视频、切换码流、配置设备参数、配置智能通道、配置报警输出、配置主从跟踪、更新通道信息、注销、设置视频窗口显示模式、设置视频画面比例、保存视图等操作</w:t>
            </w:r>
          </w:p>
        </w:tc>
        <w:tc>
          <w:tcPr>
            <w:tcW w:w="708" w:type="dxa"/>
            <w:shd w:val="clear" w:color="auto" w:fill="auto"/>
            <w:vAlign w:val="center"/>
          </w:tcPr>
          <w:p w14:paraId="07791296"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spacing w:val="8"/>
                <w:kern w:val="0"/>
                <w:sz w:val="24"/>
                <w:szCs w:val="24"/>
              </w:rPr>
              <w:t>1</w:t>
            </w:r>
          </w:p>
        </w:tc>
        <w:tc>
          <w:tcPr>
            <w:tcW w:w="709" w:type="dxa"/>
            <w:shd w:val="clear" w:color="auto" w:fill="auto"/>
            <w:vAlign w:val="center"/>
          </w:tcPr>
          <w:p w14:paraId="4ACACA8D"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spacing w:val="8"/>
                <w:kern w:val="0"/>
                <w:sz w:val="24"/>
                <w:szCs w:val="24"/>
              </w:rPr>
              <w:t>套</w:t>
            </w:r>
          </w:p>
        </w:tc>
      </w:tr>
      <w:tr w:rsidR="000E2D12" w:rsidRPr="000E2D12" w14:paraId="08F90F61" w14:textId="77777777" w:rsidTr="000E2D12">
        <w:trPr>
          <w:jc w:val="center"/>
        </w:trPr>
        <w:tc>
          <w:tcPr>
            <w:tcW w:w="485" w:type="dxa"/>
            <w:shd w:val="clear" w:color="auto" w:fill="auto"/>
            <w:vAlign w:val="center"/>
          </w:tcPr>
          <w:p w14:paraId="270FAB7B"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6</w:t>
            </w:r>
          </w:p>
        </w:tc>
        <w:tc>
          <w:tcPr>
            <w:tcW w:w="1111" w:type="dxa"/>
            <w:shd w:val="clear" w:color="auto" w:fill="auto"/>
            <w:vAlign w:val="center"/>
          </w:tcPr>
          <w:p w14:paraId="1F3245BB"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监视终端</w:t>
            </w:r>
          </w:p>
        </w:tc>
        <w:tc>
          <w:tcPr>
            <w:tcW w:w="6876" w:type="dxa"/>
            <w:shd w:val="clear" w:color="auto" w:fill="auto"/>
            <w:vAlign w:val="center"/>
          </w:tcPr>
          <w:p w14:paraId="66A9EBAD"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处理器：≥ i5</w:t>
            </w:r>
          </w:p>
          <w:p w14:paraId="1FC33666"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核心数：≥ 四核心</w:t>
            </w:r>
          </w:p>
          <w:p w14:paraId="1F0AA5C6"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线程数：≥ 八线程</w:t>
            </w:r>
          </w:p>
          <w:p w14:paraId="768651AD"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内存容量：≥ 8G，最大支持内存：≥ 32G</w:t>
            </w:r>
          </w:p>
          <w:p w14:paraId="19F85542"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color w:val="000000"/>
                <w:spacing w:val="8"/>
                <w:kern w:val="0"/>
                <w:sz w:val="24"/>
                <w:szCs w:val="24"/>
                <w:lang w:bidi="ar"/>
              </w:rPr>
              <w:t>SSD硬盘容量：≥256G</w:t>
            </w:r>
          </w:p>
          <w:p w14:paraId="66EB7EBF"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屏幕尺寸：≥ 14英寸</w:t>
            </w:r>
          </w:p>
          <w:p w14:paraId="736A40F2"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屏幕比例：16:9</w:t>
            </w:r>
          </w:p>
          <w:p w14:paraId="4E4A82C4"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屏幕分辨率：≥ 1366*768</w:t>
            </w:r>
          </w:p>
          <w:p w14:paraId="1B8786FA"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独立显卡：≥ 2G</w:t>
            </w:r>
          </w:p>
          <w:p w14:paraId="3951DC45" w14:textId="77777777" w:rsidR="00CE72E0" w:rsidRPr="000E2D12" w:rsidRDefault="00CE72E0" w:rsidP="000E2D12">
            <w:pPr>
              <w:widowControl/>
              <w:adjustRightInd w:val="0"/>
              <w:snapToGrid w:val="0"/>
              <w:jc w:val="left"/>
              <w:rPr>
                <w:rFonts w:ascii="宋体" w:hAnsi="宋体"/>
                <w:spacing w:val="8"/>
                <w:kern w:val="0"/>
                <w:sz w:val="24"/>
                <w:szCs w:val="24"/>
                <w:lang w:bidi="ar"/>
              </w:rPr>
            </w:pPr>
            <w:r w:rsidRPr="000E2D12">
              <w:rPr>
                <w:rFonts w:ascii="宋体" w:hAnsi="宋体"/>
                <w:spacing w:val="8"/>
                <w:kern w:val="0"/>
                <w:sz w:val="24"/>
                <w:szCs w:val="24"/>
                <w:lang w:bidi="ar"/>
              </w:rPr>
              <w:t>扬声器：内置扬声器</w:t>
            </w:r>
          </w:p>
          <w:p w14:paraId="147C066E" w14:textId="77777777" w:rsidR="00CE72E0" w:rsidRPr="000E2D12" w:rsidRDefault="00CE72E0" w:rsidP="000E2D12">
            <w:pPr>
              <w:adjustRightInd w:val="0"/>
              <w:snapToGrid w:val="0"/>
              <w:rPr>
                <w:rFonts w:ascii="宋体" w:hAnsi="宋体"/>
                <w:spacing w:val="8"/>
                <w:kern w:val="0"/>
                <w:sz w:val="24"/>
                <w:szCs w:val="24"/>
              </w:rPr>
            </w:pPr>
            <w:r w:rsidRPr="000E2D12">
              <w:rPr>
                <w:rFonts w:ascii="宋体" w:hAnsi="宋体"/>
                <w:spacing w:val="8"/>
                <w:kern w:val="0"/>
                <w:sz w:val="24"/>
                <w:szCs w:val="24"/>
                <w:lang w:bidi="ar"/>
              </w:rPr>
              <w:t>网络：支持无线网卡，支持1000Mbps以太网卡</w:t>
            </w:r>
          </w:p>
        </w:tc>
        <w:tc>
          <w:tcPr>
            <w:tcW w:w="708" w:type="dxa"/>
            <w:shd w:val="clear" w:color="auto" w:fill="auto"/>
            <w:vAlign w:val="center"/>
          </w:tcPr>
          <w:p w14:paraId="750F68BF"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6</w:t>
            </w:r>
          </w:p>
        </w:tc>
        <w:tc>
          <w:tcPr>
            <w:tcW w:w="709" w:type="dxa"/>
            <w:shd w:val="clear" w:color="auto" w:fill="auto"/>
            <w:vAlign w:val="center"/>
          </w:tcPr>
          <w:p w14:paraId="6B326FD4"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套</w:t>
            </w:r>
          </w:p>
        </w:tc>
      </w:tr>
      <w:tr w:rsidR="000E2D12" w:rsidRPr="000E2D12" w14:paraId="31C19665" w14:textId="77777777" w:rsidTr="000E2D12">
        <w:trPr>
          <w:jc w:val="center"/>
        </w:trPr>
        <w:tc>
          <w:tcPr>
            <w:tcW w:w="485" w:type="dxa"/>
            <w:shd w:val="clear" w:color="auto" w:fill="auto"/>
            <w:vAlign w:val="center"/>
          </w:tcPr>
          <w:p w14:paraId="55CFBD5A"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7</w:t>
            </w:r>
          </w:p>
        </w:tc>
        <w:tc>
          <w:tcPr>
            <w:tcW w:w="1111" w:type="dxa"/>
            <w:shd w:val="clear" w:color="auto" w:fill="auto"/>
            <w:vAlign w:val="center"/>
          </w:tcPr>
          <w:p w14:paraId="1D9FF99E"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安装调试服务</w:t>
            </w:r>
          </w:p>
        </w:tc>
        <w:tc>
          <w:tcPr>
            <w:tcW w:w="6876" w:type="dxa"/>
            <w:shd w:val="clear" w:color="auto" w:fill="auto"/>
            <w:vAlign w:val="center"/>
          </w:tcPr>
          <w:p w14:paraId="1D37E6A9" w14:textId="77777777" w:rsidR="00CE72E0" w:rsidRPr="000E2D12" w:rsidRDefault="00CE72E0" w:rsidP="000E2D12">
            <w:pPr>
              <w:adjustRightInd w:val="0"/>
              <w:snapToGrid w:val="0"/>
              <w:rPr>
                <w:rFonts w:ascii="宋体" w:hAnsi="宋体" w:cs="仿宋"/>
                <w:color w:val="000000"/>
                <w:kern w:val="0"/>
                <w:sz w:val="24"/>
                <w:szCs w:val="24"/>
                <w:lang w:bidi="ar"/>
              </w:rPr>
            </w:pPr>
            <w:r w:rsidRPr="000E2D12">
              <w:rPr>
                <w:rFonts w:ascii="宋体" w:hAnsi="宋体" w:cs="仿宋" w:hint="eastAsia"/>
                <w:color w:val="000000"/>
                <w:kern w:val="0"/>
                <w:sz w:val="24"/>
                <w:szCs w:val="24"/>
                <w:lang w:bidi="ar"/>
              </w:rPr>
              <w:t>包括安装工料费及辅材费用，确保设备可上线正常运行</w:t>
            </w:r>
          </w:p>
        </w:tc>
        <w:tc>
          <w:tcPr>
            <w:tcW w:w="708" w:type="dxa"/>
            <w:shd w:val="clear" w:color="auto" w:fill="auto"/>
            <w:vAlign w:val="center"/>
          </w:tcPr>
          <w:p w14:paraId="0498A715"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1</w:t>
            </w:r>
          </w:p>
        </w:tc>
        <w:tc>
          <w:tcPr>
            <w:tcW w:w="709" w:type="dxa"/>
            <w:shd w:val="clear" w:color="auto" w:fill="auto"/>
            <w:vAlign w:val="center"/>
          </w:tcPr>
          <w:p w14:paraId="6F4E8141" w14:textId="77777777" w:rsidR="00CE72E0" w:rsidRPr="000E2D12" w:rsidRDefault="00CE72E0" w:rsidP="000E2D12">
            <w:pPr>
              <w:adjustRightInd w:val="0"/>
              <w:snapToGrid w:val="0"/>
              <w:jc w:val="center"/>
              <w:rPr>
                <w:rFonts w:ascii="宋体" w:hAnsi="宋体"/>
                <w:spacing w:val="8"/>
                <w:kern w:val="0"/>
                <w:sz w:val="24"/>
                <w:szCs w:val="24"/>
              </w:rPr>
            </w:pPr>
            <w:r w:rsidRPr="000E2D12">
              <w:rPr>
                <w:rFonts w:ascii="宋体" w:hAnsi="宋体" w:hint="eastAsia"/>
                <w:spacing w:val="8"/>
                <w:kern w:val="0"/>
                <w:sz w:val="24"/>
                <w:szCs w:val="24"/>
              </w:rPr>
              <w:t>宗</w:t>
            </w:r>
          </w:p>
        </w:tc>
      </w:tr>
    </w:tbl>
    <w:p w14:paraId="4395E597" w14:textId="6674C519" w:rsidR="00FB280D" w:rsidRPr="00F8672E" w:rsidRDefault="00B933A1" w:rsidP="0028537B">
      <w:pPr>
        <w:ind w:firstLineChars="200" w:firstLine="560"/>
        <w:rPr>
          <w:rStyle w:val="a8"/>
          <w:rFonts w:ascii="宋体" w:eastAsia="宋体" w:hAnsi="宋体"/>
        </w:rPr>
      </w:pPr>
      <w:r>
        <w:rPr>
          <w:rStyle w:val="a8"/>
          <w:rFonts w:ascii="宋体" w:eastAsia="宋体" w:hAnsi="宋体"/>
        </w:rPr>
        <w:br w:type="page"/>
      </w:r>
      <w:r w:rsidR="00FB280D" w:rsidRPr="00F8672E">
        <w:rPr>
          <w:rStyle w:val="a8"/>
          <w:rFonts w:ascii="宋体" w:eastAsia="宋体" w:hAnsi="宋体"/>
        </w:rPr>
        <w:lastRenderedPageBreak/>
        <w:t>3.</w:t>
      </w:r>
      <w:r w:rsidR="00FB280D" w:rsidRPr="00F8672E">
        <w:rPr>
          <w:rStyle w:val="a8"/>
          <w:rFonts w:ascii="宋体" w:eastAsia="宋体" w:hAnsi="宋体" w:hint="eastAsia"/>
        </w:rPr>
        <w:t>商务条件</w:t>
      </w:r>
      <w:bookmarkEnd w:id="9"/>
    </w:p>
    <w:p w14:paraId="6895B163" w14:textId="77777777" w:rsidR="00FB280D" w:rsidRPr="00F8672E" w:rsidRDefault="00FB280D" w:rsidP="000F726D">
      <w:pPr>
        <w:spacing w:line="360" w:lineRule="auto"/>
        <w:ind w:firstLineChars="200" w:firstLine="480"/>
        <w:rPr>
          <w:rFonts w:ascii="宋体" w:hAnsi="宋体" w:cs="仿宋"/>
          <w:sz w:val="24"/>
          <w:szCs w:val="24"/>
        </w:rPr>
      </w:pPr>
      <w:r w:rsidRPr="00F8672E">
        <w:rPr>
          <w:rFonts w:ascii="宋体" w:hAnsi="宋体" w:cs="仿宋"/>
          <w:sz w:val="24"/>
          <w:szCs w:val="24"/>
        </w:rPr>
        <w:t>3.1</w:t>
      </w:r>
      <w:r w:rsidRPr="00F8672E">
        <w:rPr>
          <w:rFonts w:ascii="宋体" w:hAnsi="宋体" w:cs="仿宋" w:hint="eastAsia"/>
          <w:sz w:val="24"/>
          <w:szCs w:val="24"/>
        </w:rPr>
        <w:t>交货期及质保期：</w:t>
      </w:r>
    </w:p>
    <w:p w14:paraId="51C31382" w14:textId="077851DE" w:rsidR="00FB280D" w:rsidRPr="00F8672E" w:rsidRDefault="00673964" w:rsidP="00474138">
      <w:pPr>
        <w:spacing w:line="360" w:lineRule="auto"/>
        <w:ind w:firstLineChars="200" w:firstLine="480"/>
        <w:rPr>
          <w:rFonts w:ascii="宋体" w:hAnsi="宋体"/>
          <w:sz w:val="24"/>
          <w:szCs w:val="24"/>
        </w:rPr>
      </w:pPr>
      <w:r w:rsidRPr="00F8672E">
        <w:rPr>
          <w:rFonts w:ascii="宋体" w:hAnsi="宋体" w:hint="eastAsia"/>
          <w:sz w:val="24"/>
          <w:szCs w:val="24"/>
        </w:rPr>
        <w:t>交货期：</w:t>
      </w:r>
      <w:r w:rsidR="00CA3A4A" w:rsidRPr="00CA3A4A">
        <w:rPr>
          <w:rFonts w:ascii="宋体" w:hAnsi="宋体" w:hint="eastAsia"/>
          <w:color w:val="FF0000"/>
          <w:sz w:val="24"/>
          <w:szCs w:val="24"/>
        </w:rPr>
        <w:t>项目</w:t>
      </w:r>
      <w:r w:rsidR="00CA3A4A">
        <w:rPr>
          <w:rFonts w:ascii="宋体" w:hAnsi="宋体" w:hint="eastAsia"/>
          <w:color w:val="FF0000"/>
          <w:sz w:val="24"/>
          <w:szCs w:val="24"/>
        </w:rPr>
        <w:t>成交</w:t>
      </w:r>
      <w:r w:rsidR="00CA3A4A" w:rsidRPr="00CA3A4A">
        <w:rPr>
          <w:rFonts w:ascii="宋体" w:hAnsi="宋体" w:hint="eastAsia"/>
          <w:color w:val="FF0000"/>
          <w:sz w:val="24"/>
          <w:szCs w:val="24"/>
        </w:rPr>
        <w:t>后，15天内项目实施完成并上线试运行。</w:t>
      </w:r>
    </w:p>
    <w:p w14:paraId="43D03552" w14:textId="04186BBF" w:rsidR="00673964" w:rsidRPr="00F8672E" w:rsidRDefault="00673964" w:rsidP="00673964">
      <w:pPr>
        <w:spacing w:line="360" w:lineRule="auto"/>
        <w:ind w:firstLineChars="200" w:firstLine="480"/>
        <w:rPr>
          <w:rFonts w:ascii="宋体" w:hAnsi="宋体" w:cs="仿宋"/>
          <w:sz w:val="24"/>
          <w:szCs w:val="24"/>
        </w:rPr>
      </w:pPr>
      <w:r w:rsidRPr="00F8672E">
        <w:rPr>
          <w:rFonts w:ascii="宋体" w:hAnsi="宋体" w:cs="仿宋" w:hint="eastAsia"/>
          <w:sz w:val="24"/>
          <w:szCs w:val="24"/>
        </w:rPr>
        <w:t>质保</w:t>
      </w:r>
      <w:r w:rsidR="00621AF2" w:rsidRPr="00F8672E">
        <w:rPr>
          <w:rFonts w:ascii="宋体" w:hAnsi="宋体" w:cs="仿宋" w:hint="eastAsia"/>
          <w:sz w:val="24"/>
          <w:szCs w:val="24"/>
        </w:rPr>
        <w:t>期：</w:t>
      </w:r>
      <w:r w:rsidR="00996BED" w:rsidRPr="00F8672E">
        <w:rPr>
          <w:rFonts w:ascii="宋体" w:hAnsi="宋体" w:hint="eastAsia"/>
          <w:sz w:val="24"/>
          <w:szCs w:val="24"/>
        </w:rPr>
        <w:t>自</w:t>
      </w:r>
      <w:r w:rsidR="00621AF2" w:rsidRPr="00F8672E">
        <w:rPr>
          <w:rFonts w:ascii="宋体" w:hAnsi="宋体" w:cs="仿宋" w:hint="eastAsia"/>
          <w:sz w:val="24"/>
          <w:szCs w:val="24"/>
        </w:rPr>
        <w:t>验收合格之日算起</w:t>
      </w:r>
      <w:r w:rsidR="008D0860" w:rsidRPr="00F8672E">
        <w:rPr>
          <w:rFonts w:ascii="宋体" w:hAnsi="宋体" w:cs="仿宋" w:hint="eastAsia"/>
          <w:sz w:val="24"/>
          <w:szCs w:val="24"/>
          <w:u w:val="single"/>
        </w:rPr>
        <w:t>1</w:t>
      </w:r>
      <w:r w:rsidR="00621AF2" w:rsidRPr="00F8672E">
        <w:rPr>
          <w:rFonts w:ascii="宋体" w:hAnsi="宋体" w:cs="仿宋" w:hint="eastAsia"/>
          <w:sz w:val="24"/>
          <w:szCs w:val="24"/>
        </w:rPr>
        <w:t>年。</w:t>
      </w:r>
      <w:r w:rsidR="008068D8" w:rsidRPr="00F8672E">
        <w:rPr>
          <w:rFonts w:ascii="宋体" w:hAnsi="宋体" w:cs="仿宋" w:hint="eastAsia"/>
          <w:sz w:val="24"/>
          <w:szCs w:val="24"/>
        </w:rPr>
        <w:t>（参数内另作要求的按要求执行，国家或者行业标准有更高标准的，按照规定执行）。</w:t>
      </w:r>
    </w:p>
    <w:p w14:paraId="259A757D"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3.2</w:t>
      </w:r>
      <w:r w:rsidRPr="00F8672E">
        <w:rPr>
          <w:rFonts w:ascii="宋体" w:hAnsi="宋体" w:hint="eastAsia"/>
          <w:sz w:val="24"/>
          <w:szCs w:val="24"/>
        </w:rPr>
        <w:t>交货地点</w:t>
      </w:r>
    </w:p>
    <w:p w14:paraId="319A0910" w14:textId="77777777" w:rsidR="00FB280D" w:rsidRPr="00F8672E" w:rsidRDefault="00FB1BD0" w:rsidP="000F726D">
      <w:pPr>
        <w:spacing w:line="360" w:lineRule="auto"/>
        <w:ind w:firstLineChars="400" w:firstLine="960"/>
        <w:rPr>
          <w:rFonts w:ascii="宋体" w:hAnsi="宋体"/>
          <w:sz w:val="24"/>
          <w:szCs w:val="24"/>
        </w:rPr>
      </w:pPr>
      <w:r w:rsidRPr="00F8672E">
        <w:rPr>
          <w:rFonts w:ascii="宋体" w:hAnsi="宋体" w:hint="eastAsia"/>
          <w:sz w:val="24"/>
          <w:szCs w:val="24"/>
        </w:rPr>
        <w:t>采购人</w:t>
      </w:r>
      <w:r w:rsidR="00FB280D" w:rsidRPr="00F8672E">
        <w:rPr>
          <w:rFonts w:ascii="宋体" w:hAnsi="宋体" w:hint="eastAsia"/>
          <w:sz w:val="24"/>
          <w:szCs w:val="24"/>
        </w:rPr>
        <w:t>指定地点（到房间）</w:t>
      </w:r>
    </w:p>
    <w:p w14:paraId="7D5A7DA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3.3</w:t>
      </w:r>
      <w:r w:rsidRPr="00F8672E">
        <w:rPr>
          <w:rFonts w:ascii="宋体" w:hAnsi="宋体" w:hint="eastAsia"/>
          <w:sz w:val="24"/>
          <w:szCs w:val="24"/>
        </w:rPr>
        <w:t>付款方式</w:t>
      </w:r>
    </w:p>
    <w:p w14:paraId="1394785F" w14:textId="687ACF8A" w:rsidR="00FB280D" w:rsidRPr="00F8672E" w:rsidRDefault="00EF7442" w:rsidP="005020DF">
      <w:pPr>
        <w:spacing w:line="360" w:lineRule="auto"/>
        <w:ind w:firstLineChars="400" w:firstLine="960"/>
        <w:rPr>
          <w:rFonts w:ascii="宋体" w:hAnsi="宋体" w:cs="仿宋"/>
          <w:sz w:val="24"/>
          <w:szCs w:val="24"/>
        </w:rPr>
      </w:pPr>
      <w:r w:rsidRPr="00EF7442">
        <w:rPr>
          <w:rFonts w:ascii="宋体" w:hAnsi="宋体" w:hint="eastAsia"/>
          <w:sz w:val="24"/>
          <w:szCs w:val="24"/>
        </w:rPr>
        <w:t>合同签订后5个工作日内成交供应商须向采购人缴纳成交金额的10%作为履约保证金，采购人于政府采购合同签订生效并具备实施条件后5个工作日内向成交人支付合同金额的30%项目预付款，项目安装、调试验收合格后自甲方收到乙方出具的正式增值税发票后5个工作日内支付至合同金额的100%，履约保证金质保期满无质量问题及其他争议无息退还。</w:t>
      </w:r>
    </w:p>
    <w:p w14:paraId="2E5AEECD" w14:textId="18EC630C"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履约保证金汇款账号信息：</w:t>
      </w:r>
    </w:p>
    <w:p w14:paraId="7187F1D5" w14:textId="77777777"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开户单位：潍坊学院</w:t>
      </w:r>
    </w:p>
    <w:p w14:paraId="07555D89" w14:textId="77777777"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银行账号：0707012110005558</w:t>
      </w:r>
    </w:p>
    <w:p w14:paraId="70F20CA2" w14:textId="77777777"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开户银行：潍坊银行阳光大厦支行</w:t>
      </w:r>
    </w:p>
    <w:p w14:paraId="10DBA814" w14:textId="3FA08A2B"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成交供应商须为甲方开具增值税专用发票，开票信息如下：</w:t>
      </w:r>
    </w:p>
    <w:p w14:paraId="55CBB93E" w14:textId="77777777"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开户单位：潍坊学院</w:t>
      </w:r>
    </w:p>
    <w:p w14:paraId="038E5F49" w14:textId="77777777"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银行账号：0707012110005558</w:t>
      </w:r>
    </w:p>
    <w:p w14:paraId="07EA2C3E" w14:textId="77777777"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开户银行：潍坊银行阳光大厦支行</w:t>
      </w:r>
    </w:p>
    <w:p w14:paraId="3DB00D42" w14:textId="77777777"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纳税识别号：370705495188606</w:t>
      </w:r>
    </w:p>
    <w:p w14:paraId="25F96270" w14:textId="77777777"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地址：潍坊市高新区东风东街5147号</w:t>
      </w:r>
    </w:p>
    <w:p w14:paraId="28309C92" w14:textId="6B4224C6" w:rsidR="002B25D7" w:rsidRPr="00F8672E" w:rsidRDefault="002B25D7" w:rsidP="002B25D7">
      <w:pPr>
        <w:spacing w:line="360" w:lineRule="auto"/>
        <w:ind w:firstLineChars="400" w:firstLine="960"/>
        <w:rPr>
          <w:rFonts w:ascii="宋体" w:hAnsi="宋体"/>
          <w:sz w:val="24"/>
          <w:szCs w:val="24"/>
        </w:rPr>
      </w:pPr>
      <w:r w:rsidRPr="00F8672E">
        <w:rPr>
          <w:rFonts w:ascii="宋体" w:hAnsi="宋体" w:hint="eastAsia"/>
          <w:sz w:val="24"/>
          <w:szCs w:val="24"/>
        </w:rPr>
        <w:t>电话：0536-8785556</w:t>
      </w:r>
    </w:p>
    <w:p w14:paraId="41DA873D" w14:textId="77777777" w:rsidR="00F40FCC" w:rsidRPr="00F8672E" w:rsidRDefault="00FB280D" w:rsidP="00D649F0">
      <w:pPr>
        <w:spacing w:line="360" w:lineRule="auto"/>
        <w:ind w:firstLineChars="200" w:firstLine="480"/>
        <w:rPr>
          <w:rFonts w:ascii="宋体" w:hAnsi="宋体"/>
          <w:sz w:val="24"/>
          <w:szCs w:val="24"/>
        </w:rPr>
      </w:pPr>
      <w:r w:rsidRPr="00F8672E">
        <w:rPr>
          <w:rFonts w:ascii="宋体" w:hAnsi="宋体"/>
          <w:sz w:val="24"/>
          <w:szCs w:val="24"/>
        </w:rPr>
        <w:t>3.4</w:t>
      </w:r>
      <w:r w:rsidR="00971DBB" w:rsidRPr="00F8672E">
        <w:rPr>
          <w:rFonts w:ascii="宋体" w:hAnsi="宋体" w:hint="eastAsia"/>
          <w:sz w:val="24"/>
          <w:szCs w:val="24"/>
        </w:rPr>
        <w:t>项目售后服务及</w:t>
      </w:r>
      <w:r w:rsidRPr="00F8672E">
        <w:rPr>
          <w:rFonts w:ascii="宋体" w:hAnsi="宋体" w:hint="eastAsia"/>
          <w:sz w:val="24"/>
          <w:szCs w:val="24"/>
        </w:rPr>
        <w:t>验收</w:t>
      </w:r>
    </w:p>
    <w:p w14:paraId="778307DF" w14:textId="77777777" w:rsidR="00621AF2" w:rsidRPr="00F8672E" w:rsidRDefault="00FB280D" w:rsidP="00621AF2">
      <w:pPr>
        <w:spacing w:line="360" w:lineRule="auto"/>
        <w:ind w:firstLineChars="200" w:firstLine="480"/>
        <w:rPr>
          <w:rFonts w:ascii="宋体" w:hAnsi="宋体"/>
          <w:sz w:val="24"/>
          <w:szCs w:val="24"/>
          <w:lang w:val="zh-CN"/>
        </w:rPr>
      </w:pPr>
      <w:r w:rsidRPr="00F8672E">
        <w:rPr>
          <w:rFonts w:ascii="宋体" w:hAnsi="宋体"/>
          <w:sz w:val="24"/>
          <w:szCs w:val="24"/>
        </w:rPr>
        <w:t>3.4.</w:t>
      </w:r>
      <w:r w:rsidR="00D649F0" w:rsidRPr="00F8672E">
        <w:rPr>
          <w:rFonts w:ascii="宋体" w:hAnsi="宋体" w:hint="eastAsia"/>
          <w:sz w:val="24"/>
          <w:szCs w:val="24"/>
        </w:rPr>
        <w:t>1</w:t>
      </w:r>
      <w:r w:rsidRPr="00F8672E">
        <w:rPr>
          <w:rFonts w:ascii="宋体" w:hAnsi="宋体" w:hint="eastAsia"/>
          <w:sz w:val="24"/>
          <w:szCs w:val="24"/>
          <w:lang w:val="zh-CN"/>
        </w:rPr>
        <w:t>货物运抵现场后，采购人将对货物数量、质量、规格等进行检验。如发现货物和规格或者两者都与合同不符，采购人有权限根据检验结果要求成交供应商立即更换或者提出索赔要求。</w:t>
      </w:r>
      <w:r w:rsidR="00621AF2" w:rsidRPr="00F8672E">
        <w:rPr>
          <w:rFonts w:ascii="宋体" w:hAnsi="宋体" w:hint="eastAsia"/>
          <w:sz w:val="24"/>
          <w:szCs w:val="24"/>
          <w:lang w:val="zh-CN"/>
        </w:rPr>
        <w:t>不满足需求及时无条件换货。验收合格的标准：包装、品牌、规格型号、数量是否满足磋商文件要求。</w:t>
      </w:r>
    </w:p>
    <w:p w14:paraId="78D1F89C" w14:textId="77777777" w:rsidR="00EE6CCD" w:rsidRPr="00F8672E" w:rsidRDefault="00FB280D" w:rsidP="000F726D">
      <w:pPr>
        <w:spacing w:line="360" w:lineRule="auto"/>
        <w:ind w:firstLineChars="200" w:firstLine="480"/>
        <w:rPr>
          <w:rFonts w:ascii="宋体" w:hAnsi="宋体"/>
          <w:sz w:val="24"/>
          <w:szCs w:val="24"/>
          <w:lang w:val="zh-CN"/>
        </w:rPr>
      </w:pPr>
      <w:r w:rsidRPr="00F8672E">
        <w:rPr>
          <w:rFonts w:ascii="宋体" w:hAnsi="宋体"/>
          <w:sz w:val="24"/>
          <w:szCs w:val="24"/>
        </w:rPr>
        <w:lastRenderedPageBreak/>
        <w:t>3.4.</w:t>
      </w:r>
      <w:r w:rsidR="00D649F0" w:rsidRPr="00F8672E">
        <w:rPr>
          <w:rFonts w:ascii="宋体" w:hAnsi="宋体" w:hint="eastAsia"/>
          <w:sz w:val="24"/>
          <w:szCs w:val="24"/>
        </w:rPr>
        <w:t>2</w:t>
      </w:r>
      <w:r w:rsidRPr="00F8672E">
        <w:rPr>
          <w:rFonts w:ascii="宋体" w:hAnsi="宋体" w:hint="eastAsia"/>
          <w:sz w:val="24"/>
          <w:szCs w:val="24"/>
          <w:lang w:val="zh-CN"/>
        </w:rPr>
        <w:t>货物</w:t>
      </w:r>
      <w:proofErr w:type="gramStart"/>
      <w:r w:rsidRPr="00F8672E">
        <w:rPr>
          <w:rFonts w:ascii="宋体" w:hAnsi="宋体" w:hint="eastAsia"/>
          <w:sz w:val="24"/>
          <w:szCs w:val="24"/>
          <w:lang w:val="zh-CN"/>
        </w:rPr>
        <w:t>由成交</w:t>
      </w:r>
      <w:proofErr w:type="gramEnd"/>
      <w:r w:rsidRPr="00F8672E">
        <w:rPr>
          <w:rFonts w:ascii="宋体" w:hAnsi="宋体" w:hint="eastAsia"/>
          <w:sz w:val="24"/>
          <w:szCs w:val="24"/>
          <w:lang w:val="zh-CN"/>
        </w:rPr>
        <w:t>供应商进行安装并调试好，达到说明书技术指标的要求，完毕后，采购人应对货物的数量、质量、规格、性能等进行详细而全面的检验。安装完毕后，证明货物以及安装质量无任何问题，由采购人组成的验收小组签署验收报告，作为付款凭据之一。</w:t>
      </w:r>
    </w:p>
    <w:p w14:paraId="2A3B6997" w14:textId="77777777" w:rsidR="00FB280D" w:rsidRPr="00F8672E" w:rsidRDefault="00EE6CCD" w:rsidP="00EE6CCD">
      <w:pPr>
        <w:pStyle w:val="TOC1"/>
        <w:rPr>
          <w:rFonts w:ascii="宋体" w:eastAsia="宋体" w:hAnsi="宋体"/>
          <w:lang w:val="zh-CN"/>
        </w:rPr>
      </w:pPr>
      <w:r w:rsidRPr="00F8672E">
        <w:rPr>
          <w:rFonts w:ascii="宋体" w:eastAsia="宋体" w:hAnsi="宋体"/>
          <w:lang w:val="zh-CN"/>
        </w:rPr>
        <w:br w:type="page"/>
      </w:r>
    </w:p>
    <w:p w14:paraId="444E9581" w14:textId="77777777" w:rsidR="00EE6CCD" w:rsidRPr="00F8672E" w:rsidRDefault="00EE6CCD" w:rsidP="00BB652F">
      <w:pPr>
        <w:spacing w:afterLines="50" w:after="156"/>
        <w:jc w:val="center"/>
        <w:outlineLvl w:val="1"/>
        <w:rPr>
          <w:rFonts w:ascii="宋体" w:hAnsi="宋体"/>
          <w:b/>
          <w:bCs/>
          <w:sz w:val="28"/>
          <w:szCs w:val="28"/>
        </w:rPr>
      </w:pPr>
      <w:bookmarkStart w:id="10" w:name="_Toc530572432"/>
      <w:r w:rsidRPr="00F8672E">
        <w:rPr>
          <w:rFonts w:ascii="宋体" w:hAnsi="宋体" w:hint="eastAsia"/>
          <w:sz w:val="28"/>
          <w:szCs w:val="28"/>
        </w:rPr>
        <w:t>第五章</w:t>
      </w:r>
      <w:bookmarkStart w:id="11" w:name="_Toc436645605"/>
      <w:bookmarkStart w:id="12" w:name="_Toc436593831"/>
      <w:bookmarkStart w:id="13" w:name="_Toc402626671"/>
      <w:r w:rsidR="006A101B" w:rsidRPr="00F8672E">
        <w:rPr>
          <w:rFonts w:ascii="宋体" w:hAnsi="宋体" w:hint="eastAsia"/>
          <w:sz w:val="28"/>
          <w:szCs w:val="28"/>
        </w:rPr>
        <w:t xml:space="preserve"> </w:t>
      </w:r>
      <w:r w:rsidRPr="00F8672E">
        <w:rPr>
          <w:rFonts w:ascii="宋体" w:hAnsi="宋体"/>
          <w:sz w:val="28"/>
          <w:szCs w:val="28"/>
        </w:rPr>
        <w:t xml:space="preserve"> </w:t>
      </w:r>
      <w:bookmarkEnd w:id="11"/>
      <w:bookmarkEnd w:id="12"/>
      <w:bookmarkEnd w:id="13"/>
      <w:r w:rsidRPr="00F8672E">
        <w:rPr>
          <w:rFonts w:ascii="宋体" w:hAnsi="宋体" w:hint="eastAsia"/>
          <w:sz w:val="28"/>
          <w:szCs w:val="28"/>
        </w:rPr>
        <w:t>评审办法</w:t>
      </w:r>
      <w:bookmarkEnd w:id="10"/>
    </w:p>
    <w:p w14:paraId="15CA52ED" w14:textId="77777777" w:rsidR="00EE6CCD" w:rsidRPr="00F8672E" w:rsidRDefault="00EE6CCD" w:rsidP="00EE6CCD">
      <w:pPr>
        <w:rPr>
          <w:rFonts w:ascii="宋体" w:hAnsi="宋体"/>
          <w:sz w:val="28"/>
        </w:rPr>
      </w:pPr>
      <w:bookmarkStart w:id="14" w:name="_Toc507688485"/>
      <w:r w:rsidRPr="00F8672E">
        <w:rPr>
          <w:rFonts w:ascii="宋体" w:hAnsi="宋体"/>
          <w:sz w:val="28"/>
        </w:rPr>
        <w:t>1.</w:t>
      </w:r>
      <w:r w:rsidRPr="00F8672E">
        <w:rPr>
          <w:rFonts w:ascii="宋体" w:hAnsi="宋体" w:hint="eastAsia"/>
          <w:sz w:val="28"/>
        </w:rPr>
        <w:t>相关要求</w:t>
      </w:r>
      <w:bookmarkEnd w:id="14"/>
    </w:p>
    <w:p w14:paraId="0DDC1881"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1.1</w:t>
      </w:r>
      <w:r w:rsidRPr="00F8672E">
        <w:rPr>
          <w:rFonts w:ascii="宋体" w:hAnsi="宋体" w:hint="eastAsia"/>
          <w:sz w:val="24"/>
          <w:szCs w:val="24"/>
        </w:rPr>
        <w:t>当供应商未提供</w:t>
      </w:r>
      <w:proofErr w:type="gramStart"/>
      <w:r w:rsidRPr="00F8672E">
        <w:rPr>
          <w:rFonts w:ascii="宋体" w:hAnsi="宋体" w:hint="eastAsia"/>
          <w:sz w:val="24"/>
          <w:szCs w:val="24"/>
        </w:rPr>
        <w:t>符合磋商</w:t>
      </w:r>
      <w:proofErr w:type="gramEnd"/>
      <w:r w:rsidRPr="00F8672E">
        <w:rPr>
          <w:rFonts w:ascii="宋体" w:hAnsi="宋体" w:hint="eastAsia"/>
          <w:sz w:val="24"/>
          <w:szCs w:val="24"/>
        </w:rPr>
        <w:t>文件规定的技术支持资料时，其技术部分得</w:t>
      </w:r>
      <w:r w:rsidRPr="00F8672E">
        <w:rPr>
          <w:rFonts w:ascii="宋体" w:hAnsi="宋体"/>
          <w:sz w:val="24"/>
          <w:szCs w:val="24"/>
        </w:rPr>
        <w:t>0</w:t>
      </w:r>
      <w:r w:rsidRPr="00F8672E">
        <w:rPr>
          <w:rFonts w:ascii="宋体" w:hAnsi="宋体" w:hint="eastAsia"/>
          <w:sz w:val="24"/>
          <w:szCs w:val="24"/>
        </w:rPr>
        <w:t>分。</w:t>
      </w:r>
    </w:p>
    <w:p w14:paraId="4FA4CE80"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1.2</w:t>
      </w:r>
      <w:r w:rsidRPr="00F8672E">
        <w:rPr>
          <w:rFonts w:ascii="宋体" w:hAnsi="宋体" w:hint="eastAsia"/>
          <w:sz w:val="24"/>
          <w:szCs w:val="24"/>
        </w:rPr>
        <w:t>技术汇总得分的计算方法：评审委员会成员技术评分的算术平均值。</w:t>
      </w:r>
    </w:p>
    <w:p w14:paraId="0092E2D7"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1.3</w:t>
      </w:r>
      <w:r w:rsidRPr="00F8672E">
        <w:rPr>
          <w:rFonts w:ascii="宋体" w:hAnsi="宋体" w:hint="eastAsia"/>
          <w:sz w:val="24"/>
          <w:szCs w:val="24"/>
        </w:rPr>
        <w:t>当供应商所投设备功能与磋商文件要求相同，但其表述不同时不扣分。</w:t>
      </w:r>
    </w:p>
    <w:p w14:paraId="1E14F985"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1.4</w:t>
      </w:r>
      <w:r w:rsidRPr="00F8672E">
        <w:rPr>
          <w:rFonts w:ascii="宋体" w:hAnsi="宋体" w:hint="eastAsia"/>
          <w:sz w:val="24"/>
          <w:szCs w:val="24"/>
        </w:rPr>
        <w:t>“同类项目”是指响应供应商已经完成的与本次采购要求相同或者类同的货物，并且签订合同一方必须是本项目响应供应商，以相同或者类同部分的合同金额为准。</w:t>
      </w:r>
    </w:p>
    <w:p w14:paraId="25B52BA0"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1.5</w:t>
      </w:r>
      <w:r w:rsidRPr="00F8672E">
        <w:rPr>
          <w:rFonts w:ascii="宋体" w:hAnsi="宋体" w:hint="eastAsia"/>
          <w:sz w:val="24"/>
          <w:szCs w:val="24"/>
        </w:rPr>
        <w:t>执行国家统一定价标准和采用固定价格采购的项目，其价格不列为评审因素。</w:t>
      </w:r>
    </w:p>
    <w:p w14:paraId="325762F8"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1.6</w:t>
      </w:r>
      <w:r w:rsidRPr="00F8672E">
        <w:rPr>
          <w:rFonts w:ascii="宋体" w:hAnsi="宋体" w:hint="eastAsia"/>
          <w:sz w:val="24"/>
          <w:szCs w:val="24"/>
        </w:rPr>
        <w:t>享受政府采购支持政策的残疾人福利性单位应当同时满足以下条件：</w:t>
      </w:r>
    </w:p>
    <w:p w14:paraId="5D7C8B03"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1.6.1</w:t>
      </w:r>
      <w:r w:rsidRPr="00F8672E">
        <w:rPr>
          <w:rFonts w:ascii="宋体" w:hAnsi="宋体" w:hint="eastAsia"/>
          <w:sz w:val="24"/>
          <w:szCs w:val="24"/>
        </w:rPr>
        <w:t>依据财政部、民政部、中国残疾人联合会《关于促进残疾人就业政府采购政策的通知》（财库</w:t>
      </w:r>
      <w:r w:rsidRPr="00F8672E">
        <w:rPr>
          <w:rFonts w:ascii="宋体" w:hAnsi="宋体"/>
          <w:sz w:val="24"/>
          <w:szCs w:val="24"/>
        </w:rPr>
        <w:t>[2017]141</w:t>
      </w:r>
      <w:r w:rsidRPr="00F8672E">
        <w:rPr>
          <w:rFonts w:ascii="宋体" w:hAnsi="宋体" w:hint="eastAsia"/>
          <w:sz w:val="24"/>
          <w:szCs w:val="24"/>
        </w:rPr>
        <w:t>号）规定，符合条件的残疾人福利性单位在参加政府采购活动时，应当提供本通知规定的《残疾人福利性单位声明函》，并对声明的真实性负责。任何单位或者个人在政府采购活动中均不得要求残疾人福利性单位提供其他证明声明</w:t>
      </w:r>
      <w:proofErr w:type="gramStart"/>
      <w:r w:rsidRPr="00F8672E">
        <w:rPr>
          <w:rFonts w:ascii="宋体" w:hAnsi="宋体" w:hint="eastAsia"/>
          <w:sz w:val="24"/>
          <w:szCs w:val="24"/>
        </w:rPr>
        <w:t>函内容</w:t>
      </w:r>
      <w:proofErr w:type="gramEnd"/>
      <w:r w:rsidRPr="00F8672E">
        <w:rPr>
          <w:rFonts w:ascii="宋体" w:hAnsi="宋体" w:hint="eastAsia"/>
          <w:sz w:val="24"/>
          <w:szCs w:val="24"/>
        </w:rPr>
        <w:t>的材料。</w:t>
      </w:r>
    </w:p>
    <w:p w14:paraId="0DEDDC27" w14:textId="77777777" w:rsidR="00EE6CCD" w:rsidRPr="00F8672E" w:rsidRDefault="00EE6CCD" w:rsidP="00EE6CCD">
      <w:pPr>
        <w:spacing w:line="400" w:lineRule="exact"/>
        <w:ind w:firstLineChars="150" w:firstLine="360"/>
        <w:rPr>
          <w:rFonts w:ascii="宋体" w:hAnsi="宋体"/>
          <w:sz w:val="24"/>
          <w:szCs w:val="24"/>
        </w:rPr>
      </w:pPr>
      <w:r w:rsidRPr="00F8672E">
        <w:rPr>
          <w:rFonts w:ascii="宋体" w:hAnsi="宋体"/>
          <w:sz w:val="24"/>
          <w:szCs w:val="24"/>
        </w:rPr>
        <w:t>1.6.2</w:t>
      </w:r>
      <w:r w:rsidRPr="00F8672E">
        <w:rPr>
          <w:rFonts w:ascii="宋体" w:hAnsi="宋体" w:hint="eastAsia"/>
          <w:sz w:val="24"/>
          <w:szCs w:val="24"/>
        </w:rPr>
        <w:t>（一）安置的残疾人占本单位在职职工人数的比例不低于</w:t>
      </w:r>
      <w:r w:rsidRPr="00F8672E">
        <w:rPr>
          <w:rFonts w:ascii="宋体" w:hAnsi="宋体"/>
          <w:sz w:val="24"/>
          <w:szCs w:val="24"/>
        </w:rPr>
        <w:t>25%</w:t>
      </w:r>
      <w:r w:rsidRPr="00F8672E">
        <w:rPr>
          <w:rFonts w:ascii="宋体" w:hAnsi="宋体" w:hint="eastAsia"/>
          <w:sz w:val="24"/>
          <w:szCs w:val="24"/>
        </w:rPr>
        <w:t>（含</w:t>
      </w:r>
      <w:r w:rsidRPr="00F8672E">
        <w:rPr>
          <w:rFonts w:ascii="宋体" w:hAnsi="宋体"/>
          <w:sz w:val="24"/>
          <w:szCs w:val="24"/>
        </w:rPr>
        <w:t>25%</w:t>
      </w:r>
      <w:r w:rsidRPr="00F8672E">
        <w:rPr>
          <w:rFonts w:ascii="宋体" w:hAnsi="宋体" w:hint="eastAsia"/>
          <w:sz w:val="24"/>
          <w:szCs w:val="24"/>
        </w:rPr>
        <w:t>），并且安置的残疾人人数不少于</w:t>
      </w:r>
      <w:r w:rsidRPr="00F8672E">
        <w:rPr>
          <w:rFonts w:ascii="宋体" w:hAnsi="宋体"/>
          <w:sz w:val="24"/>
          <w:szCs w:val="24"/>
        </w:rPr>
        <w:t>10</w:t>
      </w:r>
      <w:r w:rsidRPr="00F8672E">
        <w:rPr>
          <w:rFonts w:ascii="宋体" w:hAnsi="宋体" w:hint="eastAsia"/>
          <w:sz w:val="24"/>
          <w:szCs w:val="24"/>
        </w:rPr>
        <w:t>人（含</w:t>
      </w:r>
      <w:r w:rsidRPr="00F8672E">
        <w:rPr>
          <w:rFonts w:ascii="宋体" w:hAnsi="宋体"/>
          <w:sz w:val="24"/>
          <w:szCs w:val="24"/>
        </w:rPr>
        <w:t>10</w:t>
      </w:r>
      <w:r w:rsidRPr="00F8672E">
        <w:rPr>
          <w:rFonts w:ascii="宋体" w:hAnsi="宋体" w:hint="eastAsia"/>
          <w:sz w:val="24"/>
          <w:szCs w:val="24"/>
        </w:rPr>
        <w:t>人）；</w:t>
      </w:r>
    </w:p>
    <w:p w14:paraId="79238F18" w14:textId="77777777" w:rsidR="00EE6CCD" w:rsidRPr="00F8672E" w:rsidRDefault="00EE6CCD" w:rsidP="00EE6CCD">
      <w:pPr>
        <w:spacing w:line="400" w:lineRule="exact"/>
        <w:ind w:firstLineChars="150" w:firstLine="360"/>
        <w:rPr>
          <w:rFonts w:ascii="宋体" w:hAnsi="宋体"/>
          <w:sz w:val="24"/>
          <w:szCs w:val="24"/>
        </w:rPr>
      </w:pPr>
      <w:r w:rsidRPr="00F8672E">
        <w:rPr>
          <w:rFonts w:ascii="宋体" w:hAnsi="宋体" w:hint="eastAsia"/>
          <w:sz w:val="24"/>
          <w:szCs w:val="24"/>
        </w:rPr>
        <w:t>（二）依法与安置的每位残疾人签订了一年以上（含一年）的劳动合同或服务协议；</w:t>
      </w:r>
    </w:p>
    <w:p w14:paraId="64357E22" w14:textId="77777777" w:rsidR="00EE6CCD" w:rsidRPr="00F8672E" w:rsidRDefault="00EE6CCD" w:rsidP="00EE6CCD">
      <w:pPr>
        <w:spacing w:line="400" w:lineRule="exact"/>
        <w:ind w:firstLineChars="150" w:firstLine="360"/>
        <w:rPr>
          <w:rFonts w:ascii="宋体" w:hAnsi="宋体"/>
          <w:sz w:val="24"/>
          <w:szCs w:val="24"/>
        </w:rPr>
      </w:pPr>
      <w:r w:rsidRPr="00F8672E">
        <w:rPr>
          <w:rFonts w:ascii="宋体" w:hAnsi="宋体" w:hint="eastAsia"/>
          <w:sz w:val="24"/>
          <w:szCs w:val="24"/>
        </w:rPr>
        <w:t>（三）为安置的每位残疾人按月足额缴纳了基本养老保险、基本医疗保险、失业保险、工伤保险和生育保险等社会保险费；</w:t>
      </w:r>
    </w:p>
    <w:p w14:paraId="7334C646" w14:textId="77777777" w:rsidR="00EE6CCD" w:rsidRPr="00F8672E" w:rsidRDefault="00EE6CCD" w:rsidP="00EE6CCD">
      <w:pPr>
        <w:spacing w:line="400" w:lineRule="exact"/>
        <w:ind w:firstLineChars="150" w:firstLine="360"/>
        <w:rPr>
          <w:rFonts w:ascii="宋体" w:hAnsi="宋体"/>
          <w:sz w:val="24"/>
          <w:szCs w:val="24"/>
        </w:rPr>
      </w:pPr>
      <w:r w:rsidRPr="00F8672E">
        <w:rPr>
          <w:rFonts w:ascii="宋体" w:hAnsi="宋体" w:hint="eastAsia"/>
          <w:sz w:val="24"/>
          <w:szCs w:val="24"/>
        </w:rPr>
        <w:t>（四）通过银行等金融机构向安置的每位残疾人，按月支付了不低于单位所在区县适用的经省级人民政府批准的月最低工资标准的工资；</w:t>
      </w:r>
    </w:p>
    <w:p w14:paraId="4AA76929" w14:textId="77777777" w:rsidR="00EE6CCD" w:rsidRPr="00F8672E" w:rsidRDefault="00EE6CCD" w:rsidP="00EE6CCD">
      <w:pPr>
        <w:spacing w:line="400" w:lineRule="exact"/>
        <w:ind w:firstLineChars="150" w:firstLine="360"/>
        <w:rPr>
          <w:rFonts w:ascii="宋体" w:hAnsi="宋体"/>
          <w:sz w:val="24"/>
          <w:szCs w:val="24"/>
        </w:rPr>
      </w:pPr>
      <w:r w:rsidRPr="00F8672E">
        <w:rPr>
          <w:rFonts w:ascii="宋体" w:hAnsi="宋体" w:hint="eastAsia"/>
          <w:sz w:val="24"/>
          <w:szCs w:val="24"/>
        </w:rPr>
        <w:t>（五）提供本单位制造的货物、承担的工程或者服务（以下简称产品），或者提供其他残疾人福利性单位制造的货物（不包括使用非残疾人福利性单位注册商标的货物）。</w:t>
      </w:r>
    </w:p>
    <w:p w14:paraId="137A1BF2"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1.6.3</w:t>
      </w:r>
      <w:r w:rsidRPr="00F8672E">
        <w:rPr>
          <w:rFonts w:ascii="宋体" w:hAnsi="宋体" w:hint="eastAsia"/>
          <w:sz w:val="24"/>
          <w:szCs w:val="24"/>
        </w:rPr>
        <w:t>前款所称残疾人是指法</w:t>
      </w:r>
      <w:proofErr w:type="gramStart"/>
      <w:r w:rsidRPr="00F8672E">
        <w:rPr>
          <w:rFonts w:ascii="宋体" w:hAnsi="宋体" w:hint="eastAsia"/>
          <w:sz w:val="24"/>
          <w:szCs w:val="24"/>
        </w:rPr>
        <w:t>定劳动</w:t>
      </w:r>
      <w:proofErr w:type="gramEnd"/>
      <w:r w:rsidRPr="00F8672E">
        <w:rPr>
          <w:rFonts w:ascii="宋体" w:hAnsi="宋体" w:hint="eastAsia"/>
          <w:sz w:val="24"/>
          <w:szCs w:val="24"/>
        </w:rPr>
        <w:t>年龄内，持有《中华人民共和国残疾人证》或者《中华人民共和国残疾军人证（</w:t>
      </w:r>
      <w:r w:rsidRPr="00F8672E">
        <w:rPr>
          <w:rFonts w:ascii="宋体" w:hAnsi="宋体"/>
          <w:sz w:val="24"/>
          <w:szCs w:val="24"/>
        </w:rPr>
        <w:t>1</w:t>
      </w:r>
      <w:r w:rsidRPr="00F8672E">
        <w:rPr>
          <w:rFonts w:ascii="宋体" w:hAnsi="宋体" w:hint="eastAsia"/>
          <w:sz w:val="24"/>
          <w:szCs w:val="24"/>
        </w:rPr>
        <w:t>至</w:t>
      </w:r>
      <w:r w:rsidRPr="00F8672E">
        <w:rPr>
          <w:rFonts w:ascii="宋体" w:hAnsi="宋体"/>
          <w:sz w:val="24"/>
          <w:szCs w:val="24"/>
        </w:rPr>
        <w:t>8</w:t>
      </w:r>
      <w:r w:rsidRPr="00F8672E">
        <w:rPr>
          <w:rFonts w:ascii="宋体" w:hAnsi="宋体" w:hint="eastAsia"/>
          <w:sz w:val="24"/>
          <w:szCs w:val="24"/>
        </w:rPr>
        <w:t>级）》的自然人，包括具有劳动条件和劳动意愿的精神残疾人。在职职工人数是指与残疾人福利性单位建立劳动关系并依法签订劳动合同或者服务协议的雇员人数。</w:t>
      </w:r>
    </w:p>
    <w:p w14:paraId="4E8EC26B"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1.7</w:t>
      </w:r>
      <w:r w:rsidRPr="00F8672E">
        <w:rPr>
          <w:rFonts w:ascii="宋体" w:hAnsi="宋体" w:hint="eastAsia"/>
          <w:sz w:val="24"/>
          <w:szCs w:val="24"/>
        </w:rPr>
        <w:t>残疾人就业单位以联合体投标的</w:t>
      </w:r>
      <w:proofErr w:type="gramStart"/>
      <w:r w:rsidRPr="00F8672E">
        <w:rPr>
          <w:rFonts w:ascii="宋体" w:hAnsi="宋体" w:hint="eastAsia"/>
          <w:sz w:val="24"/>
          <w:szCs w:val="24"/>
        </w:rPr>
        <w:t>不</w:t>
      </w:r>
      <w:proofErr w:type="gramEnd"/>
      <w:r w:rsidRPr="00F8672E">
        <w:rPr>
          <w:rFonts w:ascii="宋体" w:hAnsi="宋体" w:hint="eastAsia"/>
          <w:sz w:val="24"/>
          <w:szCs w:val="24"/>
        </w:rPr>
        <w:t>累计加分，以联合体各方中加分最高的为准。</w:t>
      </w:r>
    </w:p>
    <w:p w14:paraId="55C562DA"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1.8</w:t>
      </w:r>
      <w:r w:rsidRPr="00F8672E">
        <w:rPr>
          <w:rFonts w:ascii="宋体" w:hAnsi="宋体" w:hint="eastAsia"/>
          <w:sz w:val="24"/>
          <w:szCs w:val="24"/>
        </w:rPr>
        <w:t>中型、小型、微型企业应当同时符合以下条件：</w:t>
      </w:r>
    </w:p>
    <w:p w14:paraId="106E3930"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1.8.1</w:t>
      </w:r>
      <w:r w:rsidRPr="00F8672E">
        <w:rPr>
          <w:rFonts w:ascii="宋体" w:hAnsi="宋体" w:hint="eastAsia"/>
          <w:sz w:val="24"/>
          <w:szCs w:val="24"/>
        </w:rPr>
        <w:t>依据财政部、工业和信息化部《政府采购促进中小企业发展暂行办法》（财库〔</w:t>
      </w:r>
      <w:r w:rsidRPr="00F8672E">
        <w:rPr>
          <w:rFonts w:ascii="宋体" w:hAnsi="宋体"/>
          <w:sz w:val="24"/>
          <w:szCs w:val="24"/>
        </w:rPr>
        <w:t>2011</w:t>
      </w:r>
      <w:r w:rsidRPr="00F8672E">
        <w:rPr>
          <w:rFonts w:ascii="宋体" w:hAnsi="宋体" w:hint="eastAsia"/>
          <w:sz w:val="24"/>
          <w:szCs w:val="24"/>
        </w:rPr>
        <w:t>〕</w:t>
      </w:r>
      <w:r w:rsidRPr="00F8672E">
        <w:rPr>
          <w:rFonts w:ascii="宋体" w:hAnsi="宋体"/>
          <w:sz w:val="24"/>
          <w:szCs w:val="24"/>
        </w:rPr>
        <w:t>181</w:t>
      </w:r>
      <w:r w:rsidRPr="00F8672E">
        <w:rPr>
          <w:rFonts w:ascii="宋体" w:hAnsi="宋体" w:hint="eastAsia"/>
          <w:sz w:val="24"/>
          <w:szCs w:val="24"/>
        </w:rPr>
        <w:t>号）规定，中型、小型和微型企业投标的须提供《中小企业声明函》原件并对声明函的真实性负责</w:t>
      </w:r>
      <w:r w:rsidR="006A101B" w:rsidRPr="00F8672E">
        <w:rPr>
          <w:rFonts w:ascii="宋体" w:hAnsi="宋体" w:hint="eastAsia"/>
          <w:sz w:val="24"/>
          <w:szCs w:val="24"/>
        </w:rPr>
        <w:t>并在响应文件中制作小</w:t>
      </w:r>
      <w:proofErr w:type="gramStart"/>
      <w:r w:rsidR="006A101B" w:rsidRPr="00F8672E">
        <w:rPr>
          <w:rFonts w:ascii="宋体" w:hAnsi="宋体" w:hint="eastAsia"/>
          <w:sz w:val="24"/>
          <w:szCs w:val="24"/>
        </w:rPr>
        <w:t>微企业</w:t>
      </w:r>
      <w:proofErr w:type="gramEnd"/>
      <w:r w:rsidR="006A101B" w:rsidRPr="00F8672E">
        <w:rPr>
          <w:rFonts w:ascii="宋体" w:hAnsi="宋体" w:hint="eastAsia"/>
          <w:sz w:val="24"/>
          <w:szCs w:val="24"/>
        </w:rPr>
        <w:t>产品表格同时标明单价及合计</w:t>
      </w:r>
      <w:r w:rsidRPr="00F8672E">
        <w:rPr>
          <w:rFonts w:ascii="宋体" w:hAnsi="宋体" w:hint="eastAsia"/>
          <w:sz w:val="24"/>
          <w:szCs w:val="24"/>
        </w:rPr>
        <w:t>；</w:t>
      </w:r>
    </w:p>
    <w:p w14:paraId="6F94A0CE"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lastRenderedPageBreak/>
        <w:t>1.8.2</w:t>
      </w:r>
      <w:r w:rsidRPr="00F8672E">
        <w:rPr>
          <w:rFonts w:ascii="宋体" w:hAnsi="宋体" w:hint="eastAsia"/>
          <w:sz w:val="24"/>
          <w:szCs w:val="24"/>
        </w:rPr>
        <w:t>按照《关于印发中小企业划型标准规定的通知》（工信部联企业〔</w:t>
      </w:r>
      <w:r w:rsidRPr="00F8672E">
        <w:rPr>
          <w:rFonts w:ascii="宋体" w:hAnsi="宋体"/>
          <w:sz w:val="24"/>
          <w:szCs w:val="24"/>
        </w:rPr>
        <w:t>2011</w:t>
      </w:r>
      <w:r w:rsidRPr="00F8672E">
        <w:rPr>
          <w:rFonts w:ascii="宋体" w:hAnsi="宋体" w:hint="eastAsia"/>
          <w:sz w:val="24"/>
          <w:szCs w:val="24"/>
        </w:rPr>
        <w:t>〕</w:t>
      </w:r>
      <w:r w:rsidRPr="00F8672E">
        <w:rPr>
          <w:rFonts w:ascii="宋体" w:hAnsi="宋体"/>
          <w:sz w:val="24"/>
          <w:szCs w:val="24"/>
        </w:rPr>
        <w:t>300</w:t>
      </w:r>
      <w:r w:rsidRPr="00F8672E">
        <w:rPr>
          <w:rFonts w:ascii="宋体" w:hAnsi="宋体" w:hint="eastAsia"/>
          <w:sz w:val="24"/>
          <w:szCs w:val="24"/>
        </w:rPr>
        <w:t>号）规定，供应商应符合中小企业划分标准；所称中小企业划分标准，是指国务院有关部门根据企业从业人员、营业收入、资产总额等指标制定的中小企业划型标准。</w:t>
      </w:r>
    </w:p>
    <w:p w14:paraId="33E9EBC8"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1.8.3</w:t>
      </w:r>
      <w:r w:rsidRPr="00F8672E">
        <w:rPr>
          <w:rFonts w:ascii="宋体" w:hAnsi="宋体" w:hint="eastAsia"/>
          <w:sz w:val="24"/>
          <w:szCs w:val="24"/>
        </w:rPr>
        <w:t>提供本企业制造的货物、承担的工程或者服务，或者提供其他中小企业制造的货物。本项所称货物不包括使用大型企业注册商标的货物。</w:t>
      </w:r>
    </w:p>
    <w:p w14:paraId="300735B1"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1.9</w:t>
      </w:r>
      <w:r w:rsidRPr="00F8672E">
        <w:rPr>
          <w:rFonts w:ascii="宋体" w:hAnsi="宋体" w:hint="eastAsia"/>
          <w:sz w:val="24"/>
          <w:szCs w:val="24"/>
        </w:rPr>
        <w:t>小型、微型企业提供中型企业制造的货物的，视同为中型企业。</w:t>
      </w:r>
    </w:p>
    <w:p w14:paraId="1FA39F92"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1.10</w:t>
      </w:r>
      <w:r w:rsidRPr="00F8672E">
        <w:rPr>
          <w:rFonts w:ascii="宋体" w:hAnsi="宋体" w:hint="eastAsia"/>
          <w:sz w:val="24"/>
          <w:szCs w:val="24"/>
        </w:rPr>
        <w:t>小型和微型企业提供的货物中含有中型及以上企业的产品或者大中型企业提供货物中含有小型、微型企业产品的，均不给予价格扣除。</w:t>
      </w:r>
    </w:p>
    <w:p w14:paraId="632D5677" w14:textId="77777777" w:rsidR="00EE6CCD" w:rsidRPr="00F8672E" w:rsidRDefault="00EE6CCD" w:rsidP="00EE6CCD">
      <w:pPr>
        <w:spacing w:line="400" w:lineRule="exact"/>
        <w:ind w:firstLineChars="200" w:firstLine="480"/>
        <w:rPr>
          <w:rFonts w:ascii="宋体" w:hAnsi="宋体"/>
          <w:sz w:val="24"/>
          <w:szCs w:val="24"/>
        </w:rPr>
      </w:pPr>
      <w:r w:rsidRPr="00F8672E">
        <w:rPr>
          <w:rFonts w:ascii="宋体" w:hAnsi="宋体"/>
          <w:sz w:val="24"/>
          <w:szCs w:val="24"/>
        </w:rPr>
        <w:t>1.11</w:t>
      </w:r>
      <w:r w:rsidRPr="00F8672E">
        <w:rPr>
          <w:rFonts w:ascii="宋体" w:hAnsi="宋体" w:hint="eastAsia"/>
          <w:sz w:val="24"/>
          <w:szCs w:val="24"/>
        </w:rPr>
        <w:t>评分得分非整数的保留小数点后两位（小数点后第三位数四舍五入）。</w:t>
      </w:r>
    </w:p>
    <w:p w14:paraId="5D5AF66F" w14:textId="77777777" w:rsidR="00EE6CCD" w:rsidRPr="00F8672E" w:rsidRDefault="00EE6CCD" w:rsidP="00EE6CCD">
      <w:pPr>
        <w:autoSpaceDE w:val="0"/>
        <w:autoSpaceDN w:val="0"/>
        <w:adjustRightInd w:val="0"/>
        <w:spacing w:line="480" w:lineRule="auto"/>
        <w:ind w:firstLineChars="200" w:firstLine="480"/>
        <w:rPr>
          <w:rFonts w:ascii="宋体" w:hAnsi="宋体"/>
          <w:sz w:val="24"/>
          <w:szCs w:val="24"/>
        </w:rPr>
      </w:pPr>
      <w:r w:rsidRPr="00F8672E">
        <w:rPr>
          <w:rFonts w:ascii="宋体" w:hAnsi="宋体"/>
          <w:sz w:val="24"/>
          <w:szCs w:val="24"/>
        </w:rPr>
        <w:t>1.12</w:t>
      </w:r>
      <w:r w:rsidRPr="00F8672E">
        <w:rPr>
          <w:rFonts w:ascii="宋体" w:hAnsi="宋体" w:hint="eastAsia"/>
          <w:sz w:val="24"/>
          <w:szCs w:val="24"/>
        </w:rPr>
        <w:t>监狱企业参与政府采购活动，均视同小型、微型企业，享受国家优惠政策。</w:t>
      </w:r>
    </w:p>
    <w:p w14:paraId="3ABE7473" w14:textId="54C3A316" w:rsidR="00C61529" w:rsidRPr="00F8672E" w:rsidRDefault="00EE6CCD" w:rsidP="00C61529">
      <w:pPr>
        <w:rPr>
          <w:rFonts w:ascii="宋体" w:hAnsi="宋体" w:cs="仿宋"/>
          <w:sz w:val="28"/>
          <w:szCs w:val="28"/>
          <w:lang w:val="zh-CN"/>
        </w:rPr>
      </w:pPr>
      <w:r w:rsidRPr="00F8672E">
        <w:rPr>
          <w:rFonts w:ascii="宋体" w:hAnsi="宋体"/>
          <w:sz w:val="28"/>
          <w:szCs w:val="28"/>
          <w:lang w:val="zh-CN"/>
        </w:rPr>
        <w:t>2.</w:t>
      </w:r>
      <w:r w:rsidRPr="00F8672E">
        <w:rPr>
          <w:rFonts w:ascii="宋体" w:hAnsi="宋体" w:hint="eastAsia"/>
          <w:sz w:val="28"/>
          <w:szCs w:val="28"/>
          <w:lang w:val="zh-CN"/>
        </w:rPr>
        <w:t>评分细则</w:t>
      </w:r>
      <w:r w:rsidRPr="00F8672E">
        <w:rPr>
          <w:rFonts w:ascii="宋体" w:hAnsi="宋体" w:cs="仿宋" w:hint="eastAsia"/>
          <w:sz w:val="28"/>
          <w:szCs w:val="28"/>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622"/>
        <w:gridCol w:w="7233"/>
      </w:tblGrid>
      <w:tr w:rsidR="00EF7442" w14:paraId="2BF5C9C9" w14:textId="77777777" w:rsidTr="00CA3A4A">
        <w:trPr>
          <w:trHeight w:val="20"/>
          <w:jc w:val="center"/>
        </w:trPr>
        <w:tc>
          <w:tcPr>
            <w:tcW w:w="783" w:type="dxa"/>
            <w:tcBorders>
              <w:top w:val="single" w:sz="4" w:space="0" w:color="auto"/>
              <w:left w:val="single" w:sz="4" w:space="0" w:color="auto"/>
              <w:bottom w:val="single" w:sz="4" w:space="0" w:color="auto"/>
              <w:right w:val="single" w:sz="4" w:space="0" w:color="auto"/>
            </w:tcBorders>
            <w:vAlign w:val="center"/>
            <w:hideMark/>
          </w:tcPr>
          <w:p w14:paraId="630355E6" w14:textId="77777777" w:rsidR="00EF7442" w:rsidRDefault="00EF7442" w:rsidP="00CA3A4A">
            <w:pPr>
              <w:jc w:val="center"/>
              <w:rPr>
                <w:rFonts w:ascii="宋体" w:hAnsi="宋体" w:cs="Arial"/>
                <w:sz w:val="24"/>
                <w:szCs w:val="24"/>
              </w:rPr>
            </w:pPr>
            <w:bookmarkStart w:id="15" w:name="_Toc507688487"/>
            <w:r>
              <w:rPr>
                <w:rFonts w:ascii="宋体" w:hAnsi="宋体" w:cs="Arial" w:hint="eastAsia"/>
                <w:sz w:val="24"/>
                <w:szCs w:val="24"/>
              </w:rPr>
              <w:t>价格部分</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2034DD2" w14:textId="77777777" w:rsidR="00EF7442" w:rsidRDefault="00EF7442" w:rsidP="00CA3A4A">
            <w:pPr>
              <w:jc w:val="center"/>
              <w:rPr>
                <w:rFonts w:ascii="宋体" w:hAnsi="宋体" w:cs="Arial"/>
                <w:sz w:val="24"/>
                <w:szCs w:val="24"/>
              </w:rPr>
            </w:pPr>
            <w:r>
              <w:rPr>
                <w:rFonts w:ascii="宋体" w:hAnsi="宋体" w:cs="Arial" w:hint="eastAsia"/>
                <w:sz w:val="24"/>
                <w:szCs w:val="24"/>
              </w:rPr>
              <w:t>价格分</w:t>
            </w:r>
          </w:p>
          <w:p w14:paraId="23CD2F08" w14:textId="77777777" w:rsidR="00EF7442" w:rsidRDefault="00EF7442" w:rsidP="00CA3A4A">
            <w:pPr>
              <w:jc w:val="center"/>
              <w:rPr>
                <w:rFonts w:ascii="宋体" w:hAnsi="宋体" w:cs="Arial"/>
                <w:sz w:val="24"/>
                <w:szCs w:val="24"/>
              </w:rPr>
            </w:pPr>
            <w:r>
              <w:rPr>
                <w:rFonts w:ascii="宋体" w:hAnsi="宋体" w:cs="Arial" w:hint="eastAsia"/>
                <w:sz w:val="24"/>
                <w:szCs w:val="24"/>
              </w:rPr>
              <w:t>30分</w:t>
            </w:r>
          </w:p>
        </w:tc>
        <w:tc>
          <w:tcPr>
            <w:tcW w:w="7233" w:type="dxa"/>
            <w:tcBorders>
              <w:top w:val="single" w:sz="4" w:space="0" w:color="auto"/>
              <w:left w:val="single" w:sz="4" w:space="0" w:color="auto"/>
              <w:bottom w:val="single" w:sz="4" w:space="0" w:color="auto"/>
              <w:right w:val="single" w:sz="4" w:space="0" w:color="auto"/>
            </w:tcBorders>
            <w:vAlign w:val="center"/>
            <w:hideMark/>
          </w:tcPr>
          <w:p w14:paraId="11921329" w14:textId="77777777" w:rsidR="00EF7442" w:rsidRDefault="00EF7442" w:rsidP="00CA3A4A">
            <w:pPr>
              <w:rPr>
                <w:rFonts w:ascii="宋体" w:hAnsi="宋体" w:cs="Arial"/>
                <w:sz w:val="24"/>
                <w:szCs w:val="24"/>
              </w:rPr>
            </w:pPr>
            <w:r>
              <w:rPr>
                <w:rFonts w:ascii="宋体" w:hAnsi="宋体" w:cs="Arial" w:hint="eastAsia"/>
                <w:sz w:val="24"/>
                <w:szCs w:val="24"/>
              </w:rPr>
              <w:t>以满足磋商文件要求且最终报价最低的供应商的价格为磋商基准价，其价格分为满分30分，其他供应商的价格</w:t>
            </w:r>
            <w:proofErr w:type="gramStart"/>
            <w:r>
              <w:rPr>
                <w:rFonts w:ascii="宋体" w:hAnsi="宋体" w:cs="Arial" w:hint="eastAsia"/>
                <w:sz w:val="24"/>
                <w:szCs w:val="24"/>
              </w:rPr>
              <w:t>分按照</w:t>
            </w:r>
            <w:proofErr w:type="gramEnd"/>
            <w:r>
              <w:rPr>
                <w:rFonts w:ascii="宋体" w:hAnsi="宋体" w:cs="Arial" w:hint="eastAsia"/>
                <w:sz w:val="24"/>
                <w:szCs w:val="24"/>
              </w:rPr>
              <w:t>下列公式计算：磋商报价得分=（磋商基准价/报价）×30%×100。</w:t>
            </w:r>
          </w:p>
        </w:tc>
      </w:tr>
      <w:tr w:rsidR="00EF7442" w14:paraId="32414938" w14:textId="77777777" w:rsidTr="00CA3A4A">
        <w:trPr>
          <w:trHeight w:val="70"/>
          <w:jc w:val="center"/>
        </w:trPr>
        <w:tc>
          <w:tcPr>
            <w:tcW w:w="783" w:type="dxa"/>
            <w:vMerge w:val="restart"/>
            <w:tcBorders>
              <w:top w:val="single" w:sz="4" w:space="0" w:color="auto"/>
              <w:left w:val="single" w:sz="4" w:space="0" w:color="auto"/>
              <w:bottom w:val="single" w:sz="4" w:space="0" w:color="auto"/>
              <w:right w:val="single" w:sz="4" w:space="0" w:color="auto"/>
            </w:tcBorders>
            <w:vAlign w:val="center"/>
            <w:hideMark/>
          </w:tcPr>
          <w:p w14:paraId="0F4AFF36" w14:textId="77777777" w:rsidR="00EF7442" w:rsidRDefault="00EF7442" w:rsidP="00CA3A4A">
            <w:pPr>
              <w:jc w:val="center"/>
              <w:rPr>
                <w:rFonts w:ascii="宋体" w:hAnsi="宋体" w:cs="Arial"/>
                <w:sz w:val="24"/>
                <w:szCs w:val="24"/>
              </w:rPr>
            </w:pPr>
            <w:r>
              <w:rPr>
                <w:rFonts w:ascii="宋体" w:hAnsi="宋体" w:cs="Arial" w:hint="eastAsia"/>
                <w:sz w:val="24"/>
                <w:szCs w:val="24"/>
              </w:rPr>
              <w:t>技术</w:t>
            </w:r>
          </w:p>
          <w:p w14:paraId="4B2D7044" w14:textId="77777777" w:rsidR="00EF7442" w:rsidRDefault="00EF7442" w:rsidP="00CA3A4A">
            <w:pPr>
              <w:jc w:val="center"/>
              <w:rPr>
                <w:rFonts w:ascii="宋体" w:hAnsi="宋体" w:cs="Arial"/>
                <w:sz w:val="24"/>
                <w:szCs w:val="24"/>
              </w:rPr>
            </w:pPr>
            <w:r>
              <w:rPr>
                <w:rFonts w:ascii="宋体" w:hAnsi="宋体" w:cs="Arial" w:hint="eastAsia"/>
                <w:sz w:val="24"/>
                <w:szCs w:val="24"/>
              </w:rPr>
              <w:t>部分</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938BCA4" w14:textId="77777777" w:rsidR="00EF7442" w:rsidRDefault="00EF7442" w:rsidP="00CA3A4A">
            <w:pPr>
              <w:ind w:leftChars="-33" w:left="-69" w:firstLineChars="4" w:firstLine="10"/>
              <w:jc w:val="center"/>
              <w:rPr>
                <w:rFonts w:ascii="宋体" w:hAnsi="宋体" w:cs="Arial"/>
                <w:sz w:val="24"/>
                <w:szCs w:val="24"/>
              </w:rPr>
            </w:pPr>
            <w:r>
              <w:rPr>
                <w:rFonts w:ascii="宋体" w:hAnsi="宋体" w:cs="Arial" w:hint="eastAsia"/>
                <w:sz w:val="24"/>
                <w:szCs w:val="24"/>
              </w:rPr>
              <w:t>技术响应</w:t>
            </w:r>
          </w:p>
          <w:p w14:paraId="00A9B48D" w14:textId="77777777" w:rsidR="00EF7442" w:rsidRDefault="00EF7442" w:rsidP="00CA3A4A">
            <w:pPr>
              <w:ind w:leftChars="-33" w:left="-69" w:firstLineChars="4" w:firstLine="10"/>
              <w:jc w:val="center"/>
              <w:rPr>
                <w:rFonts w:ascii="宋体" w:hAnsi="宋体" w:cs="Arial"/>
                <w:sz w:val="24"/>
                <w:szCs w:val="24"/>
              </w:rPr>
            </w:pPr>
            <w:r>
              <w:rPr>
                <w:rFonts w:ascii="宋体" w:hAnsi="宋体" w:cs="Arial" w:hint="eastAsia"/>
                <w:sz w:val="24"/>
                <w:szCs w:val="24"/>
              </w:rPr>
              <w:t>29分</w:t>
            </w:r>
          </w:p>
        </w:tc>
        <w:tc>
          <w:tcPr>
            <w:tcW w:w="7233" w:type="dxa"/>
            <w:tcBorders>
              <w:top w:val="single" w:sz="4" w:space="0" w:color="auto"/>
              <w:left w:val="single" w:sz="4" w:space="0" w:color="auto"/>
              <w:bottom w:val="single" w:sz="4" w:space="0" w:color="auto"/>
              <w:right w:val="single" w:sz="4" w:space="0" w:color="auto"/>
            </w:tcBorders>
            <w:vAlign w:val="center"/>
            <w:hideMark/>
          </w:tcPr>
          <w:p w14:paraId="098037F4" w14:textId="77777777" w:rsidR="00EF7442" w:rsidRDefault="00EF7442" w:rsidP="00CA3A4A">
            <w:pPr>
              <w:rPr>
                <w:rFonts w:ascii="宋体" w:hAnsi="宋体" w:cs="Arial"/>
                <w:sz w:val="24"/>
                <w:szCs w:val="24"/>
              </w:rPr>
            </w:pPr>
            <w:r>
              <w:rPr>
                <w:rFonts w:ascii="宋体" w:hAnsi="宋体" w:cs="Arial" w:hint="eastAsia"/>
                <w:sz w:val="24"/>
                <w:szCs w:val="24"/>
              </w:rPr>
              <w:t>基础分为24分。</w:t>
            </w:r>
          </w:p>
          <w:p w14:paraId="16EF3DFF" w14:textId="77777777" w:rsidR="00EF7442" w:rsidRDefault="00EF7442" w:rsidP="00CA3A4A">
            <w:pPr>
              <w:rPr>
                <w:rFonts w:ascii="宋体" w:hAnsi="宋体" w:cs="Arial"/>
                <w:sz w:val="24"/>
                <w:szCs w:val="24"/>
              </w:rPr>
            </w:pPr>
            <w:r>
              <w:rPr>
                <w:rFonts w:ascii="宋体" w:hAnsi="宋体" w:cs="Arial" w:hint="eastAsia"/>
                <w:sz w:val="24"/>
                <w:szCs w:val="24"/>
              </w:rPr>
              <w:t>经磋商小组认定，供应商所提供设备技术参数</w:t>
            </w:r>
            <w:proofErr w:type="gramStart"/>
            <w:r>
              <w:rPr>
                <w:rFonts w:ascii="宋体" w:hAnsi="宋体" w:cs="Arial" w:hint="eastAsia"/>
                <w:sz w:val="24"/>
                <w:szCs w:val="24"/>
              </w:rPr>
              <w:t>优于磋商</w:t>
            </w:r>
            <w:proofErr w:type="gramEnd"/>
            <w:r>
              <w:rPr>
                <w:rFonts w:ascii="宋体" w:hAnsi="宋体" w:cs="Arial" w:hint="eastAsia"/>
                <w:sz w:val="24"/>
                <w:szCs w:val="24"/>
              </w:rPr>
              <w:t>文件要求的，每有1项加2分，最高加5分。</w:t>
            </w:r>
          </w:p>
          <w:p w14:paraId="732A2102" w14:textId="77777777" w:rsidR="00EF7442" w:rsidRDefault="00EF7442" w:rsidP="00CA3A4A">
            <w:pPr>
              <w:rPr>
                <w:rFonts w:ascii="宋体" w:hAnsi="宋体" w:cs="Arial"/>
                <w:sz w:val="24"/>
                <w:szCs w:val="24"/>
              </w:rPr>
            </w:pPr>
            <w:r>
              <w:rPr>
                <w:rFonts w:ascii="宋体" w:hAnsi="宋体" w:cs="Arial" w:hint="eastAsia"/>
                <w:sz w:val="24"/>
                <w:szCs w:val="24"/>
              </w:rPr>
              <w:t>经磋商小组认定，供应商所提供设备技术参数每出现1条负偏离，扣除基础分2分，扣完为止。</w:t>
            </w:r>
          </w:p>
        </w:tc>
      </w:tr>
      <w:tr w:rsidR="00EF7442" w14:paraId="6894051B" w14:textId="77777777" w:rsidTr="00CA3A4A">
        <w:trPr>
          <w:trHeight w:val="698"/>
          <w:jc w:val="center"/>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0DA2B267" w14:textId="77777777" w:rsidR="00EF7442" w:rsidRDefault="00EF7442" w:rsidP="00CA3A4A">
            <w:pPr>
              <w:widowControl/>
              <w:jc w:val="left"/>
              <w:rPr>
                <w:rFonts w:ascii="宋体" w:hAnsi="宋体" w:cs="Arial"/>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hideMark/>
          </w:tcPr>
          <w:p w14:paraId="35A2D0B7" w14:textId="77777777" w:rsidR="00EF7442" w:rsidRDefault="00EF7442" w:rsidP="00CA3A4A">
            <w:pPr>
              <w:jc w:val="center"/>
              <w:rPr>
                <w:rFonts w:ascii="宋体" w:hAnsi="宋体" w:cs="Arial"/>
                <w:sz w:val="24"/>
                <w:szCs w:val="24"/>
              </w:rPr>
            </w:pPr>
            <w:r>
              <w:rPr>
                <w:rFonts w:ascii="宋体" w:hAnsi="宋体" w:cs="Arial" w:hint="eastAsia"/>
                <w:sz w:val="24"/>
                <w:szCs w:val="24"/>
              </w:rPr>
              <w:t>技术方案评价</w:t>
            </w:r>
          </w:p>
          <w:p w14:paraId="422DD845" w14:textId="77777777" w:rsidR="00EF7442" w:rsidRDefault="00EF7442" w:rsidP="00CA3A4A">
            <w:pPr>
              <w:jc w:val="center"/>
              <w:rPr>
                <w:rFonts w:ascii="宋体" w:hAnsi="宋体" w:cs="Arial"/>
                <w:sz w:val="24"/>
                <w:szCs w:val="24"/>
              </w:rPr>
            </w:pPr>
            <w:r>
              <w:rPr>
                <w:rFonts w:ascii="宋体" w:hAnsi="宋体" w:cs="Arial" w:hint="eastAsia"/>
                <w:sz w:val="24"/>
                <w:szCs w:val="24"/>
              </w:rPr>
              <w:t>13分</w:t>
            </w:r>
          </w:p>
        </w:tc>
        <w:tc>
          <w:tcPr>
            <w:tcW w:w="7233" w:type="dxa"/>
            <w:tcBorders>
              <w:top w:val="single" w:sz="4" w:space="0" w:color="auto"/>
              <w:left w:val="single" w:sz="4" w:space="0" w:color="auto"/>
              <w:bottom w:val="single" w:sz="4" w:space="0" w:color="auto"/>
              <w:right w:val="single" w:sz="4" w:space="0" w:color="auto"/>
            </w:tcBorders>
            <w:hideMark/>
          </w:tcPr>
          <w:p w14:paraId="73CE9618" w14:textId="77777777" w:rsidR="00EF7442" w:rsidRDefault="00EF7442" w:rsidP="00CA3A4A">
            <w:pPr>
              <w:rPr>
                <w:rFonts w:ascii="宋体" w:hAnsi="宋体" w:cs="Arial"/>
                <w:sz w:val="24"/>
                <w:szCs w:val="24"/>
              </w:rPr>
            </w:pPr>
            <w:r>
              <w:rPr>
                <w:rFonts w:ascii="宋体" w:hAnsi="宋体" w:cs="Arial" w:hint="eastAsia"/>
                <w:sz w:val="24"/>
                <w:szCs w:val="24"/>
              </w:rPr>
              <w:t>根据供应商提供的技术方案与本项目实际情况结合紧密、架构设计合理、方案技术内容丰富，完全符合或者</w:t>
            </w:r>
            <w:proofErr w:type="gramStart"/>
            <w:r>
              <w:rPr>
                <w:rFonts w:ascii="宋体" w:hAnsi="宋体" w:cs="Arial" w:hint="eastAsia"/>
                <w:sz w:val="24"/>
                <w:szCs w:val="24"/>
              </w:rPr>
              <w:t>优于磋商</w:t>
            </w:r>
            <w:proofErr w:type="gramEnd"/>
            <w:r>
              <w:rPr>
                <w:rFonts w:ascii="宋体" w:hAnsi="宋体" w:cs="Arial" w:hint="eastAsia"/>
                <w:sz w:val="24"/>
                <w:szCs w:val="24"/>
              </w:rPr>
              <w:t>文件要求的得13-10分；</w:t>
            </w:r>
          </w:p>
          <w:p w14:paraId="57611E6A" w14:textId="77777777" w:rsidR="00EF7442" w:rsidRDefault="00EF7442" w:rsidP="00CA3A4A">
            <w:pPr>
              <w:rPr>
                <w:rFonts w:ascii="宋体" w:hAnsi="宋体" w:cs="Arial"/>
                <w:sz w:val="24"/>
                <w:szCs w:val="24"/>
              </w:rPr>
            </w:pPr>
            <w:r>
              <w:rPr>
                <w:rFonts w:ascii="宋体" w:hAnsi="宋体" w:cs="Arial" w:hint="eastAsia"/>
                <w:sz w:val="24"/>
                <w:szCs w:val="24"/>
              </w:rPr>
              <w:t>技术方案设计、架构设计、方案技术内容一般、部分不</w:t>
            </w:r>
            <w:proofErr w:type="gramStart"/>
            <w:r>
              <w:rPr>
                <w:rFonts w:ascii="宋体" w:hAnsi="宋体" w:cs="Arial" w:hint="eastAsia"/>
                <w:sz w:val="24"/>
                <w:szCs w:val="24"/>
              </w:rPr>
              <w:t>符合磋商</w:t>
            </w:r>
            <w:proofErr w:type="gramEnd"/>
            <w:r>
              <w:rPr>
                <w:rFonts w:ascii="宋体" w:hAnsi="宋体" w:cs="Arial" w:hint="eastAsia"/>
                <w:sz w:val="24"/>
                <w:szCs w:val="24"/>
              </w:rPr>
              <w:t>文件要求的得9-6分；</w:t>
            </w:r>
          </w:p>
          <w:p w14:paraId="43D8A08C" w14:textId="77777777" w:rsidR="00EF7442" w:rsidRDefault="00EF7442" w:rsidP="00CA3A4A">
            <w:pPr>
              <w:rPr>
                <w:rFonts w:ascii="宋体" w:hAnsi="宋体" w:cs="Arial"/>
                <w:sz w:val="24"/>
                <w:szCs w:val="24"/>
              </w:rPr>
            </w:pPr>
            <w:r>
              <w:rPr>
                <w:rFonts w:ascii="宋体" w:hAnsi="宋体" w:cs="Arial" w:hint="eastAsia"/>
                <w:sz w:val="24"/>
                <w:szCs w:val="24"/>
              </w:rPr>
              <w:t>技术方案设计、架构设计、方案技术内容简易、不</w:t>
            </w:r>
            <w:proofErr w:type="gramStart"/>
            <w:r>
              <w:rPr>
                <w:rFonts w:ascii="宋体" w:hAnsi="宋体" w:cs="Arial" w:hint="eastAsia"/>
                <w:sz w:val="24"/>
                <w:szCs w:val="24"/>
              </w:rPr>
              <w:t>符合磋商</w:t>
            </w:r>
            <w:proofErr w:type="gramEnd"/>
            <w:r>
              <w:rPr>
                <w:rFonts w:ascii="宋体" w:hAnsi="宋体" w:cs="Arial" w:hint="eastAsia"/>
                <w:sz w:val="24"/>
                <w:szCs w:val="24"/>
              </w:rPr>
              <w:t>文件要求的得5-0分；</w:t>
            </w:r>
          </w:p>
        </w:tc>
      </w:tr>
      <w:tr w:rsidR="00EF7442" w14:paraId="51824B1E" w14:textId="77777777" w:rsidTr="00CA3A4A">
        <w:trPr>
          <w:trHeight w:val="70"/>
          <w:jc w:val="center"/>
        </w:trPr>
        <w:tc>
          <w:tcPr>
            <w:tcW w:w="783" w:type="dxa"/>
            <w:vMerge w:val="restart"/>
            <w:tcBorders>
              <w:top w:val="single" w:sz="4" w:space="0" w:color="auto"/>
              <w:left w:val="single" w:sz="4" w:space="0" w:color="auto"/>
              <w:bottom w:val="single" w:sz="4" w:space="0" w:color="auto"/>
              <w:right w:val="single" w:sz="4" w:space="0" w:color="auto"/>
            </w:tcBorders>
            <w:vAlign w:val="center"/>
            <w:hideMark/>
          </w:tcPr>
          <w:p w14:paraId="1194CC61" w14:textId="77777777" w:rsidR="00EF7442" w:rsidRDefault="00EF7442" w:rsidP="00CA3A4A">
            <w:pPr>
              <w:jc w:val="center"/>
              <w:rPr>
                <w:rFonts w:ascii="宋体" w:hAnsi="宋体" w:cs="Arial"/>
                <w:sz w:val="24"/>
                <w:szCs w:val="24"/>
              </w:rPr>
            </w:pPr>
            <w:r>
              <w:rPr>
                <w:rFonts w:ascii="宋体" w:hAnsi="宋体" w:cs="Arial" w:hint="eastAsia"/>
                <w:sz w:val="24"/>
                <w:szCs w:val="24"/>
              </w:rPr>
              <w:t>商务部分</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4716A7A" w14:textId="77777777" w:rsidR="00EF7442" w:rsidRDefault="00EF7442" w:rsidP="00CA3A4A">
            <w:pPr>
              <w:jc w:val="center"/>
              <w:rPr>
                <w:rFonts w:ascii="宋体" w:hAnsi="宋体" w:cs="Arial"/>
                <w:sz w:val="24"/>
                <w:szCs w:val="24"/>
              </w:rPr>
            </w:pPr>
            <w:r>
              <w:rPr>
                <w:rFonts w:ascii="宋体" w:hAnsi="宋体" w:cs="Arial" w:hint="eastAsia"/>
                <w:sz w:val="24"/>
                <w:szCs w:val="24"/>
              </w:rPr>
              <w:t>现场答辩10分</w:t>
            </w:r>
          </w:p>
        </w:tc>
        <w:tc>
          <w:tcPr>
            <w:tcW w:w="7233" w:type="dxa"/>
            <w:tcBorders>
              <w:top w:val="single" w:sz="4" w:space="0" w:color="auto"/>
              <w:left w:val="single" w:sz="4" w:space="0" w:color="auto"/>
              <w:bottom w:val="single" w:sz="4" w:space="0" w:color="auto"/>
              <w:right w:val="single" w:sz="4" w:space="0" w:color="auto"/>
            </w:tcBorders>
            <w:hideMark/>
          </w:tcPr>
          <w:p w14:paraId="5E0E7780" w14:textId="77777777" w:rsidR="00EF7442" w:rsidRDefault="00EF7442" w:rsidP="00CA3A4A">
            <w:pPr>
              <w:rPr>
                <w:rFonts w:ascii="宋体" w:hAnsi="宋体" w:cs="Arial"/>
                <w:sz w:val="24"/>
                <w:szCs w:val="24"/>
              </w:rPr>
            </w:pPr>
            <w:r>
              <w:rPr>
                <w:rFonts w:ascii="宋体" w:hAnsi="宋体" w:cs="Arial" w:hint="eastAsia"/>
                <w:sz w:val="24"/>
                <w:szCs w:val="24"/>
              </w:rPr>
              <w:t>根据响应文件对技术部分的描述是否准确，对评委提出需澄清确认的问题答复是否完整、准确等方面进行考虑。</w:t>
            </w:r>
          </w:p>
          <w:p w14:paraId="6C0B57A4" w14:textId="77777777" w:rsidR="00EF7442" w:rsidRDefault="00EF7442" w:rsidP="00CA3A4A">
            <w:pPr>
              <w:rPr>
                <w:rFonts w:ascii="宋体" w:hAnsi="宋体" w:cs="Arial"/>
                <w:sz w:val="24"/>
                <w:szCs w:val="24"/>
              </w:rPr>
            </w:pPr>
            <w:r>
              <w:rPr>
                <w:rFonts w:ascii="宋体" w:hAnsi="宋体" w:cs="Arial" w:hint="eastAsia"/>
                <w:sz w:val="24"/>
                <w:szCs w:val="24"/>
              </w:rPr>
              <w:t>a.响应文件对技术部分描述详细准确，对评委提出问题的答复准确、完整得10-7分；</w:t>
            </w:r>
          </w:p>
          <w:p w14:paraId="0A2E2F3C" w14:textId="77777777" w:rsidR="00EF7442" w:rsidRDefault="00EF7442" w:rsidP="00CA3A4A">
            <w:pPr>
              <w:rPr>
                <w:rFonts w:ascii="宋体" w:hAnsi="宋体" w:cs="Arial"/>
                <w:sz w:val="24"/>
                <w:szCs w:val="24"/>
              </w:rPr>
            </w:pPr>
            <w:r>
              <w:rPr>
                <w:rFonts w:ascii="宋体" w:hAnsi="宋体" w:cs="Arial" w:hint="eastAsia"/>
                <w:sz w:val="24"/>
                <w:szCs w:val="24"/>
              </w:rPr>
              <w:t>b.响应文件对技术部分描述基本准确，对评委提出问题的答复基本符合招标要求，得6-4分；</w:t>
            </w:r>
          </w:p>
          <w:p w14:paraId="28D6BFA1" w14:textId="77777777" w:rsidR="00EF7442" w:rsidRDefault="00EF7442" w:rsidP="00CA3A4A">
            <w:pPr>
              <w:rPr>
                <w:rFonts w:ascii="宋体" w:hAnsi="宋体" w:cs="Arial"/>
                <w:sz w:val="24"/>
                <w:szCs w:val="24"/>
              </w:rPr>
            </w:pPr>
            <w:r>
              <w:rPr>
                <w:rFonts w:ascii="宋体" w:hAnsi="宋体" w:cs="Arial" w:hint="eastAsia"/>
                <w:sz w:val="24"/>
                <w:szCs w:val="24"/>
              </w:rPr>
              <w:t>c.响应文件对技术部分描述模糊，对评委提出问题的答复模糊、不准确，得3-0分。</w:t>
            </w:r>
          </w:p>
        </w:tc>
      </w:tr>
      <w:tr w:rsidR="00EF7442" w14:paraId="199C8982" w14:textId="77777777" w:rsidTr="00CA3A4A">
        <w:trPr>
          <w:trHeight w:val="552"/>
          <w:jc w:val="center"/>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0E88B09E" w14:textId="77777777" w:rsidR="00EF7442" w:rsidRDefault="00EF7442" w:rsidP="00CA3A4A">
            <w:pPr>
              <w:widowControl/>
              <w:jc w:val="left"/>
              <w:rPr>
                <w:rFonts w:ascii="宋体" w:hAnsi="宋体" w:cs="Arial"/>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hideMark/>
          </w:tcPr>
          <w:p w14:paraId="2CEC5466" w14:textId="77777777" w:rsidR="00EF7442" w:rsidRDefault="00EF7442" w:rsidP="00CA3A4A">
            <w:pPr>
              <w:jc w:val="center"/>
              <w:rPr>
                <w:rFonts w:ascii="宋体" w:hAnsi="宋体" w:cs="Arial"/>
                <w:sz w:val="24"/>
                <w:szCs w:val="24"/>
              </w:rPr>
            </w:pPr>
            <w:r>
              <w:rPr>
                <w:rFonts w:ascii="宋体" w:hAnsi="宋体" w:cs="Arial" w:hint="eastAsia"/>
                <w:sz w:val="24"/>
                <w:szCs w:val="24"/>
              </w:rPr>
              <w:t>售后服务承诺8分</w:t>
            </w:r>
          </w:p>
        </w:tc>
        <w:tc>
          <w:tcPr>
            <w:tcW w:w="7233" w:type="dxa"/>
            <w:tcBorders>
              <w:top w:val="single" w:sz="4" w:space="0" w:color="auto"/>
              <w:left w:val="single" w:sz="4" w:space="0" w:color="auto"/>
              <w:bottom w:val="single" w:sz="4" w:space="0" w:color="auto"/>
              <w:right w:val="single" w:sz="4" w:space="0" w:color="auto"/>
            </w:tcBorders>
            <w:vAlign w:val="center"/>
            <w:hideMark/>
          </w:tcPr>
          <w:p w14:paraId="016E8CF9" w14:textId="77777777" w:rsidR="00EF7442" w:rsidRDefault="00EF7442" w:rsidP="00CA3A4A">
            <w:pPr>
              <w:jc w:val="left"/>
              <w:rPr>
                <w:rFonts w:ascii="宋体" w:hAnsi="宋体" w:cs="Arial"/>
                <w:sz w:val="24"/>
                <w:szCs w:val="24"/>
              </w:rPr>
            </w:pPr>
            <w:r>
              <w:rPr>
                <w:rFonts w:ascii="宋体" w:hAnsi="宋体" w:cs="Arial" w:hint="eastAsia"/>
                <w:sz w:val="24"/>
                <w:szCs w:val="24"/>
              </w:rPr>
              <w:t>每提供一条与本项目技术方案相对应的服务承诺，并经磋商小组认可的得1分，本项满分8分。</w:t>
            </w:r>
          </w:p>
          <w:p w14:paraId="0922DD9D" w14:textId="77777777" w:rsidR="00EF7442" w:rsidRDefault="00EF7442" w:rsidP="00CA3A4A">
            <w:pPr>
              <w:jc w:val="left"/>
              <w:rPr>
                <w:rFonts w:ascii="宋体" w:hAnsi="宋体"/>
                <w:sz w:val="24"/>
                <w:szCs w:val="24"/>
              </w:rPr>
            </w:pPr>
            <w:r>
              <w:rPr>
                <w:rFonts w:ascii="宋体" w:hAnsi="宋体" w:cs="Arial" w:hint="eastAsia"/>
                <w:sz w:val="24"/>
                <w:szCs w:val="24"/>
              </w:rPr>
              <w:t>售后服务方案和措施未提供的得0分。</w:t>
            </w:r>
          </w:p>
        </w:tc>
      </w:tr>
      <w:tr w:rsidR="00EF7442" w14:paraId="6DD3EA77" w14:textId="77777777" w:rsidTr="00CA3A4A">
        <w:trPr>
          <w:trHeight w:val="552"/>
          <w:jc w:val="center"/>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25540B6B" w14:textId="77777777" w:rsidR="00EF7442" w:rsidRDefault="00EF7442" w:rsidP="00CA3A4A">
            <w:pPr>
              <w:widowControl/>
              <w:jc w:val="left"/>
              <w:rPr>
                <w:rFonts w:ascii="宋体" w:hAnsi="宋体" w:cs="Arial"/>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hideMark/>
          </w:tcPr>
          <w:p w14:paraId="2446D922" w14:textId="77777777" w:rsidR="00EF7442" w:rsidRDefault="00EF7442" w:rsidP="00CA3A4A">
            <w:pPr>
              <w:jc w:val="center"/>
              <w:rPr>
                <w:rFonts w:ascii="宋体" w:hAnsi="宋体" w:cs="Arial"/>
                <w:sz w:val="24"/>
                <w:szCs w:val="24"/>
              </w:rPr>
            </w:pPr>
            <w:r>
              <w:rPr>
                <w:rFonts w:ascii="宋体" w:hAnsi="宋体" w:cs="Arial" w:hint="eastAsia"/>
                <w:sz w:val="22"/>
              </w:rPr>
              <w:t>售后服务方案10分</w:t>
            </w:r>
          </w:p>
        </w:tc>
        <w:tc>
          <w:tcPr>
            <w:tcW w:w="7233" w:type="dxa"/>
            <w:tcBorders>
              <w:top w:val="single" w:sz="4" w:space="0" w:color="auto"/>
              <w:left w:val="single" w:sz="4" w:space="0" w:color="auto"/>
              <w:bottom w:val="single" w:sz="4" w:space="0" w:color="auto"/>
              <w:right w:val="single" w:sz="4" w:space="0" w:color="auto"/>
            </w:tcBorders>
            <w:vAlign w:val="center"/>
            <w:hideMark/>
          </w:tcPr>
          <w:p w14:paraId="4D04B399" w14:textId="77777777" w:rsidR="00EF7442" w:rsidRDefault="00EF7442" w:rsidP="00CA3A4A">
            <w:pPr>
              <w:spacing w:line="276" w:lineRule="auto"/>
              <w:rPr>
                <w:rFonts w:ascii="宋体" w:hAnsi="宋体" w:cs="Arial"/>
                <w:sz w:val="22"/>
              </w:rPr>
            </w:pPr>
            <w:r>
              <w:rPr>
                <w:rFonts w:ascii="宋体" w:hAnsi="宋体" w:cs="Arial" w:hint="eastAsia"/>
                <w:sz w:val="22"/>
              </w:rPr>
              <w:t xml:space="preserve">综合考虑供应商的交货期、质保期、售后服务、售后维修网点、响应时间、技术支持、应急处理预案等内容。 </w:t>
            </w:r>
          </w:p>
          <w:p w14:paraId="486AC64B" w14:textId="77777777" w:rsidR="00EF7442" w:rsidRDefault="00EF7442" w:rsidP="00CA3A4A">
            <w:pPr>
              <w:spacing w:line="276" w:lineRule="auto"/>
              <w:rPr>
                <w:rFonts w:ascii="宋体" w:hAnsi="宋体" w:cs="Arial"/>
                <w:sz w:val="22"/>
              </w:rPr>
            </w:pPr>
            <w:r>
              <w:rPr>
                <w:rFonts w:ascii="宋体" w:hAnsi="宋体" w:cs="Arial" w:hint="eastAsia"/>
                <w:sz w:val="22"/>
              </w:rPr>
              <w:lastRenderedPageBreak/>
              <w:t>a.交货期、质保期</w:t>
            </w:r>
            <w:proofErr w:type="gramStart"/>
            <w:r>
              <w:rPr>
                <w:rFonts w:ascii="宋体" w:hAnsi="宋体" w:cs="Arial" w:hint="eastAsia"/>
                <w:sz w:val="22"/>
              </w:rPr>
              <w:t>优于磋商</w:t>
            </w:r>
            <w:proofErr w:type="gramEnd"/>
            <w:r>
              <w:rPr>
                <w:rFonts w:ascii="宋体" w:hAnsi="宋体" w:cs="Arial" w:hint="eastAsia"/>
                <w:sz w:val="22"/>
              </w:rPr>
              <w:t>文件要求，提供售后服务较好， 售后维修网点及维修响应时间及时迅速，应急处理措施完善得 10-6分。</w:t>
            </w:r>
          </w:p>
          <w:p w14:paraId="4345F4FA" w14:textId="77777777" w:rsidR="00EF7442" w:rsidRDefault="00EF7442" w:rsidP="00CA3A4A">
            <w:pPr>
              <w:jc w:val="left"/>
              <w:rPr>
                <w:rFonts w:ascii="宋体" w:hAnsi="宋体" w:cs="Arial"/>
                <w:sz w:val="24"/>
                <w:szCs w:val="24"/>
              </w:rPr>
            </w:pPr>
            <w:r>
              <w:rPr>
                <w:rFonts w:ascii="宋体" w:hAnsi="宋体" w:cs="Arial" w:hint="eastAsia"/>
                <w:sz w:val="22"/>
              </w:rPr>
              <w:t>b.交货期、质保期满足磋商文件要求，提供售后服务较差，售后维修网点距离较远，维修响应时间较慢，应急处理措施 基本满足甲方要求得 0-5 分。</w:t>
            </w:r>
          </w:p>
        </w:tc>
      </w:tr>
    </w:tbl>
    <w:p w14:paraId="0DC3F0DF" w14:textId="77777777" w:rsidR="00EE6CCD" w:rsidRPr="00F8672E" w:rsidRDefault="00EE6CCD" w:rsidP="00EE6CCD">
      <w:pPr>
        <w:rPr>
          <w:rFonts w:ascii="宋体" w:hAnsi="宋体"/>
          <w:sz w:val="28"/>
          <w:szCs w:val="28"/>
        </w:rPr>
      </w:pPr>
      <w:r w:rsidRPr="00F8672E">
        <w:rPr>
          <w:rFonts w:ascii="宋体" w:hAnsi="宋体"/>
          <w:sz w:val="28"/>
          <w:szCs w:val="28"/>
        </w:rPr>
        <w:t>3.</w:t>
      </w:r>
      <w:r w:rsidRPr="00F8672E">
        <w:rPr>
          <w:rFonts w:ascii="宋体" w:hAnsi="宋体" w:hint="eastAsia"/>
          <w:sz w:val="28"/>
          <w:szCs w:val="28"/>
        </w:rPr>
        <w:t>政策加分以及计算方法</w:t>
      </w:r>
      <w:bookmarkEnd w:id="15"/>
    </w:p>
    <w:p w14:paraId="30FC5D66" w14:textId="77777777" w:rsidR="00EE6CCD" w:rsidRPr="00F8672E" w:rsidRDefault="00EE6CCD" w:rsidP="00BB652F">
      <w:pPr>
        <w:spacing w:afterLines="50" w:after="156" w:line="400" w:lineRule="exact"/>
        <w:ind w:firstLineChars="200" w:firstLine="480"/>
        <w:rPr>
          <w:rFonts w:ascii="宋体" w:hAnsi="宋体"/>
          <w:sz w:val="24"/>
          <w:szCs w:val="24"/>
        </w:rPr>
      </w:pPr>
      <w:r w:rsidRPr="00F8672E">
        <w:rPr>
          <w:rFonts w:ascii="宋体" w:hAnsi="宋体"/>
          <w:sz w:val="24"/>
          <w:szCs w:val="24"/>
        </w:rPr>
        <w:t>3.1</w:t>
      </w:r>
      <w:r w:rsidRPr="00F8672E">
        <w:rPr>
          <w:rFonts w:ascii="宋体" w:hAnsi="宋体" w:hint="eastAsia"/>
          <w:sz w:val="24"/>
          <w:szCs w:val="24"/>
        </w:rPr>
        <w:t>给予</w:t>
      </w:r>
      <w:proofErr w:type="gramStart"/>
      <w:r w:rsidRPr="00F8672E">
        <w:rPr>
          <w:rFonts w:ascii="宋体" w:hAnsi="宋体" w:hint="eastAsia"/>
          <w:sz w:val="24"/>
          <w:szCs w:val="24"/>
        </w:rPr>
        <w:t>优采单位</w:t>
      </w:r>
      <w:proofErr w:type="gramEnd"/>
      <w:r w:rsidRPr="00F8672E">
        <w:rPr>
          <w:rFonts w:ascii="宋体" w:hAnsi="宋体" w:hint="eastAsia"/>
          <w:sz w:val="24"/>
          <w:szCs w:val="24"/>
        </w:rPr>
        <w:t>加分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6"/>
        <w:gridCol w:w="6947"/>
      </w:tblGrid>
      <w:tr w:rsidR="00F8672E" w:rsidRPr="00F8672E" w14:paraId="0F0C182F" w14:textId="77777777" w:rsidTr="00452DA5">
        <w:trPr>
          <w:trHeight w:val="267"/>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14:paraId="5C97E958" w14:textId="77777777" w:rsidR="000F2CE4" w:rsidRPr="00F8672E" w:rsidRDefault="000F2CE4" w:rsidP="005A721B">
            <w:pPr>
              <w:spacing w:line="400" w:lineRule="exact"/>
              <w:jc w:val="center"/>
              <w:rPr>
                <w:rFonts w:ascii="宋体" w:hAnsi="宋体"/>
                <w:sz w:val="24"/>
                <w:szCs w:val="24"/>
              </w:rPr>
            </w:pPr>
            <w:bookmarkStart w:id="16" w:name="_Hlk6300037"/>
            <w:r w:rsidRPr="00F8672E">
              <w:rPr>
                <w:rFonts w:ascii="宋体" w:hAnsi="宋体" w:hint="eastAsia"/>
                <w:sz w:val="24"/>
                <w:szCs w:val="24"/>
              </w:rPr>
              <w:t>评分因素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DFC643" w14:textId="77777777" w:rsidR="000F2CE4" w:rsidRPr="00F8672E" w:rsidRDefault="000F2CE4" w:rsidP="005A721B">
            <w:pPr>
              <w:spacing w:line="400" w:lineRule="exact"/>
              <w:jc w:val="center"/>
              <w:rPr>
                <w:rFonts w:ascii="宋体" w:hAnsi="宋体"/>
                <w:sz w:val="24"/>
                <w:szCs w:val="24"/>
              </w:rPr>
            </w:pPr>
            <w:r w:rsidRPr="00F8672E">
              <w:rPr>
                <w:rFonts w:ascii="宋体" w:hAnsi="宋体" w:hint="eastAsia"/>
                <w:sz w:val="24"/>
                <w:szCs w:val="24"/>
              </w:rPr>
              <w:t>分数</w:t>
            </w:r>
          </w:p>
        </w:tc>
        <w:tc>
          <w:tcPr>
            <w:tcW w:w="6947" w:type="dxa"/>
            <w:vMerge w:val="restart"/>
            <w:tcBorders>
              <w:top w:val="single" w:sz="4" w:space="0" w:color="auto"/>
              <w:left w:val="single" w:sz="4" w:space="0" w:color="auto"/>
              <w:bottom w:val="single" w:sz="4" w:space="0" w:color="auto"/>
              <w:right w:val="single" w:sz="4" w:space="0" w:color="auto"/>
            </w:tcBorders>
            <w:vAlign w:val="center"/>
            <w:hideMark/>
          </w:tcPr>
          <w:p w14:paraId="05C5C465" w14:textId="77777777" w:rsidR="000F2CE4" w:rsidRPr="00F8672E" w:rsidRDefault="000F2CE4" w:rsidP="005A721B">
            <w:pPr>
              <w:spacing w:line="400" w:lineRule="exact"/>
              <w:jc w:val="center"/>
              <w:rPr>
                <w:rFonts w:ascii="宋体" w:hAnsi="宋体"/>
                <w:sz w:val="24"/>
                <w:szCs w:val="24"/>
              </w:rPr>
            </w:pPr>
            <w:r w:rsidRPr="00F8672E">
              <w:rPr>
                <w:rFonts w:ascii="宋体" w:hAnsi="宋体" w:hint="eastAsia"/>
                <w:sz w:val="24"/>
                <w:szCs w:val="24"/>
              </w:rPr>
              <w:t>评分标准</w:t>
            </w:r>
          </w:p>
        </w:tc>
      </w:tr>
      <w:tr w:rsidR="00F8672E" w:rsidRPr="00F8672E" w14:paraId="7B9D3ACD" w14:textId="77777777" w:rsidTr="00452DA5">
        <w:trPr>
          <w:trHeight w:val="119"/>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E086D1C" w14:textId="77777777" w:rsidR="000F2CE4" w:rsidRPr="00F8672E" w:rsidRDefault="000F2CE4" w:rsidP="005A721B">
            <w:pPr>
              <w:widowControl/>
              <w:jc w:val="left"/>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4EA132" w14:textId="77777777" w:rsidR="000F2CE4" w:rsidRPr="00F8672E" w:rsidRDefault="000F2CE4" w:rsidP="005A721B">
            <w:pPr>
              <w:spacing w:line="400" w:lineRule="exact"/>
              <w:jc w:val="center"/>
              <w:rPr>
                <w:rFonts w:ascii="宋体" w:hAnsi="宋体"/>
                <w:sz w:val="24"/>
                <w:szCs w:val="24"/>
              </w:rPr>
            </w:pPr>
            <w:r w:rsidRPr="00F8672E">
              <w:rPr>
                <w:rFonts w:ascii="宋体" w:hAnsi="宋体" w:hint="eastAsia"/>
                <w:sz w:val="24"/>
                <w:szCs w:val="24"/>
              </w:rPr>
              <w:t>单项分</w:t>
            </w:r>
          </w:p>
        </w:tc>
        <w:tc>
          <w:tcPr>
            <w:tcW w:w="6947" w:type="dxa"/>
            <w:vMerge/>
            <w:tcBorders>
              <w:top w:val="single" w:sz="4" w:space="0" w:color="auto"/>
              <w:left w:val="single" w:sz="4" w:space="0" w:color="auto"/>
              <w:bottom w:val="single" w:sz="4" w:space="0" w:color="auto"/>
              <w:right w:val="single" w:sz="4" w:space="0" w:color="auto"/>
            </w:tcBorders>
            <w:vAlign w:val="center"/>
            <w:hideMark/>
          </w:tcPr>
          <w:p w14:paraId="578A9C5B" w14:textId="77777777" w:rsidR="000F2CE4" w:rsidRPr="00F8672E" w:rsidRDefault="000F2CE4" w:rsidP="005A721B">
            <w:pPr>
              <w:widowControl/>
              <w:jc w:val="left"/>
              <w:rPr>
                <w:rFonts w:ascii="宋体" w:hAnsi="宋体"/>
                <w:sz w:val="24"/>
                <w:szCs w:val="24"/>
              </w:rPr>
            </w:pPr>
          </w:p>
        </w:tc>
      </w:tr>
      <w:tr w:rsidR="00F8672E" w:rsidRPr="00F8672E" w14:paraId="43C96F87" w14:textId="77777777" w:rsidTr="00452DA5">
        <w:trPr>
          <w:trHeight w:val="3000"/>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14:paraId="59E5D251" w14:textId="77777777" w:rsidR="000F2CE4" w:rsidRPr="00F8672E" w:rsidRDefault="000F2CE4" w:rsidP="005A721B">
            <w:pPr>
              <w:spacing w:line="400" w:lineRule="exact"/>
              <w:jc w:val="center"/>
              <w:rPr>
                <w:rFonts w:ascii="宋体" w:hAnsi="宋体"/>
                <w:sz w:val="24"/>
                <w:szCs w:val="24"/>
              </w:rPr>
            </w:pPr>
            <w:r w:rsidRPr="00F8672E">
              <w:rPr>
                <w:rFonts w:ascii="宋体" w:hAnsi="宋体" w:hint="eastAsia"/>
                <w:sz w:val="24"/>
                <w:szCs w:val="24"/>
              </w:rPr>
              <w:t>政策</w:t>
            </w:r>
          </w:p>
          <w:p w14:paraId="60C25367" w14:textId="77777777" w:rsidR="000F2CE4" w:rsidRPr="00F8672E" w:rsidRDefault="000F2CE4" w:rsidP="005A721B">
            <w:pPr>
              <w:spacing w:line="400" w:lineRule="exact"/>
              <w:jc w:val="center"/>
              <w:rPr>
                <w:rFonts w:ascii="宋体" w:hAnsi="宋体"/>
                <w:sz w:val="24"/>
                <w:szCs w:val="24"/>
              </w:rPr>
            </w:pPr>
            <w:r w:rsidRPr="00F8672E">
              <w:rPr>
                <w:rFonts w:ascii="宋体" w:hAnsi="宋体" w:hint="eastAsia"/>
                <w:sz w:val="24"/>
                <w:szCs w:val="24"/>
              </w:rPr>
              <w:t>加分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06786D" w14:textId="77777777" w:rsidR="000F2CE4" w:rsidRPr="00F8672E" w:rsidRDefault="000F2CE4" w:rsidP="005A721B">
            <w:pPr>
              <w:spacing w:line="400" w:lineRule="exact"/>
              <w:jc w:val="center"/>
              <w:rPr>
                <w:rFonts w:ascii="宋体" w:hAnsi="宋体"/>
                <w:sz w:val="24"/>
                <w:szCs w:val="24"/>
              </w:rPr>
            </w:pPr>
            <w:r w:rsidRPr="00F8672E">
              <w:rPr>
                <w:rStyle w:val="a7"/>
                <w:rFonts w:ascii="宋体" w:eastAsia="宋体" w:hAnsi="宋体"/>
                <w:sz w:val="24"/>
                <w:szCs w:val="24"/>
              </w:rPr>
              <w:t>报价部分加分</w:t>
            </w:r>
          </w:p>
        </w:tc>
        <w:tc>
          <w:tcPr>
            <w:tcW w:w="6947" w:type="dxa"/>
            <w:vMerge w:val="restart"/>
            <w:tcBorders>
              <w:top w:val="single" w:sz="4" w:space="0" w:color="auto"/>
              <w:left w:val="single" w:sz="4" w:space="0" w:color="auto"/>
              <w:bottom w:val="single" w:sz="4" w:space="0" w:color="auto"/>
              <w:right w:val="single" w:sz="4" w:space="0" w:color="auto"/>
            </w:tcBorders>
            <w:vAlign w:val="center"/>
            <w:hideMark/>
          </w:tcPr>
          <w:p w14:paraId="0546B78E" w14:textId="77777777" w:rsidR="000F2CE4" w:rsidRPr="00F8672E" w:rsidRDefault="000F2CE4" w:rsidP="005A721B">
            <w:pPr>
              <w:spacing w:line="400" w:lineRule="exact"/>
              <w:ind w:firstLineChars="200" w:firstLine="480"/>
              <w:rPr>
                <w:rFonts w:ascii="宋体" w:hAnsi="宋体"/>
                <w:sz w:val="24"/>
                <w:szCs w:val="24"/>
              </w:rPr>
            </w:pPr>
            <w:r w:rsidRPr="00F8672E">
              <w:rPr>
                <w:rFonts w:ascii="宋体" w:hAnsi="宋体" w:hint="eastAsia"/>
                <w:sz w:val="24"/>
                <w:szCs w:val="24"/>
              </w:rPr>
              <w:t>所投产品具有市场监管总局确定的认证机构出具的、处于有效期之内的节能产品认证证书。加分计算方法是</w:t>
            </w:r>
          </w:p>
          <w:p w14:paraId="04FC80C8" w14:textId="77777777" w:rsidR="000F2CE4" w:rsidRPr="00F8672E" w:rsidRDefault="000F2CE4" w:rsidP="005A721B">
            <w:pPr>
              <w:spacing w:line="400" w:lineRule="exact"/>
              <w:ind w:firstLineChars="200" w:firstLine="480"/>
              <w:rPr>
                <w:rFonts w:ascii="宋体" w:hAnsi="宋体"/>
                <w:sz w:val="24"/>
                <w:szCs w:val="24"/>
              </w:rPr>
            </w:pPr>
            <w:proofErr w:type="gramStart"/>
            <w:r w:rsidRPr="00F8672E">
              <w:rPr>
                <w:rFonts w:ascii="宋体" w:hAnsi="宋体" w:hint="eastAsia"/>
                <w:sz w:val="24"/>
                <w:szCs w:val="24"/>
              </w:rPr>
              <w:t>“节能产品”优采加分</w:t>
            </w:r>
            <w:proofErr w:type="gramEnd"/>
            <w:r w:rsidRPr="00F8672E">
              <w:rPr>
                <w:rFonts w:ascii="宋体" w:hAnsi="宋体" w:hint="eastAsia"/>
                <w:sz w:val="24"/>
                <w:szCs w:val="24"/>
              </w:rPr>
              <w:t>：加分=4%×[所投“节能产品”(政府强制采购节能产品除外)中的产品价格在投标报价中所占比例]。若所投产</w:t>
            </w:r>
            <w:proofErr w:type="gramStart"/>
            <w:r w:rsidRPr="00F8672E">
              <w:rPr>
                <w:rFonts w:ascii="宋体" w:hAnsi="宋体" w:hint="eastAsia"/>
                <w:sz w:val="24"/>
                <w:szCs w:val="24"/>
              </w:rPr>
              <w:t>品同时</w:t>
            </w:r>
            <w:proofErr w:type="gramEnd"/>
            <w:r w:rsidRPr="00F8672E">
              <w:rPr>
                <w:rFonts w:ascii="宋体" w:hAnsi="宋体" w:hint="eastAsia"/>
                <w:sz w:val="24"/>
                <w:szCs w:val="24"/>
              </w:rPr>
              <w:t>具有节能产品认证证书和环境标志产品认证证书的，则应当优先于只具有一种认证证书的</w:t>
            </w:r>
            <w:proofErr w:type="gramStart"/>
            <w:r w:rsidRPr="00F8672E">
              <w:rPr>
                <w:rFonts w:ascii="宋体" w:hAnsi="宋体" w:hint="eastAsia"/>
                <w:sz w:val="24"/>
                <w:szCs w:val="24"/>
              </w:rPr>
              <w:t>进行优采加分</w:t>
            </w:r>
            <w:proofErr w:type="gramEnd"/>
            <w:r w:rsidRPr="00F8672E">
              <w:rPr>
                <w:rFonts w:ascii="宋体" w:hAnsi="宋体" w:hint="eastAsia"/>
                <w:sz w:val="24"/>
                <w:szCs w:val="24"/>
              </w:rPr>
              <w:t>。</w:t>
            </w:r>
          </w:p>
          <w:p w14:paraId="65E522FD" w14:textId="77777777" w:rsidR="000F2CE4" w:rsidRPr="00F8672E" w:rsidRDefault="000F2CE4" w:rsidP="005A721B">
            <w:pPr>
              <w:spacing w:line="400" w:lineRule="exact"/>
              <w:ind w:firstLineChars="200" w:firstLine="480"/>
              <w:rPr>
                <w:rFonts w:ascii="宋体" w:hAnsi="宋体"/>
                <w:sz w:val="24"/>
                <w:szCs w:val="24"/>
              </w:rPr>
            </w:pPr>
            <w:r w:rsidRPr="00F8672E">
              <w:rPr>
                <w:rFonts w:ascii="宋体" w:hAnsi="宋体" w:hint="eastAsia"/>
                <w:sz w:val="24"/>
                <w:szCs w:val="24"/>
              </w:rPr>
              <w:t>产品具有市场监管总局确定的认证机构出具的、处于有效期之内的环境标志产品认证证书。加分计算方法是</w:t>
            </w:r>
          </w:p>
          <w:p w14:paraId="227C35CE" w14:textId="77777777" w:rsidR="000F2CE4" w:rsidRPr="00F8672E" w:rsidRDefault="000F2CE4" w:rsidP="005A721B">
            <w:pPr>
              <w:spacing w:line="400" w:lineRule="exact"/>
              <w:ind w:firstLineChars="200" w:firstLine="480"/>
              <w:rPr>
                <w:rFonts w:ascii="宋体" w:hAnsi="宋体"/>
                <w:sz w:val="24"/>
                <w:szCs w:val="24"/>
              </w:rPr>
            </w:pPr>
            <w:proofErr w:type="gramStart"/>
            <w:r w:rsidRPr="00F8672E">
              <w:rPr>
                <w:rFonts w:ascii="宋体" w:hAnsi="宋体" w:hint="eastAsia"/>
                <w:sz w:val="24"/>
                <w:szCs w:val="24"/>
              </w:rPr>
              <w:t>“环境标志产品”优采加分</w:t>
            </w:r>
            <w:proofErr w:type="gramEnd"/>
            <w:r w:rsidRPr="00F8672E">
              <w:rPr>
                <w:rFonts w:ascii="宋体" w:hAnsi="宋体" w:hint="eastAsia"/>
                <w:sz w:val="24"/>
                <w:szCs w:val="24"/>
              </w:rPr>
              <w:t>：加分=4%×[所投“环境标志产品”中的产品价格在投标报价中所占比例]。若所投产</w:t>
            </w:r>
            <w:proofErr w:type="gramStart"/>
            <w:r w:rsidRPr="00F8672E">
              <w:rPr>
                <w:rFonts w:ascii="宋体" w:hAnsi="宋体" w:hint="eastAsia"/>
                <w:sz w:val="24"/>
                <w:szCs w:val="24"/>
              </w:rPr>
              <w:t>品同时</w:t>
            </w:r>
            <w:proofErr w:type="gramEnd"/>
            <w:r w:rsidRPr="00F8672E">
              <w:rPr>
                <w:rFonts w:ascii="宋体" w:hAnsi="宋体" w:hint="eastAsia"/>
                <w:sz w:val="24"/>
                <w:szCs w:val="24"/>
              </w:rPr>
              <w:t>具有节能产品认证证书和环境标志产品认证证书的，则应当优先于只具有一种认证证书的</w:t>
            </w:r>
            <w:proofErr w:type="gramStart"/>
            <w:r w:rsidRPr="00F8672E">
              <w:rPr>
                <w:rFonts w:ascii="宋体" w:hAnsi="宋体" w:hint="eastAsia"/>
                <w:sz w:val="24"/>
                <w:szCs w:val="24"/>
              </w:rPr>
              <w:t>进行优采加分</w:t>
            </w:r>
            <w:proofErr w:type="gramEnd"/>
            <w:r w:rsidRPr="00F8672E">
              <w:rPr>
                <w:rFonts w:ascii="宋体" w:hAnsi="宋体" w:hint="eastAsia"/>
                <w:sz w:val="24"/>
                <w:szCs w:val="24"/>
              </w:rPr>
              <w:t xml:space="preserve">。 </w:t>
            </w:r>
          </w:p>
          <w:p w14:paraId="1228D6E9" w14:textId="77777777" w:rsidR="000F2CE4" w:rsidRPr="00F8672E" w:rsidRDefault="000F2CE4" w:rsidP="005A721B">
            <w:pPr>
              <w:spacing w:line="400" w:lineRule="exact"/>
              <w:ind w:firstLineChars="200" w:firstLine="480"/>
              <w:rPr>
                <w:rFonts w:ascii="宋体" w:hAnsi="宋体"/>
                <w:sz w:val="24"/>
                <w:szCs w:val="24"/>
              </w:rPr>
            </w:pPr>
            <w:r w:rsidRPr="00F8672E">
              <w:rPr>
                <w:rFonts w:ascii="宋体" w:hAnsi="宋体" w:hint="eastAsia"/>
                <w:sz w:val="24"/>
                <w:szCs w:val="24"/>
              </w:rPr>
              <w:t>开标时，须提供市场监管总局关于发布参与实施政府采购节能产品、环境标志产品认证机构名录公告内认定的节能产品认证机构、环境标志产品认证机构出具的处于有效期之内的节能产品认证证书、环境标志产品认证证书原件或加盖公章的复印件，并单独列明一份优釆产品的清单</w:t>
            </w:r>
            <w:r w:rsidR="00F40BD3" w:rsidRPr="00F8672E">
              <w:rPr>
                <w:rFonts w:ascii="宋体" w:hAnsi="宋体" w:hint="eastAsia"/>
                <w:sz w:val="24"/>
                <w:szCs w:val="24"/>
              </w:rPr>
              <w:t>（标明单价及合计）</w:t>
            </w:r>
            <w:r w:rsidR="006A101B" w:rsidRPr="00F8672E">
              <w:rPr>
                <w:rFonts w:ascii="宋体" w:hAnsi="宋体" w:hint="eastAsia"/>
                <w:sz w:val="24"/>
                <w:szCs w:val="24"/>
              </w:rPr>
              <w:t>及中国政府采购网查询截图，</w:t>
            </w:r>
            <w:r w:rsidRPr="00F8672E">
              <w:rPr>
                <w:rFonts w:ascii="宋体" w:hAnsi="宋体" w:hint="eastAsia"/>
                <w:sz w:val="24"/>
                <w:szCs w:val="24"/>
              </w:rPr>
              <w:t>否则不得分。</w:t>
            </w:r>
          </w:p>
        </w:tc>
      </w:tr>
      <w:tr w:rsidR="00F8672E" w:rsidRPr="00F8672E" w14:paraId="2BE2E194" w14:textId="77777777" w:rsidTr="00452DA5">
        <w:trPr>
          <w:trHeight w:val="567"/>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1C86171" w14:textId="77777777" w:rsidR="000F2CE4" w:rsidRPr="00F8672E" w:rsidRDefault="000F2CE4" w:rsidP="005A721B">
            <w:pPr>
              <w:widowControl/>
              <w:jc w:val="left"/>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F4EE5E6" w14:textId="77777777" w:rsidR="000F2CE4" w:rsidRPr="00F8672E" w:rsidRDefault="000F2CE4" w:rsidP="005A721B">
            <w:pPr>
              <w:spacing w:line="400" w:lineRule="exact"/>
              <w:jc w:val="center"/>
              <w:rPr>
                <w:rFonts w:ascii="宋体" w:hAnsi="宋体"/>
                <w:sz w:val="24"/>
                <w:szCs w:val="24"/>
              </w:rPr>
            </w:pPr>
            <w:r w:rsidRPr="00F8672E">
              <w:rPr>
                <w:rStyle w:val="a7"/>
                <w:rFonts w:ascii="宋体" w:eastAsia="宋体" w:hAnsi="宋体"/>
                <w:sz w:val="24"/>
                <w:szCs w:val="24"/>
              </w:rPr>
              <w:t>技术评分加分</w:t>
            </w:r>
          </w:p>
        </w:tc>
        <w:tc>
          <w:tcPr>
            <w:tcW w:w="6947" w:type="dxa"/>
            <w:vMerge/>
            <w:tcBorders>
              <w:top w:val="single" w:sz="4" w:space="0" w:color="auto"/>
              <w:left w:val="single" w:sz="4" w:space="0" w:color="auto"/>
              <w:bottom w:val="single" w:sz="4" w:space="0" w:color="auto"/>
              <w:right w:val="single" w:sz="4" w:space="0" w:color="auto"/>
            </w:tcBorders>
            <w:vAlign w:val="center"/>
            <w:hideMark/>
          </w:tcPr>
          <w:p w14:paraId="30D664B9" w14:textId="77777777" w:rsidR="000F2CE4" w:rsidRPr="00F8672E" w:rsidRDefault="000F2CE4" w:rsidP="005A721B">
            <w:pPr>
              <w:widowControl/>
              <w:jc w:val="left"/>
              <w:rPr>
                <w:rFonts w:ascii="宋体" w:hAnsi="宋体"/>
                <w:sz w:val="24"/>
                <w:szCs w:val="24"/>
              </w:rPr>
            </w:pPr>
          </w:p>
        </w:tc>
      </w:tr>
    </w:tbl>
    <w:bookmarkEnd w:id="16"/>
    <w:p w14:paraId="39F4B279" w14:textId="77777777" w:rsidR="00EE6CCD" w:rsidRPr="00F8672E" w:rsidRDefault="00EE6CCD" w:rsidP="00EE6CCD">
      <w:pPr>
        <w:spacing w:line="400" w:lineRule="exact"/>
        <w:rPr>
          <w:rFonts w:ascii="宋体" w:hAnsi="宋体"/>
          <w:sz w:val="24"/>
          <w:szCs w:val="24"/>
        </w:rPr>
      </w:pPr>
      <w:r w:rsidRPr="00F8672E">
        <w:rPr>
          <w:rFonts w:ascii="宋体" w:hAnsi="宋体" w:hint="eastAsia"/>
          <w:sz w:val="24"/>
          <w:szCs w:val="24"/>
        </w:rPr>
        <w:t>说明：</w:t>
      </w:r>
    </w:p>
    <w:p w14:paraId="7B6F9F46" w14:textId="77777777" w:rsidR="00EE6CCD" w:rsidRPr="00F8672E" w:rsidRDefault="00EE6CCD" w:rsidP="00EE6CCD">
      <w:pPr>
        <w:spacing w:line="400" w:lineRule="exact"/>
        <w:ind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1</w:t>
      </w:r>
      <w:r w:rsidRPr="00F8672E">
        <w:rPr>
          <w:rFonts w:ascii="宋体" w:hAnsi="宋体" w:hint="eastAsia"/>
          <w:sz w:val="24"/>
          <w:szCs w:val="24"/>
        </w:rPr>
        <w:t>）供应商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043E4009" w14:textId="77777777" w:rsidR="00EE6CCD" w:rsidRPr="00F8672E" w:rsidRDefault="00EE6CCD" w:rsidP="00EE6CCD">
      <w:pPr>
        <w:spacing w:line="400" w:lineRule="exact"/>
        <w:ind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w:t>
      </w:r>
      <w:r w:rsidRPr="00F8672E">
        <w:rPr>
          <w:rFonts w:ascii="宋体" w:hAnsi="宋体" w:hint="eastAsia"/>
          <w:sz w:val="24"/>
          <w:szCs w:val="24"/>
        </w:rPr>
        <w:t>）以上评审标准中要求供应商提交相关证明材料原件（或复印件）的，未装订在响应文件中的不得分。</w:t>
      </w:r>
    </w:p>
    <w:p w14:paraId="632B59A2" w14:textId="77777777" w:rsidR="00EE6CCD" w:rsidRPr="00F8672E" w:rsidRDefault="00EE6CCD" w:rsidP="00EE6CCD">
      <w:pPr>
        <w:spacing w:line="400" w:lineRule="exact"/>
        <w:ind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3</w:t>
      </w:r>
      <w:r w:rsidRPr="00F8672E">
        <w:rPr>
          <w:rFonts w:ascii="宋体" w:hAnsi="宋体" w:hint="eastAsia"/>
          <w:sz w:val="24"/>
          <w:szCs w:val="24"/>
        </w:rPr>
        <w:t>）供应商以联合体的身份参与政府采购项目的，以商务部分加分最多的一家供应商</w:t>
      </w:r>
      <w:r w:rsidRPr="00F8672E">
        <w:rPr>
          <w:rFonts w:ascii="宋体" w:hAnsi="宋体" w:hint="eastAsia"/>
          <w:sz w:val="24"/>
          <w:szCs w:val="24"/>
        </w:rPr>
        <w:lastRenderedPageBreak/>
        <w:t>单位的加分为商务部分的加分。</w:t>
      </w:r>
    </w:p>
    <w:p w14:paraId="111A76D1" w14:textId="77777777" w:rsidR="00FB280D" w:rsidRPr="00F8672E" w:rsidRDefault="00EE6CCD" w:rsidP="00452DA5">
      <w:pPr>
        <w:spacing w:line="360" w:lineRule="auto"/>
        <w:ind w:leftChars="202" w:left="424"/>
        <w:rPr>
          <w:rFonts w:ascii="宋体" w:hAnsi="宋体"/>
          <w:sz w:val="24"/>
          <w:szCs w:val="24"/>
        </w:rPr>
      </w:pPr>
      <w:r w:rsidRPr="00F8672E">
        <w:rPr>
          <w:rFonts w:ascii="宋体" w:hAnsi="宋体" w:hint="eastAsia"/>
          <w:b/>
          <w:bCs/>
          <w:sz w:val="24"/>
          <w:szCs w:val="24"/>
        </w:rPr>
        <w:t>小</w:t>
      </w:r>
      <w:proofErr w:type="gramStart"/>
      <w:r w:rsidRPr="00F8672E">
        <w:rPr>
          <w:rFonts w:ascii="宋体" w:hAnsi="宋体" w:hint="eastAsia"/>
          <w:b/>
          <w:bCs/>
          <w:sz w:val="24"/>
          <w:szCs w:val="24"/>
        </w:rPr>
        <w:t>微企业</w:t>
      </w:r>
      <w:proofErr w:type="gramEnd"/>
      <w:r w:rsidRPr="00F8672E">
        <w:rPr>
          <w:rFonts w:ascii="宋体" w:hAnsi="宋体" w:hint="eastAsia"/>
          <w:b/>
          <w:bCs/>
          <w:sz w:val="24"/>
          <w:szCs w:val="24"/>
        </w:rPr>
        <w:t>和监狱企业、残疾人福利性单位价格扣除</w:t>
      </w:r>
      <w:r w:rsidRPr="00F8672E">
        <w:rPr>
          <w:rFonts w:ascii="宋体" w:hAnsi="宋体"/>
          <w:b/>
          <w:bCs/>
          <w:sz w:val="24"/>
          <w:szCs w:val="24"/>
        </w:rPr>
        <w:br/>
      </w:r>
      <w:r w:rsidRPr="00F8672E">
        <w:rPr>
          <w:rFonts w:ascii="宋体" w:hAnsi="宋体"/>
          <w:sz w:val="24"/>
          <w:szCs w:val="24"/>
        </w:rPr>
        <w:t>1</w:t>
      </w:r>
      <w:r w:rsidRPr="00F8672E">
        <w:rPr>
          <w:rFonts w:ascii="宋体" w:hAnsi="宋体" w:hint="eastAsia"/>
          <w:sz w:val="24"/>
          <w:szCs w:val="24"/>
        </w:rPr>
        <w:t>、小</w:t>
      </w:r>
      <w:proofErr w:type="gramStart"/>
      <w:r w:rsidRPr="00F8672E">
        <w:rPr>
          <w:rFonts w:ascii="宋体" w:hAnsi="宋体" w:hint="eastAsia"/>
          <w:sz w:val="24"/>
          <w:szCs w:val="24"/>
        </w:rPr>
        <w:t>微企业</w:t>
      </w:r>
      <w:proofErr w:type="gramEnd"/>
      <w:r w:rsidRPr="00F8672E">
        <w:rPr>
          <w:rFonts w:ascii="宋体" w:hAnsi="宋体" w:hint="eastAsia"/>
          <w:sz w:val="24"/>
          <w:szCs w:val="24"/>
        </w:rPr>
        <w:t>价格扣除</w:t>
      </w:r>
      <w:r w:rsidRPr="00F8672E">
        <w:rPr>
          <w:rFonts w:ascii="宋体" w:hAnsi="宋体"/>
          <w:sz w:val="24"/>
          <w:szCs w:val="24"/>
        </w:rPr>
        <w:br/>
      </w:r>
      <w:r w:rsidRPr="00F8672E">
        <w:rPr>
          <w:rFonts w:ascii="宋体" w:hAnsi="宋体" w:hint="eastAsia"/>
          <w:sz w:val="24"/>
          <w:szCs w:val="24"/>
        </w:rPr>
        <w:t>根据财政部、工业和信息部颁发的《政府采购促进中小企业发展暂行办法》（财库</w:t>
      </w:r>
      <w:r w:rsidRPr="00F8672E">
        <w:rPr>
          <w:rFonts w:ascii="宋体" w:hAnsi="宋体"/>
          <w:sz w:val="24"/>
          <w:szCs w:val="24"/>
        </w:rPr>
        <w:t>[2011]181</w:t>
      </w:r>
      <w:r w:rsidRPr="00F8672E">
        <w:rPr>
          <w:rFonts w:ascii="宋体" w:hAnsi="宋体" w:hint="eastAsia"/>
          <w:sz w:val="24"/>
          <w:szCs w:val="24"/>
        </w:rPr>
        <w:t>号）的规定，对小型和微型企业产品的价格给予</w:t>
      </w:r>
      <w:r w:rsidRPr="00F8672E">
        <w:rPr>
          <w:rFonts w:ascii="宋体" w:hAnsi="宋体"/>
          <w:sz w:val="24"/>
          <w:szCs w:val="24"/>
        </w:rPr>
        <w:t>6%</w:t>
      </w:r>
      <w:r w:rsidRPr="00F8672E">
        <w:rPr>
          <w:rFonts w:ascii="宋体" w:hAnsi="宋体" w:hint="eastAsia"/>
          <w:sz w:val="24"/>
          <w:szCs w:val="24"/>
        </w:rPr>
        <w:t>的扣除；价格扣除计算方法如下：</w:t>
      </w:r>
      <w:r w:rsidRPr="00F8672E">
        <w:rPr>
          <w:rFonts w:ascii="宋体" w:hAnsi="宋体"/>
          <w:sz w:val="24"/>
          <w:szCs w:val="24"/>
        </w:rPr>
        <w:br/>
      </w:r>
      <w:r w:rsidRPr="00F8672E">
        <w:rPr>
          <w:rFonts w:ascii="宋体" w:hAnsi="宋体" w:hint="eastAsia"/>
          <w:sz w:val="24"/>
          <w:szCs w:val="24"/>
        </w:rPr>
        <w:t>参与得分计算的价格＝投标报价</w:t>
      </w:r>
      <w:r w:rsidRPr="00F8672E">
        <w:rPr>
          <w:rFonts w:ascii="宋体" w:hAnsi="宋体"/>
          <w:sz w:val="24"/>
          <w:szCs w:val="24"/>
        </w:rPr>
        <w:t>-</w:t>
      </w:r>
      <w:r w:rsidRPr="00F8672E">
        <w:rPr>
          <w:rFonts w:ascii="宋体" w:hAnsi="宋体" w:hint="eastAsia"/>
          <w:sz w:val="24"/>
          <w:szCs w:val="24"/>
        </w:rPr>
        <w:t>小、</w:t>
      </w:r>
      <w:proofErr w:type="gramStart"/>
      <w:r w:rsidRPr="00F8672E">
        <w:rPr>
          <w:rFonts w:ascii="宋体" w:hAnsi="宋体" w:hint="eastAsia"/>
          <w:sz w:val="24"/>
          <w:szCs w:val="24"/>
        </w:rPr>
        <w:t>微企业</w:t>
      </w:r>
      <w:proofErr w:type="gramEnd"/>
      <w:r w:rsidRPr="00F8672E">
        <w:rPr>
          <w:rFonts w:ascii="宋体" w:hAnsi="宋体" w:hint="eastAsia"/>
          <w:sz w:val="24"/>
          <w:szCs w:val="24"/>
        </w:rPr>
        <w:t>产品的价格合计×</w:t>
      </w:r>
      <w:r w:rsidRPr="00F8672E">
        <w:rPr>
          <w:rFonts w:ascii="宋体" w:hAnsi="宋体"/>
          <w:sz w:val="24"/>
          <w:szCs w:val="24"/>
        </w:rPr>
        <w:t>6%</w:t>
      </w:r>
      <w:r w:rsidRPr="00F8672E">
        <w:rPr>
          <w:rFonts w:ascii="宋体" w:hAnsi="宋体" w:hint="eastAsia"/>
          <w:sz w:val="24"/>
          <w:szCs w:val="24"/>
        </w:rPr>
        <w:t>，此价格仅用于评审排序，一旦中标，不具有结算意义。</w:t>
      </w:r>
      <w:r w:rsidRPr="00F8672E">
        <w:rPr>
          <w:rFonts w:ascii="宋体" w:hAnsi="宋体"/>
          <w:sz w:val="24"/>
          <w:szCs w:val="24"/>
        </w:rPr>
        <w:br/>
      </w:r>
      <w:r w:rsidRPr="00F8672E">
        <w:rPr>
          <w:rFonts w:ascii="宋体" w:hAnsi="宋体" w:hint="eastAsia"/>
          <w:sz w:val="24"/>
          <w:szCs w:val="24"/>
        </w:rPr>
        <w:t>供应商为生产厂家的，须提供《中小企业声明函》并按谈判文件要求填写《小微、监狱、残疾人企业产品报价清单》，否则不给予价格扣除。</w:t>
      </w:r>
      <w:r w:rsidRPr="00F8672E">
        <w:rPr>
          <w:rFonts w:ascii="宋体" w:hAnsi="宋体"/>
          <w:sz w:val="24"/>
          <w:szCs w:val="24"/>
        </w:rPr>
        <w:br/>
      </w:r>
      <w:r w:rsidRPr="00F8672E">
        <w:rPr>
          <w:rFonts w:ascii="宋体" w:hAnsi="宋体" w:hint="eastAsia"/>
          <w:sz w:val="24"/>
          <w:szCs w:val="24"/>
        </w:rPr>
        <w:t>供应商为代理商的，须提供本单位及所投产品生产厂家的《中小企业声明函》。并按</w:t>
      </w:r>
      <w:r w:rsidR="0006738C" w:rsidRPr="00F8672E">
        <w:rPr>
          <w:rFonts w:ascii="宋体" w:hAnsi="宋体" w:hint="eastAsia"/>
          <w:sz w:val="24"/>
          <w:szCs w:val="24"/>
        </w:rPr>
        <w:t>磋商</w:t>
      </w:r>
      <w:r w:rsidRPr="00F8672E">
        <w:rPr>
          <w:rFonts w:ascii="宋体" w:hAnsi="宋体" w:hint="eastAsia"/>
          <w:sz w:val="24"/>
          <w:szCs w:val="24"/>
        </w:rPr>
        <w:t>文件要求填写《小微、监狱、残疾人企业产品报价清单》否则不给予价格扣除。</w:t>
      </w:r>
      <w:r w:rsidRPr="00F8672E">
        <w:rPr>
          <w:rFonts w:ascii="宋体" w:hAnsi="宋体"/>
          <w:sz w:val="24"/>
          <w:szCs w:val="24"/>
        </w:rPr>
        <w:br/>
        <w:t>2</w:t>
      </w:r>
      <w:r w:rsidRPr="00F8672E">
        <w:rPr>
          <w:rFonts w:ascii="宋体" w:hAnsi="宋体" w:hint="eastAsia"/>
          <w:sz w:val="24"/>
          <w:szCs w:val="24"/>
        </w:rPr>
        <w:t>、监狱企业价格扣除</w:t>
      </w:r>
      <w:r w:rsidRPr="00F8672E">
        <w:rPr>
          <w:rFonts w:ascii="宋体" w:hAnsi="宋体"/>
          <w:sz w:val="24"/>
          <w:szCs w:val="24"/>
        </w:rPr>
        <w:br/>
      </w:r>
      <w:r w:rsidRPr="00F8672E">
        <w:rPr>
          <w:rFonts w:ascii="宋体" w:hAnsi="宋体" w:hint="eastAsia"/>
          <w:sz w:val="24"/>
          <w:szCs w:val="24"/>
        </w:rPr>
        <w:t>根据财政部、司法部颁发的《财政部司法部关于政府采购支持监狱企业发展有关问题的通知》（财库</w:t>
      </w:r>
      <w:r w:rsidRPr="00F8672E">
        <w:rPr>
          <w:rFonts w:ascii="宋体" w:hAnsi="宋体"/>
          <w:sz w:val="24"/>
          <w:szCs w:val="24"/>
        </w:rPr>
        <w:t>[2014]68</w:t>
      </w:r>
      <w:r w:rsidRPr="00F8672E">
        <w:rPr>
          <w:rFonts w:ascii="宋体" w:hAnsi="宋体" w:hint="eastAsia"/>
          <w:sz w:val="24"/>
          <w:szCs w:val="24"/>
        </w:rPr>
        <w:t>号）的规定，如供应商为符合上述通知中规定的监狱企业，视同小型、微型企业，享受评审中价格扣除的政府采购政策，按照上述第</w:t>
      </w:r>
      <w:r w:rsidRPr="00F8672E">
        <w:rPr>
          <w:rFonts w:ascii="宋体" w:hAnsi="宋体"/>
          <w:sz w:val="24"/>
          <w:szCs w:val="24"/>
        </w:rPr>
        <w:t>1</w:t>
      </w:r>
      <w:r w:rsidRPr="00F8672E">
        <w:rPr>
          <w:rFonts w:ascii="宋体" w:hAnsi="宋体" w:hint="eastAsia"/>
          <w:sz w:val="24"/>
          <w:szCs w:val="24"/>
        </w:rPr>
        <w:t>条的规定及方法进行价格扣除。</w:t>
      </w:r>
      <w:r w:rsidRPr="00F8672E">
        <w:rPr>
          <w:rFonts w:ascii="宋体" w:hAnsi="宋体"/>
          <w:sz w:val="24"/>
          <w:szCs w:val="24"/>
        </w:rPr>
        <w:br/>
      </w:r>
      <w:r w:rsidRPr="00F8672E">
        <w:rPr>
          <w:rFonts w:ascii="宋体" w:hAnsi="宋体" w:hint="eastAsia"/>
          <w:sz w:val="24"/>
          <w:szCs w:val="24"/>
        </w:rPr>
        <w:t>供应商须提供省级以上监狱管理局、戒毒管理局（含新疆生产建设兵团）出具的属于监狱企业的证明文件原件。原件在递交响应文件截止时间前随响应文件一起递交，并将相应复印件加盖公章做入响应文件中，否则不给予价格扣除。</w:t>
      </w:r>
      <w:r w:rsidRPr="00F8672E">
        <w:rPr>
          <w:rFonts w:ascii="宋体" w:hAnsi="宋体"/>
          <w:sz w:val="24"/>
          <w:szCs w:val="24"/>
        </w:rPr>
        <w:br/>
        <w:t>3</w:t>
      </w:r>
      <w:r w:rsidRPr="00F8672E">
        <w:rPr>
          <w:rFonts w:ascii="宋体" w:hAnsi="宋体" w:hint="eastAsia"/>
          <w:sz w:val="24"/>
          <w:szCs w:val="24"/>
        </w:rPr>
        <w:t>、残疾人福利性单位价格扣除</w:t>
      </w:r>
      <w:r w:rsidRPr="00F8672E">
        <w:rPr>
          <w:rFonts w:ascii="宋体" w:hAnsi="宋体"/>
          <w:sz w:val="24"/>
          <w:szCs w:val="24"/>
        </w:rPr>
        <w:br/>
      </w:r>
      <w:r w:rsidRPr="00F8672E">
        <w:rPr>
          <w:rFonts w:ascii="宋体" w:hAnsi="宋体" w:hint="eastAsia"/>
          <w:sz w:val="24"/>
          <w:szCs w:val="24"/>
        </w:rPr>
        <w:t>根据财政部、民政部、中国人残疾人联合会颁发的《财政部民政部中国人残疾人联合会关于促进残疾人就业政府采购政策的通知》（财库</w:t>
      </w:r>
      <w:r w:rsidRPr="00F8672E">
        <w:rPr>
          <w:rFonts w:ascii="宋体" w:hAnsi="宋体"/>
          <w:sz w:val="24"/>
          <w:szCs w:val="24"/>
        </w:rPr>
        <w:t>[2017]141</w:t>
      </w:r>
      <w:r w:rsidRPr="00F8672E">
        <w:rPr>
          <w:rFonts w:ascii="宋体" w:hAnsi="宋体" w:hint="eastAsia"/>
          <w:sz w:val="24"/>
          <w:szCs w:val="24"/>
        </w:rPr>
        <w:t>号）的规定，如供应商为符合上述通知中规定的残疾人福利性单位，视同小型、微型企业，享受评审中价格扣除的政府采购政策，按照上述第</w:t>
      </w:r>
      <w:r w:rsidRPr="00F8672E">
        <w:rPr>
          <w:rFonts w:ascii="宋体" w:hAnsi="宋体"/>
          <w:sz w:val="24"/>
          <w:szCs w:val="24"/>
        </w:rPr>
        <w:t>1</w:t>
      </w:r>
      <w:r w:rsidRPr="00F8672E">
        <w:rPr>
          <w:rFonts w:ascii="宋体" w:hAnsi="宋体" w:hint="eastAsia"/>
          <w:sz w:val="24"/>
          <w:szCs w:val="24"/>
        </w:rPr>
        <w:t>条的规定及方法进行价格扣除。残疾人福利性单位属于小型、微型企业的不重复享受政策。</w:t>
      </w:r>
      <w:r w:rsidRPr="00F8672E">
        <w:rPr>
          <w:rFonts w:ascii="宋体" w:hAnsi="宋体"/>
          <w:sz w:val="24"/>
          <w:szCs w:val="24"/>
        </w:rPr>
        <w:br/>
      </w:r>
      <w:r w:rsidRPr="00F8672E">
        <w:rPr>
          <w:rFonts w:ascii="宋体" w:hAnsi="宋体" w:hint="eastAsia"/>
          <w:sz w:val="24"/>
          <w:szCs w:val="24"/>
        </w:rPr>
        <w:t>供应商须提供《残疾人福利性单位声明函》。原件在递交响应文件截止时间前随响应文件一起递交，并将相应复印件加盖公章做入响应文件中，否则不给予价格扣除。</w:t>
      </w:r>
      <w:r w:rsidRPr="00F8672E">
        <w:rPr>
          <w:rFonts w:ascii="宋体" w:hAnsi="宋体"/>
          <w:sz w:val="24"/>
          <w:szCs w:val="24"/>
        </w:rPr>
        <w:br/>
        <w:t>4</w:t>
      </w:r>
      <w:r w:rsidRPr="00F8672E">
        <w:rPr>
          <w:rFonts w:ascii="宋体" w:hAnsi="宋体" w:hint="eastAsia"/>
          <w:sz w:val="24"/>
          <w:szCs w:val="24"/>
        </w:rPr>
        <w:t>、供应商须对提供的小微企业、监狱企业、残疾人福利性单位的证明材料真实性负责，严禁供应商提供虚假信息骗取中标、成交，一经发现，取消成交资格，磋商保证金不予</w:t>
      </w:r>
      <w:r w:rsidRPr="00F8672E">
        <w:rPr>
          <w:rFonts w:ascii="宋体" w:hAnsi="宋体" w:hint="eastAsia"/>
          <w:sz w:val="24"/>
          <w:szCs w:val="24"/>
        </w:rPr>
        <w:lastRenderedPageBreak/>
        <w:t>退还，并上报相关部门，禁止其</w:t>
      </w:r>
      <w:r w:rsidRPr="00F8672E">
        <w:rPr>
          <w:rFonts w:ascii="宋体" w:hAnsi="宋体"/>
          <w:sz w:val="24"/>
          <w:szCs w:val="24"/>
        </w:rPr>
        <w:t>3</w:t>
      </w:r>
      <w:r w:rsidRPr="00F8672E">
        <w:rPr>
          <w:rFonts w:ascii="宋体" w:hAnsi="宋体" w:hint="eastAsia"/>
          <w:sz w:val="24"/>
          <w:szCs w:val="24"/>
        </w:rPr>
        <w:t>年内参与政府采购活动。</w:t>
      </w:r>
    </w:p>
    <w:p w14:paraId="3F4CF708" w14:textId="77777777" w:rsidR="00FB280D" w:rsidRPr="00F8672E" w:rsidRDefault="00EE6CCD" w:rsidP="00BB652F">
      <w:pPr>
        <w:spacing w:afterLines="50" w:after="156"/>
        <w:jc w:val="center"/>
        <w:outlineLvl w:val="1"/>
        <w:rPr>
          <w:rFonts w:ascii="宋体" w:hAnsi="宋体"/>
          <w:sz w:val="28"/>
          <w:szCs w:val="28"/>
        </w:rPr>
      </w:pPr>
      <w:bookmarkStart w:id="17" w:name="_Toc469327358"/>
      <w:bookmarkStart w:id="18" w:name="_Toc530572433"/>
      <w:r w:rsidRPr="00F8672E">
        <w:rPr>
          <w:rFonts w:ascii="宋体" w:hAnsi="宋体" w:hint="eastAsia"/>
          <w:sz w:val="28"/>
          <w:szCs w:val="28"/>
        </w:rPr>
        <w:t>第六</w:t>
      </w:r>
      <w:r w:rsidR="00FB280D" w:rsidRPr="00F8672E">
        <w:rPr>
          <w:rFonts w:ascii="宋体" w:hAnsi="宋体" w:hint="eastAsia"/>
          <w:sz w:val="28"/>
          <w:szCs w:val="28"/>
        </w:rPr>
        <w:t>章</w:t>
      </w:r>
      <w:r w:rsidR="00FB280D" w:rsidRPr="00F8672E">
        <w:rPr>
          <w:rFonts w:ascii="宋体" w:hAnsi="宋体"/>
          <w:sz w:val="28"/>
          <w:szCs w:val="28"/>
        </w:rPr>
        <w:t xml:space="preserve">  </w:t>
      </w:r>
      <w:r w:rsidR="00FB280D" w:rsidRPr="00F8672E">
        <w:rPr>
          <w:rFonts w:ascii="宋体" w:hAnsi="宋体" w:hint="eastAsia"/>
          <w:sz w:val="28"/>
          <w:szCs w:val="28"/>
        </w:rPr>
        <w:t>供应商须知</w:t>
      </w:r>
      <w:bookmarkEnd w:id="17"/>
      <w:bookmarkEnd w:id="18"/>
    </w:p>
    <w:p w14:paraId="06ADD636" w14:textId="77777777" w:rsidR="00FB280D" w:rsidRPr="00F8672E" w:rsidRDefault="00FB280D" w:rsidP="000F726D">
      <w:pPr>
        <w:spacing w:line="360" w:lineRule="auto"/>
        <w:ind w:firstLineChars="171" w:firstLine="479"/>
        <w:rPr>
          <w:rStyle w:val="a8"/>
          <w:rFonts w:ascii="宋体" w:eastAsia="宋体" w:hAnsi="宋体"/>
        </w:rPr>
      </w:pPr>
      <w:bookmarkStart w:id="19" w:name="_Toc469327359"/>
      <w:r w:rsidRPr="00F8672E">
        <w:rPr>
          <w:rStyle w:val="a8"/>
          <w:rFonts w:ascii="宋体" w:eastAsia="宋体" w:hAnsi="宋体"/>
        </w:rPr>
        <w:t>1.</w:t>
      </w:r>
      <w:r w:rsidRPr="00F8672E">
        <w:rPr>
          <w:rStyle w:val="a8"/>
          <w:rFonts w:ascii="宋体" w:eastAsia="宋体" w:hAnsi="宋体" w:hint="eastAsia"/>
        </w:rPr>
        <w:t>采购依据以及原则</w:t>
      </w:r>
      <w:bookmarkEnd w:id="19"/>
    </w:p>
    <w:p w14:paraId="55FF831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w:t>
      </w:r>
      <w:r w:rsidRPr="00F8672E">
        <w:rPr>
          <w:rFonts w:ascii="宋体" w:hAnsi="宋体" w:hint="eastAsia"/>
          <w:sz w:val="24"/>
          <w:szCs w:val="24"/>
        </w:rPr>
        <w:t>《中华人民共和国政府采购法》；</w:t>
      </w:r>
    </w:p>
    <w:p w14:paraId="465539BD"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w:t>
      </w:r>
      <w:r w:rsidRPr="00F8672E">
        <w:rPr>
          <w:rFonts w:ascii="宋体" w:hAnsi="宋体" w:hint="eastAsia"/>
          <w:sz w:val="24"/>
          <w:szCs w:val="24"/>
        </w:rPr>
        <w:t>《中华人民共和国合同法》；</w:t>
      </w:r>
    </w:p>
    <w:p w14:paraId="4E94D17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1.3</w:t>
      </w:r>
      <w:r w:rsidRPr="00F8672E">
        <w:rPr>
          <w:rFonts w:ascii="宋体" w:hAnsi="宋体" w:hint="eastAsia"/>
          <w:sz w:val="24"/>
          <w:szCs w:val="24"/>
        </w:rPr>
        <w:t>《中华人民共和国政府采购法实施条例》；</w:t>
      </w:r>
    </w:p>
    <w:p w14:paraId="3E3498D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1.4</w:t>
      </w:r>
      <w:r w:rsidRPr="00F8672E">
        <w:rPr>
          <w:rFonts w:ascii="宋体" w:hAnsi="宋体" w:hint="eastAsia"/>
          <w:sz w:val="24"/>
          <w:szCs w:val="24"/>
        </w:rPr>
        <w:t>《政府采购竞争性磋商采购方式管理暂行办法》；</w:t>
      </w:r>
    </w:p>
    <w:p w14:paraId="02D895C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w:t>
      </w:r>
      <w:r w:rsidRPr="00F8672E">
        <w:rPr>
          <w:rFonts w:ascii="宋体" w:hAnsi="宋体" w:hint="eastAsia"/>
          <w:sz w:val="24"/>
          <w:szCs w:val="24"/>
        </w:rPr>
        <w:t>《政府采购质疑和投诉办法》；</w:t>
      </w:r>
    </w:p>
    <w:p w14:paraId="49F697B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1.6</w:t>
      </w:r>
      <w:r w:rsidRPr="00F8672E">
        <w:rPr>
          <w:rFonts w:ascii="宋体" w:hAnsi="宋体" w:hint="eastAsia"/>
          <w:sz w:val="24"/>
          <w:szCs w:val="24"/>
        </w:rPr>
        <w:t>《山东省政府采购管理办法》；</w:t>
      </w:r>
    </w:p>
    <w:p w14:paraId="1426DF3D"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w:t>
      </w:r>
      <w:r w:rsidRPr="00F8672E">
        <w:rPr>
          <w:rFonts w:ascii="宋体" w:hAnsi="宋体" w:hint="eastAsia"/>
          <w:sz w:val="24"/>
          <w:szCs w:val="24"/>
        </w:rPr>
        <w:t>其他有关法律、行政法规以及省市规范性文件规定。</w:t>
      </w:r>
    </w:p>
    <w:p w14:paraId="324EE188" w14:textId="77777777" w:rsidR="00FB280D" w:rsidRPr="00F8672E" w:rsidRDefault="00FB280D" w:rsidP="000F726D">
      <w:pPr>
        <w:spacing w:line="360" w:lineRule="auto"/>
        <w:ind w:firstLineChars="171" w:firstLine="479"/>
        <w:rPr>
          <w:rStyle w:val="a8"/>
          <w:rFonts w:ascii="宋体" w:eastAsia="宋体" w:hAnsi="宋体"/>
        </w:rPr>
      </w:pPr>
      <w:bookmarkStart w:id="20" w:name="_Toc469327360"/>
      <w:r w:rsidRPr="00F8672E">
        <w:rPr>
          <w:rStyle w:val="a8"/>
          <w:rFonts w:ascii="宋体" w:eastAsia="宋体" w:hAnsi="宋体"/>
        </w:rPr>
        <w:t>2.</w:t>
      </w:r>
      <w:r w:rsidRPr="00F8672E">
        <w:rPr>
          <w:rStyle w:val="a8"/>
          <w:rFonts w:ascii="宋体" w:eastAsia="宋体" w:hAnsi="宋体" w:hint="eastAsia"/>
        </w:rPr>
        <w:t>合格的供应商</w:t>
      </w:r>
      <w:bookmarkEnd w:id="20"/>
    </w:p>
    <w:p w14:paraId="172EE4F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2.1</w:t>
      </w:r>
      <w:r w:rsidRPr="00F8672E">
        <w:rPr>
          <w:rFonts w:ascii="宋体" w:hAnsi="宋体" w:hint="eastAsia"/>
          <w:sz w:val="24"/>
          <w:szCs w:val="24"/>
        </w:rPr>
        <w:t>符合《中华人民共和国政府采购法》第二十二条第一款规定的条件；</w:t>
      </w:r>
    </w:p>
    <w:p w14:paraId="7D139BC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2.2</w:t>
      </w:r>
      <w:r w:rsidRPr="00F8672E">
        <w:rPr>
          <w:rFonts w:ascii="宋体" w:hAnsi="宋体" w:hint="eastAsia"/>
          <w:sz w:val="24"/>
          <w:szCs w:val="24"/>
        </w:rPr>
        <w:t>符合本磋商文件、公告规定的资格要求，</w:t>
      </w:r>
      <w:proofErr w:type="gramStart"/>
      <w:r w:rsidRPr="00F8672E">
        <w:rPr>
          <w:rFonts w:ascii="宋体" w:hAnsi="宋体" w:hint="eastAsia"/>
          <w:sz w:val="24"/>
          <w:szCs w:val="24"/>
        </w:rPr>
        <w:t>且按照</w:t>
      </w:r>
      <w:proofErr w:type="gramEnd"/>
      <w:r w:rsidRPr="00F8672E">
        <w:rPr>
          <w:rFonts w:ascii="宋体" w:hAnsi="宋体" w:hint="eastAsia"/>
          <w:sz w:val="24"/>
          <w:szCs w:val="24"/>
        </w:rPr>
        <w:t>要求提供相关证明材料；</w:t>
      </w:r>
    </w:p>
    <w:p w14:paraId="744CAB6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2.3</w:t>
      </w:r>
      <w:r w:rsidRPr="00F8672E">
        <w:rPr>
          <w:rFonts w:ascii="宋体" w:hAnsi="宋体" w:hint="eastAsia"/>
          <w:sz w:val="24"/>
          <w:szCs w:val="24"/>
        </w:rPr>
        <w:t>采购人、采购代理机构通过信用中国、中国政府采购网查询供应商信用记录，未被列入失信被执行人、重大税收违法案件当事人名单及政府采购严重违法失信行为记录名单的；</w:t>
      </w:r>
    </w:p>
    <w:p w14:paraId="3C59C8B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2.4</w:t>
      </w:r>
      <w:r w:rsidRPr="00F8672E">
        <w:rPr>
          <w:rFonts w:ascii="宋体" w:hAnsi="宋体" w:hint="eastAsia"/>
          <w:sz w:val="24"/>
          <w:szCs w:val="24"/>
        </w:rPr>
        <w:t>提供的资料真实、完整、有效；</w:t>
      </w:r>
    </w:p>
    <w:p w14:paraId="5B761D6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2.5</w:t>
      </w:r>
      <w:r w:rsidRPr="00F8672E">
        <w:rPr>
          <w:rFonts w:ascii="宋体" w:hAnsi="宋体" w:hint="eastAsia"/>
          <w:sz w:val="24"/>
          <w:szCs w:val="24"/>
        </w:rPr>
        <w:t>在以往的政府采购活动中没有违纪、违规、违约等不良行为；</w:t>
      </w:r>
    </w:p>
    <w:p w14:paraId="5D51C03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2.6</w:t>
      </w:r>
      <w:r w:rsidRPr="00F8672E">
        <w:rPr>
          <w:rFonts w:ascii="宋体" w:hAnsi="宋体" w:hint="eastAsia"/>
          <w:sz w:val="24"/>
          <w:szCs w:val="24"/>
        </w:rPr>
        <w:t>符合其它有关法律、行政法规及相关规定。</w:t>
      </w:r>
    </w:p>
    <w:p w14:paraId="2448F898" w14:textId="77777777" w:rsidR="00FB280D" w:rsidRPr="00F8672E" w:rsidRDefault="00FB280D" w:rsidP="000F726D">
      <w:pPr>
        <w:spacing w:line="360" w:lineRule="auto"/>
        <w:ind w:firstLineChars="171" w:firstLine="479"/>
        <w:rPr>
          <w:rStyle w:val="a8"/>
          <w:rFonts w:ascii="宋体" w:eastAsia="宋体" w:hAnsi="宋体"/>
        </w:rPr>
      </w:pPr>
      <w:bookmarkStart w:id="21" w:name="_Toc469327361"/>
      <w:r w:rsidRPr="00F8672E">
        <w:rPr>
          <w:rStyle w:val="a8"/>
          <w:rFonts w:ascii="宋体" w:eastAsia="宋体" w:hAnsi="宋体"/>
        </w:rPr>
        <w:t>3.</w:t>
      </w:r>
      <w:r w:rsidRPr="00F8672E">
        <w:rPr>
          <w:rStyle w:val="a8"/>
          <w:rFonts w:ascii="宋体" w:eastAsia="宋体" w:hAnsi="宋体" w:hint="eastAsia"/>
        </w:rPr>
        <w:t>保密</w:t>
      </w:r>
      <w:bookmarkEnd w:id="21"/>
    </w:p>
    <w:p w14:paraId="1E75B28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参与采购活动的当事人</w:t>
      </w:r>
      <w:proofErr w:type="gramStart"/>
      <w:r w:rsidRPr="00F8672E">
        <w:rPr>
          <w:rFonts w:ascii="宋体" w:hAnsi="宋体" w:hint="eastAsia"/>
          <w:sz w:val="24"/>
          <w:szCs w:val="24"/>
        </w:rPr>
        <w:t>应对磋商</w:t>
      </w:r>
      <w:proofErr w:type="gramEnd"/>
      <w:r w:rsidRPr="00F8672E">
        <w:rPr>
          <w:rFonts w:ascii="宋体" w:hAnsi="宋体" w:hint="eastAsia"/>
          <w:sz w:val="24"/>
          <w:szCs w:val="24"/>
        </w:rPr>
        <w:t>文件和响应文件中的商业和技术等秘密保密，违者应对由此造成的后果承担法律责任。</w:t>
      </w:r>
    </w:p>
    <w:p w14:paraId="244F3160" w14:textId="77777777" w:rsidR="00FB280D" w:rsidRPr="00F8672E" w:rsidRDefault="00FB280D" w:rsidP="000F726D">
      <w:pPr>
        <w:spacing w:line="360" w:lineRule="auto"/>
        <w:ind w:firstLineChars="171" w:firstLine="479"/>
        <w:rPr>
          <w:rStyle w:val="a8"/>
          <w:rFonts w:ascii="宋体" w:eastAsia="宋体" w:hAnsi="宋体"/>
        </w:rPr>
      </w:pPr>
      <w:bookmarkStart w:id="22" w:name="_Toc469327362"/>
      <w:r w:rsidRPr="00F8672E">
        <w:rPr>
          <w:rStyle w:val="a8"/>
          <w:rFonts w:ascii="宋体" w:eastAsia="宋体" w:hAnsi="宋体"/>
        </w:rPr>
        <w:t>4.</w:t>
      </w:r>
      <w:r w:rsidRPr="00F8672E">
        <w:rPr>
          <w:rStyle w:val="a8"/>
          <w:rFonts w:ascii="宋体" w:eastAsia="宋体" w:hAnsi="宋体" w:hint="eastAsia"/>
        </w:rPr>
        <w:t>语言文字、计量单位、时间单位、报价有效期及参加采购活动费用</w:t>
      </w:r>
      <w:bookmarkEnd w:id="22"/>
    </w:p>
    <w:p w14:paraId="0D25F02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4.1</w:t>
      </w:r>
      <w:r w:rsidRPr="00F8672E">
        <w:rPr>
          <w:rFonts w:ascii="宋体" w:hAnsi="宋体" w:hint="eastAsia"/>
          <w:sz w:val="24"/>
          <w:szCs w:val="24"/>
        </w:rPr>
        <w:t>语言文字</w:t>
      </w:r>
    </w:p>
    <w:p w14:paraId="037B4F42"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除专用术语外，与采购活动有关的语言均使用简体中文。必要时专用术语应附有中文注释。如供应商提交的支持文件和印刷的文献使用另一种语言，应附有相应内容的中文翻译本，在解释响应文件时以中文翻译本为准。</w:t>
      </w:r>
    </w:p>
    <w:p w14:paraId="2C9C3BD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4.2</w:t>
      </w:r>
      <w:r w:rsidRPr="00F8672E">
        <w:rPr>
          <w:rFonts w:ascii="宋体" w:hAnsi="宋体" w:hint="eastAsia"/>
          <w:sz w:val="24"/>
          <w:szCs w:val="24"/>
        </w:rPr>
        <w:t>计量单位</w:t>
      </w:r>
    </w:p>
    <w:p w14:paraId="00B08F0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lastRenderedPageBreak/>
        <w:t>除磋商文件另有规定外，计量均应采用中华人民共和国法定计量单位；所有报价一律使用人民币，货币单位为“元”。</w:t>
      </w:r>
    </w:p>
    <w:p w14:paraId="106BFD4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4.3</w:t>
      </w:r>
      <w:r w:rsidRPr="00F8672E">
        <w:rPr>
          <w:rFonts w:ascii="宋体" w:hAnsi="宋体" w:hint="eastAsia"/>
          <w:sz w:val="24"/>
          <w:szCs w:val="24"/>
        </w:rPr>
        <w:t>时间单位</w:t>
      </w:r>
    </w:p>
    <w:p w14:paraId="19E0385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除磋商文件中另有规定外，磋商文件所使用的时间单位“天”、“日”均指日历天，时、分均为北京时间。</w:t>
      </w:r>
    </w:p>
    <w:p w14:paraId="49DDC1F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4.4</w:t>
      </w:r>
      <w:r w:rsidRPr="00F8672E">
        <w:rPr>
          <w:rFonts w:ascii="宋体" w:hAnsi="宋体" w:hint="eastAsia"/>
          <w:sz w:val="24"/>
          <w:szCs w:val="24"/>
        </w:rPr>
        <w:t>报价有效期</w:t>
      </w:r>
    </w:p>
    <w:p w14:paraId="5B6657C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4.4.1</w:t>
      </w:r>
      <w:r w:rsidRPr="00F8672E">
        <w:rPr>
          <w:rFonts w:ascii="宋体" w:hAnsi="宋体" w:hint="eastAsia"/>
          <w:sz w:val="24"/>
          <w:szCs w:val="24"/>
        </w:rPr>
        <w:t>在供应商须知前附表规定的报价有效期内，响应文件以及其补充、承诺等部分均保持有效。</w:t>
      </w:r>
    </w:p>
    <w:p w14:paraId="0042ADB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4.4.2</w:t>
      </w:r>
      <w:r w:rsidRPr="00F8672E">
        <w:rPr>
          <w:rFonts w:ascii="宋体" w:hAnsi="宋体" w:hint="eastAsia"/>
          <w:sz w:val="24"/>
          <w:szCs w:val="24"/>
        </w:rPr>
        <w:t>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14:paraId="190EE3F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4.5</w:t>
      </w:r>
      <w:r w:rsidRPr="00F8672E">
        <w:rPr>
          <w:rFonts w:ascii="宋体" w:hAnsi="宋体" w:hint="eastAsia"/>
          <w:sz w:val="24"/>
          <w:szCs w:val="24"/>
        </w:rPr>
        <w:t>参加采购活动费用</w:t>
      </w:r>
    </w:p>
    <w:p w14:paraId="6B4CC4E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供应商应自行承担其准备和参加采购活动发生的所有费用。</w:t>
      </w:r>
    </w:p>
    <w:p w14:paraId="7B2A2337" w14:textId="77777777" w:rsidR="00FB280D" w:rsidRPr="00F8672E" w:rsidRDefault="00FB280D" w:rsidP="000F726D">
      <w:pPr>
        <w:spacing w:line="360" w:lineRule="auto"/>
        <w:ind w:firstLineChars="171" w:firstLine="479"/>
        <w:rPr>
          <w:rStyle w:val="a8"/>
          <w:rFonts w:ascii="宋体" w:eastAsia="宋体" w:hAnsi="宋体"/>
        </w:rPr>
      </w:pPr>
      <w:bookmarkStart w:id="23" w:name="_Toc469327363"/>
      <w:r w:rsidRPr="00F8672E">
        <w:rPr>
          <w:rStyle w:val="a8"/>
          <w:rFonts w:ascii="宋体" w:eastAsia="宋体" w:hAnsi="宋体"/>
        </w:rPr>
        <w:t>5.</w:t>
      </w:r>
      <w:r w:rsidRPr="00F8672E">
        <w:rPr>
          <w:rStyle w:val="a8"/>
          <w:rFonts w:ascii="宋体" w:eastAsia="宋体" w:hAnsi="宋体" w:hint="eastAsia"/>
        </w:rPr>
        <w:t>踏勘现场</w:t>
      </w:r>
      <w:bookmarkEnd w:id="23"/>
    </w:p>
    <w:p w14:paraId="1A95F6D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5.1</w:t>
      </w:r>
      <w:r w:rsidRPr="00F8672E">
        <w:rPr>
          <w:rFonts w:ascii="宋体" w:hAnsi="宋体" w:hint="eastAsia"/>
          <w:sz w:val="24"/>
          <w:szCs w:val="24"/>
        </w:rPr>
        <w:t>供应商须知前附表规定组织踏勘现场的，采购人必须按照规定时间、地点组织供应商踏勘项目现场，以便供应商获取有关编制响应文件和签署合同所涉及现场的资料。供应商承担踏勘现场所发生的自身费用。</w:t>
      </w:r>
    </w:p>
    <w:p w14:paraId="062B1AF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5.2</w:t>
      </w:r>
      <w:r w:rsidRPr="00F8672E">
        <w:rPr>
          <w:rFonts w:ascii="宋体" w:hAnsi="宋体" w:hint="eastAsia"/>
          <w:sz w:val="24"/>
          <w:szCs w:val="24"/>
        </w:rPr>
        <w:t>采购人向供应商提供的有关现场的资料和数据，是采购人现有的能使供应商利用的资料，采购人对供应商由此而做出的推论、理解和结论不负责任。</w:t>
      </w:r>
    </w:p>
    <w:p w14:paraId="3EB6BB3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5.3</w:t>
      </w:r>
      <w:r w:rsidRPr="00F8672E">
        <w:rPr>
          <w:rFonts w:ascii="宋体" w:hAnsi="宋体" w:hint="eastAsia"/>
          <w:sz w:val="24"/>
          <w:szCs w:val="24"/>
        </w:rPr>
        <w:t>供应商经过采购人允许，可以进入项目现场踏勘，但不得因此使采购人承担有关责任和蒙受损失。除采购</w:t>
      </w:r>
      <w:proofErr w:type="gramStart"/>
      <w:r w:rsidRPr="00F8672E">
        <w:rPr>
          <w:rFonts w:ascii="宋体" w:hAnsi="宋体" w:hint="eastAsia"/>
          <w:sz w:val="24"/>
          <w:szCs w:val="24"/>
        </w:rPr>
        <w:t>人原因</w:t>
      </w:r>
      <w:proofErr w:type="gramEnd"/>
      <w:r w:rsidRPr="00F8672E">
        <w:rPr>
          <w:rFonts w:ascii="宋体" w:hAnsi="宋体" w:hint="eastAsia"/>
          <w:sz w:val="24"/>
          <w:szCs w:val="24"/>
        </w:rPr>
        <w:t>外，供应商应对踏勘现场而造成的死亡、人身伤害、财产损失、损害以及其它任何损失、损害和引起的费用和开支承担责任。</w:t>
      </w:r>
    </w:p>
    <w:p w14:paraId="033A0BE0" w14:textId="77777777" w:rsidR="00FB280D" w:rsidRPr="00F8672E" w:rsidRDefault="00FB280D" w:rsidP="000F726D">
      <w:pPr>
        <w:spacing w:line="360" w:lineRule="auto"/>
        <w:ind w:firstLineChars="171" w:firstLine="479"/>
        <w:rPr>
          <w:rStyle w:val="a8"/>
          <w:rFonts w:ascii="宋体" w:eastAsia="宋体" w:hAnsi="宋体"/>
        </w:rPr>
      </w:pPr>
      <w:bookmarkStart w:id="24" w:name="_Toc469327364"/>
      <w:r w:rsidRPr="00F8672E">
        <w:rPr>
          <w:rStyle w:val="a8"/>
          <w:rFonts w:ascii="宋体" w:eastAsia="宋体" w:hAnsi="宋体"/>
        </w:rPr>
        <w:t>6.</w:t>
      </w:r>
      <w:r w:rsidRPr="00F8672E">
        <w:rPr>
          <w:rStyle w:val="a8"/>
          <w:rFonts w:ascii="宋体" w:eastAsia="宋体" w:hAnsi="宋体" w:hint="eastAsia"/>
        </w:rPr>
        <w:t>询问</w:t>
      </w:r>
      <w:bookmarkEnd w:id="24"/>
    </w:p>
    <w:p w14:paraId="64E6356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6.1</w:t>
      </w:r>
      <w:r w:rsidRPr="00F8672E">
        <w:rPr>
          <w:rFonts w:ascii="宋体" w:hAnsi="宋体" w:hint="eastAsia"/>
          <w:sz w:val="24"/>
          <w:szCs w:val="24"/>
        </w:rPr>
        <w:t>供应商对采购活动事项有疑问的，可以向采购代理机构提出询问；采购代理机构应当及时</w:t>
      </w:r>
      <w:proofErr w:type="gramStart"/>
      <w:r w:rsidRPr="00F8672E">
        <w:rPr>
          <w:rFonts w:ascii="宋体" w:hAnsi="宋体" w:hint="eastAsia"/>
          <w:sz w:val="24"/>
          <w:szCs w:val="24"/>
        </w:rPr>
        <w:t>作出</w:t>
      </w:r>
      <w:proofErr w:type="gramEnd"/>
      <w:r w:rsidRPr="00F8672E">
        <w:rPr>
          <w:rFonts w:ascii="宋体" w:hAnsi="宋体" w:hint="eastAsia"/>
          <w:sz w:val="24"/>
          <w:szCs w:val="24"/>
        </w:rPr>
        <w:t>答复，但答复的内容不得涉及商业秘密。</w:t>
      </w:r>
    </w:p>
    <w:p w14:paraId="6E9B0CD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6.2</w:t>
      </w:r>
      <w:r w:rsidRPr="00F8672E">
        <w:rPr>
          <w:rFonts w:ascii="宋体" w:hAnsi="宋体" w:hint="eastAsia"/>
          <w:sz w:val="24"/>
          <w:szCs w:val="24"/>
        </w:rPr>
        <w:t>询问及</w:t>
      </w:r>
      <w:proofErr w:type="gramStart"/>
      <w:r w:rsidRPr="00F8672E">
        <w:rPr>
          <w:rFonts w:ascii="宋体" w:hAnsi="宋体" w:hint="eastAsia"/>
          <w:sz w:val="24"/>
          <w:szCs w:val="24"/>
        </w:rPr>
        <w:t>答复既</w:t>
      </w:r>
      <w:proofErr w:type="gramEnd"/>
      <w:r w:rsidRPr="00F8672E">
        <w:rPr>
          <w:rFonts w:ascii="宋体" w:hAnsi="宋体" w:hint="eastAsia"/>
          <w:sz w:val="24"/>
          <w:szCs w:val="24"/>
        </w:rPr>
        <w:t>可以采取书面形式，也可以采取电话、面谈等口头方式。</w:t>
      </w:r>
    </w:p>
    <w:p w14:paraId="4D480724" w14:textId="77777777" w:rsidR="00FB280D" w:rsidRPr="00F8672E" w:rsidRDefault="00FB280D" w:rsidP="000F726D">
      <w:pPr>
        <w:spacing w:line="360" w:lineRule="auto"/>
        <w:ind w:firstLineChars="171" w:firstLine="479"/>
        <w:rPr>
          <w:rStyle w:val="a8"/>
          <w:rFonts w:ascii="宋体" w:eastAsia="宋体" w:hAnsi="宋体"/>
        </w:rPr>
      </w:pPr>
      <w:bookmarkStart w:id="25" w:name="_Toc469327365"/>
      <w:r w:rsidRPr="00F8672E">
        <w:rPr>
          <w:rStyle w:val="a8"/>
          <w:rFonts w:ascii="宋体" w:eastAsia="宋体" w:hAnsi="宋体"/>
        </w:rPr>
        <w:t>7.</w:t>
      </w:r>
      <w:r w:rsidRPr="00F8672E">
        <w:rPr>
          <w:rStyle w:val="a8"/>
          <w:rFonts w:ascii="宋体" w:eastAsia="宋体" w:hAnsi="宋体" w:hint="eastAsia"/>
        </w:rPr>
        <w:t>偏离</w:t>
      </w:r>
      <w:bookmarkEnd w:id="25"/>
    </w:p>
    <w:p w14:paraId="5F46E01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lastRenderedPageBreak/>
        <w:t>采购人允许响应文件</w:t>
      </w:r>
      <w:proofErr w:type="gramStart"/>
      <w:r w:rsidRPr="00F8672E">
        <w:rPr>
          <w:rFonts w:ascii="宋体" w:hAnsi="宋体" w:hint="eastAsia"/>
          <w:sz w:val="24"/>
          <w:szCs w:val="24"/>
        </w:rPr>
        <w:t>偏离磋商</w:t>
      </w:r>
      <w:proofErr w:type="gramEnd"/>
      <w:r w:rsidRPr="00F8672E">
        <w:rPr>
          <w:rFonts w:ascii="宋体" w:hAnsi="宋体" w:hint="eastAsia"/>
          <w:sz w:val="24"/>
          <w:szCs w:val="24"/>
        </w:rPr>
        <w:t>文件某些非实质性要求的，偏离应当</w:t>
      </w:r>
      <w:proofErr w:type="gramStart"/>
      <w:r w:rsidRPr="00F8672E">
        <w:rPr>
          <w:rFonts w:ascii="宋体" w:hAnsi="宋体" w:hint="eastAsia"/>
          <w:sz w:val="24"/>
          <w:szCs w:val="24"/>
        </w:rPr>
        <w:t>符合磋商</w:t>
      </w:r>
      <w:proofErr w:type="gramEnd"/>
      <w:r w:rsidRPr="00F8672E">
        <w:rPr>
          <w:rFonts w:ascii="宋体" w:hAnsi="宋体" w:hint="eastAsia"/>
          <w:sz w:val="24"/>
          <w:szCs w:val="24"/>
        </w:rPr>
        <w:t>文件规定的偏离范围和幅度。</w:t>
      </w:r>
    </w:p>
    <w:p w14:paraId="3D0FE7C3" w14:textId="77777777" w:rsidR="00FB280D" w:rsidRPr="00F8672E" w:rsidRDefault="00FB280D" w:rsidP="000F726D">
      <w:pPr>
        <w:spacing w:line="360" w:lineRule="auto"/>
        <w:ind w:firstLineChars="171" w:firstLine="479"/>
        <w:rPr>
          <w:rStyle w:val="a8"/>
          <w:rFonts w:ascii="宋体" w:eastAsia="宋体" w:hAnsi="宋体"/>
        </w:rPr>
      </w:pPr>
      <w:bookmarkStart w:id="26" w:name="_Toc469327366"/>
      <w:r w:rsidRPr="00F8672E">
        <w:rPr>
          <w:rStyle w:val="a8"/>
          <w:rFonts w:ascii="宋体" w:eastAsia="宋体" w:hAnsi="宋体"/>
        </w:rPr>
        <w:t>8.</w:t>
      </w:r>
      <w:r w:rsidRPr="00F8672E">
        <w:rPr>
          <w:rStyle w:val="a8"/>
          <w:rFonts w:ascii="宋体" w:eastAsia="宋体" w:hAnsi="宋体" w:hint="eastAsia"/>
        </w:rPr>
        <w:t>履约担保</w:t>
      </w:r>
      <w:bookmarkEnd w:id="26"/>
    </w:p>
    <w:p w14:paraId="263B0506"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8.1</w:t>
      </w:r>
      <w:r w:rsidRPr="00F8672E">
        <w:rPr>
          <w:rFonts w:ascii="宋体" w:hAnsi="宋体" w:hint="eastAsia"/>
          <w:sz w:val="24"/>
          <w:szCs w:val="24"/>
        </w:rPr>
        <w:t>在签订合同前，成交供应商应按照有关规定或者事先经过采购人书面认可的履约担保要求向采购人提交履约担保。除另有规定外，履约担保金额不超过成交合同金额的</w:t>
      </w:r>
      <w:r w:rsidRPr="00F8672E">
        <w:rPr>
          <w:rFonts w:ascii="宋体" w:hAnsi="宋体"/>
          <w:sz w:val="24"/>
          <w:szCs w:val="24"/>
        </w:rPr>
        <w:t>10%</w:t>
      </w:r>
      <w:r w:rsidRPr="00F8672E">
        <w:rPr>
          <w:rFonts w:ascii="宋体" w:hAnsi="宋体" w:hint="eastAsia"/>
          <w:sz w:val="24"/>
          <w:szCs w:val="24"/>
        </w:rPr>
        <w:t>。</w:t>
      </w:r>
    </w:p>
    <w:p w14:paraId="413C8136"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8.2</w:t>
      </w:r>
      <w:r w:rsidRPr="00F8672E">
        <w:rPr>
          <w:rFonts w:ascii="宋体" w:hAnsi="宋体" w:hint="eastAsia"/>
          <w:sz w:val="24"/>
          <w:szCs w:val="24"/>
        </w:rPr>
        <w:t>成交供应商未按照要求提交履约担保的，视为放弃成交资格，其保证金不予退还，给采购人造成的损失超过保证金的，成交供应商应当对超过部分予以赔偿。</w:t>
      </w:r>
    </w:p>
    <w:p w14:paraId="4935B9C7" w14:textId="77777777" w:rsidR="00FB280D" w:rsidRPr="00F8672E" w:rsidRDefault="00FB280D" w:rsidP="000F726D">
      <w:pPr>
        <w:spacing w:line="360" w:lineRule="auto"/>
        <w:ind w:firstLineChars="171" w:firstLine="479"/>
        <w:rPr>
          <w:rStyle w:val="a8"/>
          <w:rFonts w:ascii="宋体" w:eastAsia="宋体" w:hAnsi="宋体"/>
        </w:rPr>
      </w:pPr>
      <w:bookmarkStart w:id="27" w:name="_Toc469327367"/>
      <w:r w:rsidRPr="00F8672E">
        <w:rPr>
          <w:rStyle w:val="a8"/>
          <w:rFonts w:ascii="宋体" w:eastAsia="宋体" w:hAnsi="宋体"/>
        </w:rPr>
        <w:t>9.</w:t>
      </w:r>
      <w:r w:rsidRPr="00F8672E">
        <w:rPr>
          <w:rStyle w:val="a8"/>
          <w:rFonts w:ascii="宋体" w:eastAsia="宋体" w:hAnsi="宋体" w:hint="eastAsia"/>
        </w:rPr>
        <w:t>采购代理服务费</w:t>
      </w:r>
      <w:bookmarkEnd w:id="27"/>
    </w:p>
    <w:p w14:paraId="2D24D3D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9.1</w:t>
      </w:r>
      <w:r w:rsidRPr="00F8672E">
        <w:rPr>
          <w:rFonts w:ascii="宋体" w:hAnsi="宋体" w:hint="eastAsia"/>
          <w:sz w:val="24"/>
          <w:szCs w:val="24"/>
        </w:rPr>
        <w:t>采购代理服务费收取按照原国家计委《招标代理服务收费管理暂行办法》（计价格〔</w:t>
      </w:r>
      <w:r w:rsidRPr="00F8672E">
        <w:rPr>
          <w:rFonts w:ascii="宋体" w:hAnsi="宋体"/>
          <w:sz w:val="24"/>
          <w:szCs w:val="24"/>
        </w:rPr>
        <w:t>2002</w:t>
      </w:r>
      <w:r w:rsidRPr="00F8672E">
        <w:rPr>
          <w:rFonts w:ascii="宋体" w:hAnsi="宋体" w:hint="eastAsia"/>
          <w:sz w:val="24"/>
          <w:szCs w:val="24"/>
        </w:rPr>
        <w:t>〕</w:t>
      </w:r>
      <w:r w:rsidRPr="00F8672E">
        <w:rPr>
          <w:rFonts w:ascii="宋体" w:hAnsi="宋体"/>
          <w:sz w:val="24"/>
          <w:szCs w:val="24"/>
        </w:rPr>
        <w:t>1980</w:t>
      </w:r>
      <w:r w:rsidRPr="00F8672E">
        <w:rPr>
          <w:rFonts w:ascii="宋体" w:hAnsi="宋体" w:hint="eastAsia"/>
          <w:sz w:val="24"/>
          <w:szCs w:val="24"/>
        </w:rPr>
        <w:t>号）、国家发展改革委办公厅《关于招标代理服务收费有关问题的通知》（发改办价格〔</w:t>
      </w:r>
      <w:r w:rsidRPr="00F8672E">
        <w:rPr>
          <w:rFonts w:ascii="宋体" w:hAnsi="宋体"/>
          <w:sz w:val="24"/>
          <w:szCs w:val="24"/>
        </w:rPr>
        <w:t>2003</w:t>
      </w:r>
      <w:r w:rsidRPr="00F8672E">
        <w:rPr>
          <w:rFonts w:ascii="宋体" w:hAnsi="宋体" w:hint="eastAsia"/>
          <w:sz w:val="24"/>
          <w:szCs w:val="24"/>
        </w:rPr>
        <w:t>〕</w:t>
      </w:r>
      <w:r w:rsidRPr="00F8672E">
        <w:rPr>
          <w:rFonts w:ascii="宋体" w:hAnsi="宋体"/>
          <w:sz w:val="24"/>
          <w:szCs w:val="24"/>
        </w:rPr>
        <w:t>857</w:t>
      </w:r>
      <w:r w:rsidRPr="00F8672E">
        <w:rPr>
          <w:rFonts w:ascii="宋体" w:hAnsi="宋体" w:hint="eastAsia"/>
          <w:sz w:val="24"/>
          <w:szCs w:val="24"/>
        </w:rPr>
        <w:t>号）和国家发展改革委《关于降低部分建设项目收费标准规范收费行为等有关问题的通知》（</w:t>
      </w:r>
      <w:proofErr w:type="gramStart"/>
      <w:r w:rsidRPr="00F8672E">
        <w:rPr>
          <w:rFonts w:ascii="宋体" w:hAnsi="宋体" w:hint="eastAsia"/>
          <w:sz w:val="24"/>
          <w:szCs w:val="24"/>
        </w:rPr>
        <w:t>发改价格</w:t>
      </w:r>
      <w:proofErr w:type="gramEnd"/>
      <w:r w:rsidRPr="00F8672E">
        <w:rPr>
          <w:rFonts w:ascii="宋体" w:hAnsi="宋体" w:hint="eastAsia"/>
          <w:sz w:val="24"/>
          <w:szCs w:val="24"/>
        </w:rPr>
        <w:t>〔</w:t>
      </w:r>
      <w:r w:rsidRPr="00F8672E">
        <w:rPr>
          <w:rFonts w:ascii="宋体" w:hAnsi="宋体"/>
          <w:sz w:val="24"/>
          <w:szCs w:val="24"/>
        </w:rPr>
        <w:t>2011</w:t>
      </w:r>
      <w:r w:rsidRPr="00F8672E">
        <w:rPr>
          <w:rFonts w:ascii="宋体" w:hAnsi="宋体" w:hint="eastAsia"/>
          <w:sz w:val="24"/>
          <w:szCs w:val="24"/>
        </w:rPr>
        <w:t>〕</w:t>
      </w:r>
      <w:r w:rsidRPr="00F8672E">
        <w:rPr>
          <w:rFonts w:ascii="宋体" w:hAnsi="宋体"/>
          <w:sz w:val="24"/>
          <w:szCs w:val="24"/>
        </w:rPr>
        <w:t>534</w:t>
      </w:r>
      <w:r w:rsidRPr="00F8672E">
        <w:rPr>
          <w:rFonts w:ascii="宋体" w:hAnsi="宋体" w:hint="eastAsia"/>
          <w:sz w:val="24"/>
          <w:szCs w:val="24"/>
        </w:rPr>
        <w:t>号）规定执行，以成交金额为基准计算。</w:t>
      </w:r>
    </w:p>
    <w:p w14:paraId="78E0DDE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9.2</w:t>
      </w:r>
      <w:r w:rsidRPr="00F8672E">
        <w:rPr>
          <w:rFonts w:ascii="宋体" w:hAnsi="宋体" w:hint="eastAsia"/>
          <w:sz w:val="24"/>
          <w:szCs w:val="24"/>
        </w:rPr>
        <w:t>采购代理服务费在审批的项目预算中已经列支的，由采购人支付，并按照财政部门规定列支；在审批的项目预算中未列支的，采购代理服务费用</w:t>
      </w:r>
      <w:proofErr w:type="gramStart"/>
      <w:r w:rsidRPr="00F8672E">
        <w:rPr>
          <w:rFonts w:ascii="宋体" w:hAnsi="宋体" w:hint="eastAsia"/>
          <w:sz w:val="24"/>
          <w:szCs w:val="24"/>
        </w:rPr>
        <w:t>由成交</w:t>
      </w:r>
      <w:proofErr w:type="gramEnd"/>
      <w:r w:rsidRPr="00F8672E">
        <w:rPr>
          <w:rFonts w:ascii="宋体" w:hAnsi="宋体" w:hint="eastAsia"/>
          <w:sz w:val="24"/>
          <w:szCs w:val="24"/>
        </w:rPr>
        <w:t>供应商支付，</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65AE33EB" w14:textId="77777777" w:rsidR="00FB280D" w:rsidRPr="00F8672E" w:rsidRDefault="00FB280D">
      <w:pPr>
        <w:autoSpaceDE w:val="0"/>
        <w:autoSpaceDN w:val="0"/>
        <w:adjustRightInd w:val="0"/>
        <w:spacing w:line="360" w:lineRule="auto"/>
        <w:rPr>
          <w:rFonts w:ascii="宋体" w:hAnsi="宋体"/>
          <w:sz w:val="28"/>
          <w:szCs w:val="28"/>
          <w:lang w:val="zh-CN"/>
        </w:rPr>
      </w:pPr>
      <w:bookmarkStart w:id="28" w:name="_Toc469327368"/>
      <w:r w:rsidRPr="00F8672E">
        <w:rPr>
          <w:rStyle w:val="a8"/>
          <w:rFonts w:ascii="宋体" w:eastAsia="宋体" w:hAnsi="宋体"/>
        </w:rPr>
        <w:t>10.</w:t>
      </w:r>
      <w:bookmarkEnd w:id="28"/>
      <w:r w:rsidRPr="00F8672E">
        <w:rPr>
          <w:rFonts w:ascii="宋体" w:hAnsi="宋体" w:cs="楷体" w:hint="eastAsia"/>
          <w:sz w:val="28"/>
          <w:szCs w:val="28"/>
          <w:lang w:val="zh-CN"/>
        </w:rPr>
        <w:t>磋商文件的构成</w:t>
      </w:r>
    </w:p>
    <w:p w14:paraId="670ABD5F"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hint="eastAsia"/>
          <w:sz w:val="24"/>
          <w:lang w:val="zh-CN"/>
        </w:rPr>
        <w:t>磋商文件是用以阐明所需服务、采购程序和合同格式的规范性文件。磋商文件主要由以下部分组成：</w:t>
      </w:r>
    </w:p>
    <w:p w14:paraId="220FE125" w14:textId="77777777" w:rsidR="00FB280D" w:rsidRPr="00F8672E" w:rsidRDefault="00FB280D" w:rsidP="000F726D">
      <w:pPr>
        <w:autoSpaceDE w:val="0"/>
        <w:autoSpaceDN w:val="0"/>
        <w:adjustRightInd w:val="0"/>
        <w:spacing w:line="360" w:lineRule="auto"/>
        <w:ind w:firstLineChars="200" w:firstLine="480"/>
        <w:rPr>
          <w:rFonts w:ascii="宋体" w:hAnsi="宋体"/>
          <w:sz w:val="24"/>
          <w:lang w:val="zh-CN"/>
        </w:rPr>
      </w:pPr>
      <w:r w:rsidRPr="00F8672E">
        <w:rPr>
          <w:rFonts w:ascii="宋体" w:hAnsi="宋体" w:cs="仿宋"/>
          <w:sz w:val="24"/>
        </w:rPr>
        <w:t>10</w:t>
      </w:r>
      <w:r w:rsidRPr="00F8672E">
        <w:rPr>
          <w:rFonts w:ascii="宋体" w:hAnsi="宋体" w:cs="仿宋"/>
          <w:sz w:val="24"/>
          <w:lang w:val="zh-CN"/>
        </w:rPr>
        <w:t>.1</w:t>
      </w:r>
      <w:r w:rsidRPr="00F8672E">
        <w:rPr>
          <w:rFonts w:ascii="宋体" w:hAnsi="宋体" w:cs="仿宋" w:hint="eastAsia"/>
          <w:sz w:val="24"/>
          <w:lang w:val="zh-CN"/>
        </w:rPr>
        <w:t>磋商公告；</w:t>
      </w:r>
    </w:p>
    <w:p w14:paraId="563D170A"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.2</w:t>
      </w:r>
      <w:r w:rsidRPr="00F8672E">
        <w:rPr>
          <w:rFonts w:ascii="宋体" w:hAnsi="宋体" w:cs="仿宋" w:hint="eastAsia"/>
          <w:sz w:val="24"/>
          <w:lang w:val="zh-CN"/>
        </w:rPr>
        <w:t>供应商须知；</w:t>
      </w:r>
    </w:p>
    <w:p w14:paraId="00A9C93B"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.3</w:t>
      </w:r>
      <w:r w:rsidRPr="00F8672E">
        <w:rPr>
          <w:rFonts w:ascii="宋体" w:hAnsi="宋体" w:cs="仿宋" w:hint="eastAsia"/>
          <w:sz w:val="24"/>
          <w:lang w:val="zh-CN"/>
        </w:rPr>
        <w:t>磋商文件内容及要求；</w:t>
      </w:r>
    </w:p>
    <w:p w14:paraId="0C9993CF"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rPr>
        <w:t>10</w:t>
      </w:r>
      <w:r w:rsidRPr="00F8672E">
        <w:rPr>
          <w:rFonts w:ascii="宋体" w:hAnsi="宋体" w:cs="仿宋"/>
          <w:sz w:val="24"/>
          <w:lang w:val="zh-CN"/>
        </w:rPr>
        <w:t>.4</w:t>
      </w:r>
      <w:r w:rsidRPr="00F8672E">
        <w:rPr>
          <w:rFonts w:ascii="宋体" w:hAnsi="宋体" w:cs="仿宋" w:hint="eastAsia"/>
          <w:sz w:val="24"/>
          <w:lang w:val="zh-CN"/>
        </w:rPr>
        <w:t>响应报价、响应文件编制以及保证金；</w:t>
      </w:r>
    </w:p>
    <w:p w14:paraId="7AC82897"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rPr>
        <w:t>10</w:t>
      </w:r>
      <w:r w:rsidRPr="00F8672E">
        <w:rPr>
          <w:rFonts w:ascii="宋体" w:hAnsi="宋体" w:cs="仿宋"/>
          <w:sz w:val="24"/>
          <w:lang w:val="zh-CN"/>
        </w:rPr>
        <w:t>.5</w:t>
      </w:r>
      <w:r w:rsidRPr="00F8672E">
        <w:rPr>
          <w:rFonts w:ascii="宋体" w:hAnsi="宋体" w:cs="仿宋" w:hint="eastAsia"/>
          <w:sz w:val="24"/>
          <w:lang w:val="zh-CN"/>
        </w:rPr>
        <w:t>供应商应当提交的资格、资信证明文件；</w:t>
      </w:r>
    </w:p>
    <w:p w14:paraId="6BCA1DA1"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.6</w:t>
      </w:r>
      <w:r w:rsidRPr="00F8672E">
        <w:rPr>
          <w:rFonts w:ascii="宋体" w:hAnsi="宋体" w:cs="仿宋" w:hint="eastAsia"/>
          <w:sz w:val="24"/>
          <w:lang w:val="zh-CN"/>
        </w:rPr>
        <w:t>响应截止时间、响应时间以及地点；</w:t>
      </w:r>
    </w:p>
    <w:p w14:paraId="43DF99F5"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.7</w:t>
      </w:r>
      <w:r w:rsidRPr="00F8672E">
        <w:rPr>
          <w:rFonts w:ascii="宋体" w:hAnsi="宋体" w:cs="仿宋" w:hint="eastAsia"/>
          <w:sz w:val="24"/>
          <w:lang w:val="zh-CN"/>
        </w:rPr>
        <w:t>评审、磋商、成交以及废标；</w:t>
      </w:r>
    </w:p>
    <w:p w14:paraId="74221834"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.8</w:t>
      </w:r>
      <w:r w:rsidRPr="00F8672E">
        <w:rPr>
          <w:rFonts w:ascii="宋体" w:hAnsi="宋体" w:cs="仿宋" w:hint="eastAsia"/>
          <w:sz w:val="24"/>
          <w:lang w:val="zh-CN"/>
        </w:rPr>
        <w:t>签订合同、合同主要条款；</w:t>
      </w:r>
    </w:p>
    <w:p w14:paraId="5B0778AD"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.9</w:t>
      </w:r>
      <w:r w:rsidRPr="00F8672E">
        <w:rPr>
          <w:rFonts w:ascii="宋体" w:hAnsi="宋体" w:cs="仿宋" w:hint="eastAsia"/>
          <w:sz w:val="24"/>
          <w:lang w:val="zh-CN"/>
        </w:rPr>
        <w:t>纪律和监督；</w:t>
      </w:r>
    </w:p>
    <w:p w14:paraId="48AD735E"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.10</w:t>
      </w:r>
      <w:r w:rsidRPr="00F8672E">
        <w:rPr>
          <w:rFonts w:ascii="宋体" w:hAnsi="宋体" w:cs="仿宋" w:hint="eastAsia"/>
          <w:sz w:val="24"/>
          <w:lang w:val="zh-CN"/>
        </w:rPr>
        <w:t>质疑与投诉；</w:t>
      </w:r>
    </w:p>
    <w:p w14:paraId="412FB3EA"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.11</w:t>
      </w:r>
      <w:r w:rsidRPr="00F8672E">
        <w:rPr>
          <w:rFonts w:ascii="宋体" w:hAnsi="宋体" w:cs="仿宋" w:hint="eastAsia"/>
          <w:sz w:val="24"/>
          <w:lang w:val="zh-CN"/>
        </w:rPr>
        <w:t>交货和提供服务的时间；</w:t>
      </w:r>
    </w:p>
    <w:p w14:paraId="5E15FEE2"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lastRenderedPageBreak/>
        <w:t>10</w:t>
      </w:r>
      <w:r w:rsidRPr="00F8672E">
        <w:rPr>
          <w:rFonts w:ascii="宋体" w:hAnsi="宋体" w:cs="仿宋"/>
          <w:sz w:val="24"/>
          <w:lang w:val="zh-CN"/>
        </w:rPr>
        <w:t>.12</w:t>
      </w:r>
      <w:r w:rsidRPr="00F8672E">
        <w:rPr>
          <w:rFonts w:ascii="宋体" w:hAnsi="宋体" w:cs="仿宋" w:hint="eastAsia"/>
          <w:sz w:val="24"/>
          <w:lang w:val="zh-CN"/>
        </w:rPr>
        <w:t>项目需求以及技术要求；</w:t>
      </w:r>
    </w:p>
    <w:p w14:paraId="0CE00D01" w14:textId="77777777" w:rsidR="00FB280D" w:rsidRPr="00F8672E" w:rsidRDefault="00FB280D">
      <w:pPr>
        <w:autoSpaceDE w:val="0"/>
        <w:autoSpaceDN w:val="0"/>
        <w:adjustRightInd w:val="0"/>
        <w:spacing w:line="360" w:lineRule="auto"/>
        <w:ind w:firstLine="482"/>
        <w:rPr>
          <w:rFonts w:ascii="宋体" w:hAnsi="宋体" w:cs="仿宋"/>
          <w:sz w:val="24"/>
          <w:lang w:val="zh-CN"/>
        </w:rPr>
      </w:pPr>
      <w:r w:rsidRPr="00F8672E">
        <w:rPr>
          <w:rFonts w:ascii="宋体" w:hAnsi="宋体" w:cs="仿宋"/>
          <w:sz w:val="24"/>
        </w:rPr>
        <w:t>10</w:t>
      </w:r>
      <w:r w:rsidRPr="00F8672E">
        <w:rPr>
          <w:rFonts w:ascii="宋体" w:hAnsi="宋体" w:cs="仿宋"/>
          <w:sz w:val="24"/>
          <w:lang w:val="zh-CN"/>
        </w:rPr>
        <w:t>.13</w:t>
      </w:r>
      <w:r w:rsidRPr="00F8672E">
        <w:rPr>
          <w:rFonts w:ascii="宋体" w:hAnsi="宋体" w:cs="仿宋" w:hint="eastAsia"/>
          <w:sz w:val="24"/>
          <w:lang w:val="zh-CN"/>
        </w:rPr>
        <w:t>评审办法；</w:t>
      </w:r>
    </w:p>
    <w:p w14:paraId="0A5F9E3B"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rPr>
        <w:t>10</w:t>
      </w:r>
      <w:r w:rsidRPr="00F8672E">
        <w:rPr>
          <w:rFonts w:ascii="宋体" w:hAnsi="宋体" w:cs="仿宋"/>
          <w:sz w:val="24"/>
          <w:lang w:val="zh-CN"/>
        </w:rPr>
        <w:t>.14</w:t>
      </w:r>
      <w:r w:rsidRPr="00F8672E">
        <w:rPr>
          <w:rFonts w:ascii="宋体" w:hAnsi="宋体" w:cs="仿宋" w:hint="eastAsia"/>
          <w:kern w:val="44"/>
          <w:sz w:val="24"/>
          <w:lang w:val="zh-CN"/>
        </w:rPr>
        <w:t>磋商文件格式。</w:t>
      </w:r>
    </w:p>
    <w:p w14:paraId="1146001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10.1.2</w:t>
      </w:r>
      <w:r w:rsidRPr="00F8672E">
        <w:rPr>
          <w:rFonts w:ascii="宋体" w:hAnsi="宋体" w:hint="eastAsia"/>
          <w:sz w:val="24"/>
          <w:szCs w:val="24"/>
        </w:rPr>
        <w:t>根据本章第</w:t>
      </w:r>
      <w:r w:rsidRPr="00F8672E">
        <w:rPr>
          <w:rFonts w:ascii="宋体" w:hAnsi="宋体"/>
          <w:sz w:val="24"/>
          <w:szCs w:val="24"/>
        </w:rPr>
        <w:t>10.2</w:t>
      </w:r>
      <w:r w:rsidRPr="00F8672E">
        <w:rPr>
          <w:rFonts w:ascii="宋体" w:hAnsi="宋体" w:hint="eastAsia"/>
          <w:sz w:val="24"/>
          <w:szCs w:val="24"/>
        </w:rPr>
        <w:t>款对磋商文件所作的澄清和修改，</w:t>
      </w:r>
      <w:proofErr w:type="gramStart"/>
      <w:r w:rsidRPr="00F8672E">
        <w:rPr>
          <w:rFonts w:ascii="宋体" w:hAnsi="宋体" w:hint="eastAsia"/>
          <w:sz w:val="24"/>
          <w:szCs w:val="24"/>
        </w:rPr>
        <w:t>构成磋商</w:t>
      </w:r>
      <w:proofErr w:type="gramEnd"/>
      <w:r w:rsidRPr="00F8672E">
        <w:rPr>
          <w:rFonts w:ascii="宋体" w:hAnsi="宋体" w:hint="eastAsia"/>
          <w:sz w:val="24"/>
          <w:szCs w:val="24"/>
        </w:rPr>
        <w:t>文件的组成部分。</w:t>
      </w:r>
    </w:p>
    <w:p w14:paraId="457F721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10.1.3</w:t>
      </w:r>
      <w:r w:rsidRPr="00F8672E">
        <w:rPr>
          <w:rFonts w:ascii="宋体" w:hAnsi="宋体" w:hint="eastAsia"/>
          <w:sz w:val="24"/>
          <w:szCs w:val="24"/>
        </w:rPr>
        <w:t>除非有特殊要求，磋商文件不单独提供项目所在地的自然环境、气候条件、公用设施等情况，供应商被视为熟悉上述与履行合同有关的一切情况。</w:t>
      </w:r>
    </w:p>
    <w:p w14:paraId="4547B09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10.2</w:t>
      </w:r>
      <w:r w:rsidRPr="00F8672E">
        <w:rPr>
          <w:rFonts w:ascii="宋体" w:hAnsi="宋体" w:hint="eastAsia"/>
          <w:sz w:val="24"/>
          <w:szCs w:val="24"/>
        </w:rPr>
        <w:t>磋商文件的澄清和修改</w:t>
      </w:r>
    </w:p>
    <w:p w14:paraId="6A4F914F" w14:textId="3C653CCD"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10.2.1</w:t>
      </w:r>
      <w:r w:rsidR="00EC66D1" w:rsidRPr="00F8672E">
        <w:rPr>
          <w:rFonts w:ascii="宋体" w:hAnsi="宋体" w:hint="eastAsia"/>
          <w:sz w:val="24"/>
          <w:szCs w:val="24"/>
        </w:rPr>
        <w:t>供应商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00EC66D1" w:rsidRPr="00F8672E">
        <w:rPr>
          <w:rFonts w:ascii="宋体" w:hAnsi="宋体" w:hint="eastAsia"/>
          <w:sz w:val="24"/>
          <w:szCs w:val="24"/>
        </w:rPr>
        <w:t>获取磋商</w:t>
      </w:r>
      <w:proofErr w:type="gramEnd"/>
      <w:r w:rsidR="00EC66D1" w:rsidRPr="00F8672E">
        <w:rPr>
          <w:rFonts w:ascii="宋体" w:hAnsi="宋体" w:hint="eastAsia"/>
          <w:sz w:val="24"/>
          <w:szCs w:val="24"/>
        </w:rPr>
        <w:t>文件的供应商；不足5日的，采购人、采购代理机构将顺延提交首次响应文件截止时间，具体时间将在更正公告中予以明确。</w:t>
      </w:r>
    </w:p>
    <w:p w14:paraId="098683D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10.2.2</w:t>
      </w:r>
      <w:r w:rsidRPr="00F8672E">
        <w:rPr>
          <w:rFonts w:ascii="宋体" w:hAnsi="宋体" w:hint="eastAsia"/>
          <w:sz w:val="24"/>
          <w:szCs w:val="24"/>
        </w:rPr>
        <w:t>供应商应仔细检查磋商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的电子信箱，否则，由此引起的损失由供应商自负。同时，供应商有义务对磋商文件的准确性进行复核，如发现有任何错误（打印的错误、逻辑的错误）或者前后矛盾的，应在规定提交答疑的时间内提交给采购人或采购代理机构，否则，供应商应无条件</w:t>
      </w:r>
      <w:proofErr w:type="gramStart"/>
      <w:r w:rsidRPr="00F8672E">
        <w:rPr>
          <w:rFonts w:ascii="宋体" w:hAnsi="宋体" w:hint="eastAsia"/>
          <w:sz w:val="24"/>
          <w:szCs w:val="24"/>
        </w:rPr>
        <w:t>接受磋商</w:t>
      </w:r>
      <w:proofErr w:type="gramEnd"/>
      <w:r w:rsidRPr="00F8672E">
        <w:rPr>
          <w:rFonts w:ascii="宋体" w:hAnsi="宋体" w:hint="eastAsia"/>
          <w:sz w:val="24"/>
          <w:szCs w:val="24"/>
        </w:rPr>
        <w:t>文件所有条款。</w:t>
      </w:r>
    </w:p>
    <w:p w14:paraId="087C26B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10.2.3</w:t>
      </w:r>
      <w:r w:rsidRPr="00F8672E">
        <w:rPr>
          <w:rFonts w:ascii="宋体" w:hAnsi="宋体" w:hint="eastAsia"/>
          <w:sz w:val="24"/>
          <w:szCs w:val="24"/>
        </w:rPr>
        <w:t>磋商文件的澄清或者修改文件在政府采购网上发布公告，方可作为磋商文件组成部分并具有法律效力，任何口头答复、通知无效。磋商文件的澄清或者修改在同一内容的表述上不一致时，以最后发出的公告为准。</w:t>
      </w:r>
    </w:p>
    <w:p w14:paraId="1DE63E5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10.2.4</w:t>
      </w:r>
      <w:r w:rsidRPr="00F8672E">
        <w:rPr>
          <w:rFonts w:ascii="宋体" w:hAnsi="宋体" w:hint="eastAsia"/>
          <w:sz w:val="24"/>
          <w:szCs w:val="24"/>
        </w:rPr>
        <w:t>供应商认为磋商文件存在歧视性条款或者不合理要求等需要澄清的，应在规定时间内一次性全部提出。在规定时间未一次性提出或者对已澄清的条款再提异议者，即视为同意和接受相关条款。</w:t>
      </w:r>
    </w:p>
    <w:p w14:paraId="24F2F6E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10.2.5</w:t>
      </w:r>
      <w:r w:rsidRPr="00F8672E">
        <w:rPr>
          <w:rFonts w:ascii="宋体" w:hAnsi="宋体" w:hint="eastAsia"/>
          <w:sz w:val="24"/>
          <w:szCs w:val="24"/>
        </w:rPr>
        <w:t>从更正公告发布时间开始，供应商应在供应商须知前附表规定的时间内从政府采购网上下载或者从网上直接打印公告，加盖供应商单位公章以及确认日期，采用信函、传真或者直接送达的形式通知采购代理机构。否则，即视为同意和接受该公告内容。</w:t>
      </w:r>
    </w:p>
    <w:p w14:paraId="17F717EC"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10.3</w:t>
      </w:r>
      <w:r w:rsidRPr="00F8672E">
        <w:rPr>
          <w:rFonts w:ascii="宋体" w:hAnsi="宋体" w:hint="eastAsia"/>
          <w:sz w:val="24"/>
          <w:szCs w:val="24"/>
        </w:rPr>
        <w:t>延长报价截止时间和开标时间</w:t>
      </w:r>
    </w:p>
    <w:p w14:paraId="7D5D72F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lastRenderedPageBreak/>
        <w:t>采购人可以视采购具体情况，延长报价截止时间和开标时间，并以书面形式通知磋商文件收受人。</w:t>
      </w:r>
    </w:p>
    <w:p w14:paraId="050FD9A7" w14:textId="77777777" w:rsidR="00FB280D" w:rsidRPr="00F8672E" w:rsidRDefault="00FB280D" w:rsidP="000F726D">
      <w:pPr>
        <w:spacing w:line="360" w:lineRule="auto"/>
        <w:ind w:firstLineChars="171" w:firstLine="479"/>
        <w:rPr>
          <w:rStyle w:val="a8"/>
          <w:rFonts w:ascii="宋体" w:eastAsia="宋体" w:hAnsi="宋体"/>
        </w:rPr>
      </w:pPr>
      <w:bookmarkStart w:id="29" w:name="_Toc469327369"/>
      <w:r w:rsidRPr="00F8672E">
        <w:rPr>
          <w:rStyle w:val="a8"/>
          <w:rFonts w:ascii="宋体" w:eastAsia="宋体" w:hAnsi="宋体"/>
        </w:rPr>
        <w:t>11.</w:t>
      </w:r>
      <w:r w:rsidRPr="00F8672E">
        <w:rPr>
          <w:rStyle w:val="a8"/>
          <w:rFonts w:ascii="宋体" w:eastAsia="宋体" w:hAnsi="宋体" w:hint="eastAsia"/>
        </w:rPr>
        <w:t>响应文件的组成</w:t>
      </w:r>
      <w:bookmarkEnd w:id="29"/>
    </w:p>
    <w:p w14:paraId="4C1D9B6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11.1</w:t>
      </w:r>
      <w:r w:rsidRPr="00F8672E">
        <w:rPr>
          <w:rFonts w:ascii="宋体" w:hAnsi="宋体" w:hint="eastAsia"/>
          <w:sz w:val="24"/>
          <w:szCs w:val="24"/>
        </w:rPr>
        <w:t>供应商应按照磋商文件的要求以及格式编制响应文件，并保证其真实性、准确性以及完整性，并按照磋商文件要求提交全部资料并做出实质性响应。</w:t>
      </w:r>
    </w:p>
    <w:p w14:paraId="26E0BAE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11.2</w:t>
      </w:r>
      <w:r w:rsidRPr="00F8672E">
        <w:rPr>
          <w:rFonts w:ascii="宋体" w:hAnsi="宋体" w:hint="eastAsia"/>
          <w:sz w:val="24"/>
          <w:szCs w:val="24"/>
        </w:rPr>
        <w:t>响应文件由响应文件（商务、技术）、报价一览表、资格、资信等证明文件以及电子版响应文件组成：</w:t>
      </w:r>
    </w:p>
    <w:p w14:paraId="166F17F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w:t>
      </w:r>
      <w:r w:rsidRPr="00F8672E">
        <w:rPr>
          <w:rFonts w:ascii="宋体" w:hAnsi="宋体" w:hint="eastAsia"/>
          <w:sz w:val="24"/>
          <w:szCs w:val="24"/>
        </w:rPr>
        <w:t>商务部分</w:t>
      </w:r>
    </w:p>
    <w:p w14:paraId="3EF8509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11.3.1</w:t>
      </w:r>
      <w:r w:rsidRPr="00F8672E">
        <w:rPr>
          <w:rFonts w:ascii="宋体" w:hAnsi="宋体" w:hint="eastAsia"/>
          <w:sz w:val="24"/>
          <w:szCs w:val="24"/>
        </w:rPr>
        <w:t>报价函；</w:t>
      </w:r>
    </w:p>
    <w:p w14:paraId="5738076B" w14:textId="77777777" w:rsidR="00FB280D" w:rsidRPr="00F8672E" w:rsidRDefault="00FB280D" w:rsidP="000F726D">
      <w:pPr>
        <w:spacing w:line="360" w:lineRule="auto"/>
        <w:ind w:firstLineChars="200" w:firstLine="480"/>
        <w:rPr>
          <w:rFonts w:ascii="宋体" w:hAnsi="宋体"/>
          <w:sz w:val="24"/>
          <w:szCs w:val="24"/>
        </w:rPr>
      </w:pPr>
      <w:r w:rsidRPr="00F8672E">
        <w:rPr>
          <w:rStyle w:val="a7"/>
          <w:rFonts w:ascii="宋体" w:eastAsia="宋体" w:hAnsi="宋体"/>
          <w:sz w:val="24"/>
          <w:szCs w:val="24"/>
        </w:rPr>
        <w:t>11.3.2</w:t>
      </w:r>
      <w:r w:rsidRPr="00F8672E">
        <w:rPr>
          <w:rStyle w:val="a7"/>
          <w:rFonts w:ascii="宋体" w:eastAsia="宋体" w:hAnsi="宋体" w:hint="eastAsia"/>
          <w:sz w:val="24"/>
          <w:szCs w:val="24"/>
        </w:rPr>
        <w:t>在经营活动中没有重大违法记录的书面声明；</w:t>
      </w:r>
    </w:p>
    <w:p w14:paraId="1B8182E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11.3.3</w:t>
      </w:r>
      <w:r w:rsidRPr="00F8672E">
        <w:rPr>
          <w:rFonts w:ascii="宋体" w:hAnsi="宋体" w:hint="eastAsia"/>
          <w:sz w:val="24"/>
          <w:szCs w:val="24"/>
        </w:rPr>
        <w:t>法定代表人授权委托书；</w:t>
      </w:r>
    </w:p>
    <w:p w14:paraId="52882C30" w14:textId="77777777" w:rsidR="00FB280D" w:rsidRPr="00F8672E" w:rsidRDefault="00FB280D" w:rsidP="000F726D">
      <w:pPr>
        <w:spacing w:line="360" w:lineRule="auto"/>
        <w:ind w:firstLineChars="200" w:firstLine="480"/>
        <w:rPr>
          <w:rFonts w:ascii="宋体" w:hAnsi="宋体"/>
          <w:sz w:val="24"/>
          <w:szCs w:val="24"/>
          <w:lang w:val="zh-CN"/>
        </w:rPr>
      </w:pPr>
      <w:r w:rsidRPr="00F8672E">
        <w:rPr>
          <w:rFonts w:ascii="宋体" w:hAnsi="宋体"/>
          <w:sz w:val="24"/>
          <w:szCs w:val="24"/>
        </w:rPr>
        <w:t>11.3.4</w:t>
      </w:r>
      <w:r w:rsidRPr="00F8672E">
        <w:rPr>
          <w:rFonts w:ascii="宋体" w:hAnsi="宋体" w:hint="eastAsia"/>
          <w:sz w:val="24"/>
          <w:szCs w:val="24"/>
        </w:rPr>
        <w:t>响应报价</w:t>
      </w:r>
      <w:r w:rsidRPr="00F8672E">
        <w:rPr>
          <w:rFonts w:ascii="宋体" w:hAnsi="宋体" w:hint="eastAsia"/>
          <w:sz w:val="24"/>
          <w:szCs w:val="24"/>
          <w:lang w:val="zh-CN"/>
        </w:rPr>
        <w:t>：</w:t>
      </w:r>
    </w:p>
    <w:p w14:paraId="4D141DD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1</w:t>
      </w:r>
      <w:r w:rsidRPr="00F8672E">
        <w:rPr>
          <w:rFonts w:ascii="宋体" w:hAnsi="宋体" w:hint="eastAsia"/>
          <w:sz w:val="24"/>
          <w:szCs w:val="24"/>
        </w:rPr>
        <w:t>）报价一览表。是分项报价明细表的汇总表，响应报价（即响应报价总计金额）为各个分项报价金额之</w:t>
      </w:r>
      <w:proofErr w:type="gramStart"/>
      <w:r w:rsidRPr="00F8672E">
        <w:rPr>
          <w:rFonts w:ascii="宋体" w:hAnsi="宋体" w:hint="eastAsia"/>
          <w:sz w:val="24"/>
          <w:szCs w:val="24"/>
        </w:rPr>
        <w:t>和</w:t>
      </w:r>
      <w:proofErr w:type="gramEnd"/>
      <w:r w:rsidRPr="00F8672E">
        <w:rPr>
          <w:rFonts w:ascii="宋体" w:hAnsi="宋体" w:hint="eastAsia"/>
          <w:sz w:val="24"/>
          <w:szCs w:val="24"/>
        </w:rPr>
        <w:t>。报价项不得空缺、删除或修改，也</w:t>
      </w:r>
      <w:proofErr w:type="gramStart"/>
      <w:r w:rsidRPr="00F8672E">
        <w:rPr>
          <w:rFonts w:ascii="宋体" w:hAnsi="宋体" w:hint="eastAsia"/>
          <w:sz w:val="24"/>
          <w:szCs w:val="24"/>
        </w:rPr>
        <w:t>不</w:t>
      </w:r>
      <w:proofErr w:type="gramEnd"/>
      <w:r w:rsidRPr="00F8672E">
        <w:rPr>
          <w:rFonts w:ascii="宋体" w:hAnsi="宋体" w:hint="eastAsia"/>
          <w:sz w:val="24"/>
          <w:szCs w:val="24"/>
        </w:rPr>
        <w:t>可用“……”“</w:t>
      </w:r>
      <w:r w:rsidRPr="00F8672E">
        <w:rPr>
          <w:rFonts w:ascii="宋体" w:hAnsi="宋体"/>
          <w:sz w:val="24"/>
          <w:szCs w:val="24"/>
        </w:rPr>
        <w:t>--</w:t>
      </w:r>
      <w:r w:rsidRPr="00F8672E">
        <w:rPr>
          <w:rFonts w:ascii="宋体" w:hAnsi="宋体" w:hint="eastAsia"/>
          <w:sz w:val="24"/>
          <w:szCs w:val="24"/>
        </w:rPr>
        <w:t>”“免费”“无”及“已包含在总价中”等表示。</w:t>
      </w:r>
    </w:p>
    <w:p w14:paraId="17C9398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w:t>
      </w:r>
      <w:r w:rsidRPr="00F8672E">
        <w:rPr>
          <w:rFonts w:ascii="宋体" w:hAnsi="宋体" w:hint="eastAsia"/>
          <w:sz w:val="24"/>
          <w:szCs w:val="24"/>
        </w:rPr>
        <w:t>）分项报价明细表。各分项报价小计名称应当与《报价一览表》中费用名称、金额对应，供应商应当对分项报价明细表中各分项逐一报价，无此项报价的不得删除、修改报价项，可用阿拉伯数字“</w:t>
      </w:r>
      <w:r w:rsidRPr="00F8672E">
        <w:rPr>
          <w:rFonts w:ascii="宋体" w:hAnsi="宋体"/>
          <w:sz w:val="24"/>
          <w:szCs w:val="24"/>
        </w:rPr>
        <w:t>0.00</w:t>
      </w:r>
      <w:r w:rsidRPr="00F8672E">
        <w:rPr>
          <w:rFonts w:ascii="宋体" w:hAnsi="宋体" w:hint="eastAsia"/>
          <w:sz w:val="24"/>
          <w:szCs w:val="24"/>
        </w:rPr>
        <w:t>”表示，供应商认为《分项报价明细表》有漏项的，可以增加分项报价。</w:t>
      </w:r>
    </w:p>
    <w:p w14:paraId="1DB12FB6"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3</w:t>
      </w:r>
      <w:r w:rsidRPr="00F8672E">
        <w:rPr>
          <w:rFonts w:ascii="宋体" w:hAnsi="宋体" w:hint="eastAsia"/>
          <w:sz w:val="24"/>
          <w:szCs w:val="24"/>
        </w:rPr>
        <w:t>）报价需要说明的其他文件、材料。供应商认为需要对《报价一览表》、《分项报价明细表》中有关报价进一步说明或者证明其报价的文件和材料等。</w:t>
      </w:r>
    </w:p>
    <w:p w14:paraId="3180250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11.3.5</w:t>
      </w:r>
      <w:r w:rsidRPr="00F8672E">
        <w:rPr>
          <w:rFonts w:ascii="宋体" w:hAnsi="宋体" w:hint="eastAsia"/>
          <w:sz w:val="24"/>
          <w:szCs w:val="24"/>
        </w:rPr>
        <w:t>供应商同类项目实施情况一览表；</w:t>
      </w:r>
    </w:p>
    <w:p w14:paraId="1C190ABC"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11.3.6</w:t>
      </w:r>
      <w:r w:rsidRPr="00F8672E">
        <w:rPr>
          <w:rFonts w:ascii="宋体" w:hAnsi="宋体" w:hint="eastAsia"/>
          <w:sz w:val="24"/>
          <w:szCs w:val="24"/>
        </w:rPr>
        <w:t>资信以及商务响应表；</w:t>
      </w:r>
    </w:p>
    <w:p w14:paraId="07BD809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11.3.7</w:t>
      </w:r>
      <w:r w:rsidRPr="00F8672E">
        <w:rPr>
          <w:rFonts w:ascii="宋体" w:hAnsi="宋体" w:hint="eastAsia"/>
          <w:sz w:val="24"/>
          <w:szCs w:val="24"/>
        </w:rPr>
        <w:t>政府采购诚信承诺书；</w:t>
      </w:r>
    </w:p>
    <w:p w14:paraId="0BFA5CAD"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11.3.8</w:t>
      </w:r>
      <w:r w:rsidRPr="00F8672E">
        <w:rPr>
          <w:rFonts w:ascii="宋体" w:hAnsi="宋体" w:hint="eastAsia"/>
          <w:sz w:val="24"/>
          <w:szCs w:val="24"/>
        </w:rPr>
        <w:t>联合投标协议书（若有）；</w:t>
      </w:r>
    </w:p>
    <w:p w14:paraId="1EC20116"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11.3.9</w:t>
      </w:r>
      <w:r w:rsidRPr="00F8672E">
        <w:rPr>
          <w:rFonts w:ascii="宋体" w:hAnsi="宋体" w:hint="eastAsia"/>
          <w:sz w:val="24"/>
          <w:szCs w:val="24"/>
        </w:rPr>
        <w:t>联合投标授权委托书（若有）；</w:t>
      </w:r>
    </w:p>
    <w:p w14:paraId="13B0713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11.3.10</w:t>
      </w:r>
      <w:r w:rsidRPr="00F8672E">
        <w:rPr>
          <w:rFonts w:ascii="宋体" w:hAnsi="宋体" w:hint="eastAsia"/>
          <w:sz w:val="24"/>
          <w:szCs w:val="24"/>
        </w:rPr>
        <w:t>中小企业声明函（若有）；</w:t>
      </w:r>
    </w:p>
    <w:p w14:paraId="72F47571"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11.3.11</w:t>
      </w:r>
      <w:r w:rsidRPr="00F8672E">
        <w:rPr>
          <w:rFonts w:ascii="宋体" w:hAnsi="宋体" w:hint="eastAsia"/>
          <w:sz w:val="24"/>
          <w:szCs w:val="24"/>
        </w:rPr>
        <w:t>磋商文件要求和供应商认为应介绍或者提交的资料和文件。</w:t>
      </w:r>
    </w:p>
    <w:p w14:paraId="274A52C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11.4</w:t>
      </w:r>
      <w:r w:rsidRPr="00F8672E">
        <w:rPr>
          <w:rFonts w:ascii="宋体" w:hAnsi="宋体" w:hint="eastAsia"/>
          <w:sz w:val="24"/>
          <w:szCs w:val="24"/>
        </w:rPr>
        <w:t>技术部分</w:t>
      </w:r>
    </w:p>
    <w:p w14:paraId="69579242"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lastRenderedPageBreak/>
        <w:t>11.4.1</w:t>
      </w:r>
      <w:r w:rsidRPr="00F8672E">
        <w:rPr>
          <w:rFonts w:ascii="宋体" w:hAnsi="宋体" w:hint="eastAsia"/>
          <w:sz w:val="24"/>
          <w:szCs w:val="24"/>
        </w:rPr>
        <w:t>货物清单（包括产品彩页）；</w:t>
      </w:r>
    </w:p>
    <w:p w14:paraId="5F92DD9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11.4.2</w:t>
      </w:r>
      <w:r w:rsidRPr="00F8672E">
        <w:rPr>
          <w:rFonts w:ascii="宋体" w:hAnsi="宋体" w:hint="eastAsia"/>
          <w:sz w:val="24"/>
          <w:szCs w:val="24"/>
        </w:rPr>
        <w:t>授权书；</w:t>
      </w:r>
    </w:p>
    <w:p w14:paraId="204CE8F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11.4.3</w:t>
      </w:r>
      <w:r w:rsidRPr="00F8672E">
        <w:rPr>
          <w:rFonts w:ascii="宋体" w:hAnsi="宋体" w:hint="eastAsia"/>
          <w:sz w:val="24"/>
          <w:szCs w:val="24"/>
        </w:rPr>
        <w:t>技术响应表；</w:t>
      </w:r>
    </w:p>
    <w:p w14:paraId="41921B2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11.4.4</w:t>
      </w:r>
      <w:r w:rsidRPr="00F8672E">
        <w:rPr>
          <w:rFonts w:ascii="宋体" w:hAnsi="宋体" w:hint="eastAsia"/>
          <w:sz w:val="24"/>
          <w:szCs w:val="24"/>
        </w:rPr>
        <w:t>选配件、专用耗材、售后服务优惠表（若有）；</w:t>
      </w:r>
    </w:p>
    <w:p w14:paraId="1D2895B1"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11.4.5</w:t>
      </w:r>
      <w:r w:rsidRPr="00F8672E">
        <w:rPr>
          <w:rFonts w:ascii="宋体" w:hAnsi="宋体" w:hint="eastAsia"/>
          <w:sz w:val="24"/>
          <w:szCs w:val="24"/>
        </w:rPr>
        <w:t>项目实施人员（主要从业人员以及其技术资格）一览表；</w:t>
      </w:r>
    </w:p>
    <w:p w14:paraId="390357B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11.4.6</w:t>
      </w:r>
      <w:r w:rsidRPr="00F8672E">
        <w:rPr>
          <w:rFonts w:ascii="宋体" w:hAnsi="宋体" w:hint="eastAsia"/>
          <w:sz w:val="24"/>
          <w:szCs w:val="24"/>
        </w:rPr>
        <w:t>货物合格证明和</w:t>
      </w:r>
      <w:proofErr w:type="gramStart"/>
      <w:r w:rsidRPr="00F8672E">
        <w:rPr>
          <w:rFonts w:ascii="宋体" w:hAnsi="宋体" w:hint="eastAsia"/>
          <w:sz w:val="24"/>
          <w:szCs w:val="24"/>
        </w:rPr>
        <w:t>符合磋商</w:t>
      </w:r>
      <w:proofErr w:type="gramEnd"/>
      <w:r w:rsidRPr="00F8672E">
        <w:rPr>
          <w:rFonts w:ascii="宋体" w:hAnsi="宋体" w:hint="eastAsia"/>
          <w:sz w:val="24"/>
          <w:szCs w:val="24"/>
        </w:rPr>
        <w:t>文件规定的技术资料：</w:t>
      </w:r>
    </w:p>
    <w:p w14:paraId="50487B4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1</w:t>
      </w:r>
      <w:r w:rsidRPr="00F8672E">
        <w:rPr>
          <w:rFonts w:ascii="宋体" w:hAnsi="宋体" w:hint="eastAsia"/>
          <w:sz w:val="24"/>
          <w:szCs w:val="24"/>
        </w:rPr>
        <w:t>）供应商应提交证明其拟提供货物的合格性</w:t>
      </w:r>
      <w:proofErr w:type="gramStart"/>
      <w:r w:rsidRPr="00F8672E">
        <w:rPr>
          <w:rFonts w:ascii="宋体" w:hAnsi="宋体" w:hint="eastAsia"/>
          <w:sz w:val="24"/>
          <w:szCs w:val="24"/>
        </w:rPr>
        <w:t>符合磋商</w:t>
      </w:r>
      <w:proofErr w:type="gramEnd"/>
      <w:r w:rsidRPr="00F8672E">
        <w:rPr>
          <w:rFonts w:ascii="宋体" w:hAnsi="宋体" w:hint="eastAsia"/>
          <w:sz w:val="24"/>
          <w:szCs w:val="24"/>
        </w:rPr>
        <w:t>文件规定的有效技术（印刷体）支持资料，并作为响应文件的一部分。技术支持资料以制造商（或代理商）公开发布的印刷资料或者检测机构出具的检测报告为准。若制造商公开发布的印刷资料与检测机构出具的检测报告不一致，以检测机构出具的检测报告为准。</w:t>
      </w:r>
    </w:p>
    <w:p w14:paraId="07ADC89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w:t>
      </w:r>
      <w:r w:rsidRPr="00F8672E">
        <w:rPr>
          <w:rFonts w:ascii="宋体" w:hAnsi="宋体" w:hint="eastAsia"/>
          <w:sz w:val="24"/>
          <w:szCs w:val="24"/>
        </w:rPr>
        <w:t>）证明货物和服务与磋商文件要求相一致的文件可以是文字资料、图纸和数据，主要包括内容：</w:t>
      </w:r>
    </w:p>
    <w:p w14:paraId="30F5A12D"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2.1</w:t>
      </w:r>
      <w:r w:rsidRPr="00F8672E">
        <w:rPr>
          <w:rFonts w:ascii="宋体" w:hAnsi="宋体" w:hint="eastAsia"/>
          <w:sz w:val="24"/>
          <w:szCs w:val="24"/>
        </w:rPr>
        <w:t>）技术方案；</w:t>
      </w:r>
    </w:p>
    <w:p w14:paraId="5A34FE0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2.2</w:t>
      </w:r>
      <w:r w:rsidRPr="00F8672E">
        <w:rPr>
          <w:rFonts w:ascii="宋体" w:hAnsi="宋体" w:hint="eastAsia"/>
          <w:sz w:val="24"/>
          <w:szCs w:val="24"/>
        </w:rPr>
        <w:t>）货物主要技术指标和性能的详细说明（若是环保、节能产品须详细描述并提交相关证明材料原件）并保证所供货物必须是全新的、未使用过的合格产品；</w:t>
      </w:r>
    </w:p>
    <w:p w14:paraId="3E026C12"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2.3</w:t>
      </w:r>
      <w:r w:rsidRPr="00F8672E">
        <w:rPr>
          <w:rFonts w:ascii="宋体" w:hAnsi="宋体" w:hint="eastAsia"/>
          <w:sz w:val="24"/>
          <w:szCs w:val="24"/>
        </w:rPr>
        <w:t>）保证货物在质保期内正常、连续使用所必须的备品备件和专用工具清单以及其货源地与价格；</w:t>
      </w:r>
    </w:p>
    <w:p w14:paraId="7DF8CF5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2.4</w:t>
      </w:r>
      <w:r w:rsidRPr="00F8672E">
        <w:rPr>
          <w:rFonts w:ascii="宋体" w:hAnsi="宋体" w:hint="eastAsia"/>
          <w:sz w:val="24"/>
          <w:szCs w:val="24"/>
        </w:rPr>
        <w:t>）对照磋商文件技术规格、参数以及要求，逐条说明所提供货物与服务是否做出了实质性响应，并按照磋商文件中技术响应表和资信以及商务响应表如实填写</w:t>
      </w:r>
      <w:proofErr w:type="gramStart"/>
      <w:r w:rsidRPr="00F8672E">
        <w:rPr>
          <w:rFonts w:ascii="宋体" w:hAnsi="宋体" w:hint="eastAsia"/>
          <w:sz w:val="24"/>
          <w:szCs w:val="24"/>
        </w:rPr>
        <w:t>具体响应</w:t>
      </w:r>
      <w:proofErr w:type="gramEnd"/>
      <w:r w:rsidRPr="00F8672E">
        <w:rPr>
          <w:rFonts w:ascii="宋体" w:hAnsi="宋体" w:hint="eastAsia"/>
          <w:sz w:val="24"/>
          <w:szCs w:val="24"/>
        </w:rPr>
        <w:t>的参数以及要求。采购人只接受相同或者优于技术条款中所规定的技术要求以及制造标准。</w:t>
      </w:r>
    </w:p>
    <w:p w14:paraId="4D3756E2"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2.5</w:t>
      </w:r>
      <w:r w:rsidRPr="00F8672E">
        <w:rPr>
          <w:rFonts w:ascii="宋体" w:hAnsi="宋体" w:hint="eastAsia"/>
          <w:sz w:val="24"/>
          <w:szCs w:val="24"/>
        </w:rPr>
        <w:t>）当磋商文件中的技术要求以及货物备品备件的互换性标准与国家标准或者行业标准等不一致时，应以国家标准或者行业标准等为准。</w:t>
      </w:r>
    </w:p>
    <w:p w14:paraId="5F0CF5F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3</w:t>
      </w:r>
      <w:r w:rsidRPr="00F8672E">
        <w:rPr>
          <w:rFonts w:ascii="宋体" w:hAnsi="宋体" w:hint="eastAsia"/>
          <w:sz w:val="24"/>
          <w:szCs w:val="24"/>
        </w:rPr>
        <w:t>）供应商在详细阐述货物的主要技术指标和性能说明时，应注意磋商文件第三章“采购需求”中的工艺、材料、货物标准和参照品牌以及文字说明，并无任何限制性，供应商可选用替代标准、品牌或者文字叙述，但这些替代要实质上满足技术规格、参数以及要求。</w:t>
      </w:r>
    </w:p>
    <w:p w14:paraId="0F43F03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4</w:t>
      </w:r>
      <w:r w:rsidRPr="00F8672E">
        <w:rPr>
          <w:rFonts w:ascii="宋体" w:hAnsi="宋体" w:hint="eastAsia"/>
          <w:sz w:val="24"/>
          <w:szCs w:val="24"/>
        </w:rPr>
        <w:t>）如果采购人全部或者部分使用</w:t>
      </w:r>
      <w:proofErr w:type="gramStart"/>
      <w:r w:rsidRPr="00F8672E">
        <w:rPr>
          <w:rFonts w:ascii="宋体" w:hAnsi="宋体" w:hint="eastAsia"/>
          <w:sz w:val="24"/>
          <w:szCs w:val="24"/>
        </w:rPr>
        <w:t>非成交</w:t>
      </w:r>
      <w:proofErr w:type="gramEnd"/>
      <w:r w:rsidRPr="00F8672E">
        <w:rPr>
          <w:rFonts w:ascii="宋体" w:hAnsi="宋体" w:hint="eastAsia"/>
          <w:sz w:val="24"/>
          <w:szCs w:val="24"/>
        </w:rPr>
        <w:t>供应商响应文件中的技术成果或者技术方案时，应书面征得其同意并给予一定的经济补偿后，方可使用。</w:t>
      </w:r>
    </w:p>
    <w:p w14:paraId="3C63941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5</w:t>
      </w:r>
      <w:r w:rsidRPr="00F8672E">
        <w:rPr>
          <w:rFonts w:ascii="宋体" w:hAnsi="宋体" w:hint="eastAsia"/>
          <w:sz w:val="24"/>
          <w:szCs w:val="24"/>
        </w:rPr>
        <w:t>）供应商必须对所提供货物和服务等知识产权方面的一切产权关系负全部责任，由此而引起的法律纠纷以及费用供应商须全部承担。</w:t>
      </w:r>
    </w:p>
    <w:p w14:paraId="5335514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11.4.7</w:t>
      </w:r>
      <w:r w:rsidRPr="00F8672E">
        <w:rPr>
          <w:rFonts w:ascii="宋体" w:hAnsi="宋体" w:hint="eastAsia"/>
          <w:sz w:val="24"/>
          <w:szCs w:val="24"/>
        </w:rPr>
        <w:t>磋商文件要求和供应商认为应介绍或者提交的资料和文件。</w:t>
      </w:r>
    </w:p>
    <w:p w14:paraId="3F7D0F7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lastRenderedPageBreak/>
        <w:t>11.5</w:t>
      </w:r>
      <w:r w:rsidRPr="00F8672E">
        <w:rPr>
          <w:rFonts w:ascii="宋体" w:hAnsi="宋体" w:hint="eastAsia"/>
          <w:sz w:val="24"/>
          <w:szCs w:val="24"/>
        </w:rPr>
        <w:t>资格、资信等证明文件及电子版响应文件</w:t>
      </w:r>
    </w:p>
    <w:p w14:paraId="3BC6A11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11.5.1</w:t>
      </w:r>
      <w:r w:rsidRPr="00F8672E">
        <w:rPr>
          <w:rFonts w:ascii="宋体" w:hAnsi="宋体" w:hint="eastAsia"/>
          <w:sz w:val="24"/>
          <w:szCs w:val="24"/>
        </w:rPr>
        <w:t>资格、资信等证明文件详见磋商文件第三章“供应商应当提交的资格、资信等证明文件”的要求。</w:t>
      </w:r>
    </w:p>
    <w:p w14:paraId="4E1FDCC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11.5.2</w:t>
      </w:r>
      <w:r w:rsidRPr="00F8672E">
        <w:rPr>
          <w:rFonts w:ascii="宋体" w:hAnsi="宋体" w:hint="eastAsia"/>
          <w:sz w:val="24"/>
          <w:szCs w:val="24"/>
        </w:rPr>
        <w:t>电子版响应文件内容为技术文件、商务文件要求的内容。</w:t>
      </w:r>
    </w:p>
    <w:p w14:paraId="3765B92D"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11.5.3</w:t>
      </w:r>
      <w:r w:rsidRPr="00F8672E">
        <w:rPr>
          <w:rFonts w:ascii="宋体" w:hAnsi="宋体" w:hint="eastAsia"/>
          <w:sz w:val="24"/>
          <w:szCs w:val="24"/>
        </w:rPr>
        <w:t>电子版响应文件作为响应文件的一部分，均不退回。</w:t>
      </w:r>
    </w:p>
    <w:p w14:paraId="547DC8FD" w14:textId="77777777" w:rsidR="00FB280D" w:rsidRPr="00F8672E" w:rsidRDefault="00FB280D" w:rsidP="000F726D">
      <w:pPr>
        <w:spacing w:line="360" w:lineRule="auto"/>
        <w:ind w:firstLineChars="171" w:firstLine="479"/>
        <w:rPr>
          <w:rStyle w:val="a8"/>
          <w:rFonts w:ascii="宋体" w:eastAsia="宋体" w:hAnsi="宋体"/>
        </w:rPr>
      </w:pPr>
      <w:bookmarkStart w:id="30" w:name="_Toc469327370"/>
      <w:r w:rsidRPr="00F8672E">
        <w:rPr>
          <w:rStyle w:val="a8"/>
          <w:rFonts w:ascii="宋体" w:eastAsia="宋体" w:hAnsi="宋体"/>
        </w:rPr>
        <w:t>12.</w:t>
      </w:r>
      <w:r w:rsidRPr="00F8672E">
        <w:rPr>
          <w:rStyle w:val="a8"/>
          <w:rFonts w:ascii="宋体" w:eastAsia="宋体" w:hAnsi="宋体" w:hint="eastAsia"/>
        </w:rPr>
        <w:t>响应报价</w:t>
      </w:r>
      <w:bookmarkEnd w:id="30"/>
    </w:p>
    <w:p w14:paraId="7894835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12.1</w:t>
      </w:r>
      <w:r w:rsidRPr="00F8672E">
        <w:rPr>
          <w:rFonts w:ascii="宋体" w:hAnsi="宋体" w:hint="eastAsia"/>
          <w:sz w:val="24"/>
          <w:szCs w:val="24"/>
        </w:rPr>
        <w:t>响应报价的范围：</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747FEDA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12.2</w:t>
      </w:r>
      <w:r w:rsidRPr="00F8672E">
        <w:rPr>
          <w:rFonts w:ascii="宋体" w:hAnsi="宋体" w:hint="eastAsia"/>
          <w:sz w:val="24"/>
          <w:szCs w:val="24"/>
        </w:rPr>
        <w:t>供应商应对所投包中的货物进行报价，对每一包货物的报价必须全部报齐。</w:t>
      </w:r>
    </w:p>
    <w:p w14:paraId="6ACE3241"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12.3</w:t>
      </w:r>
      <w:r w:rsidRPr="00F8672E">
        <w:rPr>
          <w:rFonts w:ascii="宋体" w:hAnsi="宋体" w:hint="eastAsia"/>
          <w:sz w:val="24"/>
          <w:szCs w:val="24"/>
        </w:rPr>
        <w:t>响应报价的次数：</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036AE62C"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12.4</w:t>
      </w:r>
      <w:r w:rsidRPr="00F8672E">
        <w:rPr>
          <w:rFonts w:ascii="宋体" w:hAnsi="宋体" w:hint="eastAsia"/>
          <w:sz w:val="24"/>
          <w:szCs w:val="24"/>
        </w:rPr>
        <w:t>供应商不得以任何方式或者方法提供报价以外的任何附赠条款。</w:t>
      </w:r>
    </w:p>
    <w:p w14:paraId="370CD18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12.5</w:t>
      </w:r>
      <w:r w:rsidRPr="00F8672E">
        <w:rPr>
          <w:rFonts w:ascii="宋体" w:hAnsi="宋体" w:hint="eastAsia"/>
          <w:sz w:val="24"/>
          <w:szCs w:val="24"/>
        </w:rPr>
        <w:t>供应商应按照磋商文件中要求的内容填写报价，并由法定代表人或者被授权代表签署。</w:t>
      </w:r>
    </w:p>
    <w:p w14:paraId="01CEA34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12.6</w:t>
      </w:r>
      <w:r w:rsidRPr="00F8672E">
        <w:rPr>
          <w:rFonts w:ascii="宋体" w:hAnsi="宋体" w:hint="eastAsia"/>
          <w:sz w:val="24"/>
          <w:szCs w:val="24"/>
        </w:rPr>
        <w:t>供应商须按照附件格式表中的各单项明细逐项填写，以方便磋商小组对响应文件进行评审。</w:t>
      </w:r>
    </w:p>
    <w:p w14:paraId="6F59901C"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12.7</w:t>
      </w:r>
      <w:r w:rsidRPr="00F8672E">
        <w:rPr>
          <w:rFonts w:ascii="宋体" w:hAnsi="宋体" w:hint="eastAsia"/>
          <w:sz w:val="24"/>
          <w:szCs w:val="24"/>
        </w:rPr>
        <w:t>开标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签字确认。</w:t>
      </w:r>
    </w:p>
    <w:p w14:paraId="59FA756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12.8</w:t>
      </w:r>
      <w:r w:rsidRPr="00F8672E">
        <w:rPr>
          <w:rFonts w:ascii="宋体" w:hAnsi="宋体" w:hint="eastAsia"/>
          <w:sz w:val="24"/>
          <w:szCs w:val="24"/>
        </w:rPr>
        <w:t>唱标时，采购代理机构对磋商文件要求编制的报价一览表进行唱标。</w:t>
      </w:r>
    </w:p>
    <w:p w14:paraId="78773BF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12.9</w:t>
      </w:r>
      <w:r w:rsidRPr="00F8672E">
        <w:rPr>
          <w:rFonts w:ascii="宋体" w:hAnsi="宋体" w:hint="eastAsia"/>
          <w:sz w:val="24"/>
          <w:szCs w:val="24"/>
        </w:rPr>
        <w:t>供应商的成交价格在合同执行中是固定不变的，不得以任何理由予以变更，不得出现任何包含价格调整的要求。</w:t>
      </w:r>
    </w:p>
    <w:p w14:paraId="11459356"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12.10</w:t>
      </w:r>
      <w:r w:rsidRPr="00F8672E">
        <w:rPr>
          <w:rFonts w:ascii="宋体" w:hAnsi="宋体" w:hint="eastAsia"/>
          <w:sz w:val="24"/>
          <w:szCs w:val="24"/>
        </w:rPr>
        <w:t>采购人不接受未经中国海关报验放进入中国境内且产自关境外的货物报价。</w:t>
      </w:r>
    </w:p>
    <w:p w14:paraId="3531FAB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12.11</w:t>
      </w:r>
      <w:r w:rsidRPr="00F8672E">
        <w:rPr>
          <w:rFonts w:ascii="宋体" w:hAnsi="宋体" w:hint="eastAsia"/>
          <w:sz w:val="24"/>
          <w:szCs w:val="24"/>
          <w:lang w:val="en-GB"/>
        </w:rPr>
        <w:t>供应商须知前附表未规定可以采购进口产品的，不允许进口产品参加报价。</w:t>
      </w:r>
    </w:p>
    <w:p w14:paraId="596C52B0" w14:textId="77777777" w:rsidR="00FB280D" w:rsidRPr="00F8672E" w:rsidRDefault="00FB280D" w:rsidP="000F726D">
      <w:pPr>
        <w:spacing w:line="360" w:lineRule="auto"/>
        <w:ind w:firstLineChars="171" w:firstLine="479"/>
        <w:rPr>
          <w:rStyle w:val="a8"/>
          <w:rFonts w:ascii="宋体" w:eastAsia="宋体" w:hAnsi="宋体"/>
        </w:rPr>
      </w:pPr>
      <w:bookmarkStart w:id="31" w:name="_Toc469327371"/>
      <w:r w:rsidRPr="00F8672E">
        <w:rPr>
          <w:rStyle w:val="a8"/>
          <w:rFonts w:ascii="宋体" w:eastAsia="宋体" w:hAnsi="宋体"/>
        </w:rPr>
        <w:t>13.</w:t>
      </w:r>
      <w:r w:rsidRPr="00F8672E">
        <w:rPr>
          <w:rStyle w:val="a8"/>
          <w:rFonts w:ascii="宋体" w:eastAsia="宋体" w:hAnsi="宋体" w:hint="eastAsia"/>
        </w:rPr>
        <w:t>响应文件格式以及编制要求</w:t>
      </w:r>
      <w:bookmarkEnd w:id="31"/>
    </w:p>
    <w:p w14:paraId="2BAD0EB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13.1</w:t>
      </w:r>
      <w:r w:rsidRPr="00F8672E">
        <w:rPr>
          <w:rFonts w:ascii="宋体" w:hAnsi="宋体" w:hint="eastAsia"/>
          <w:sz w:val="24"/>
          <w:szCs w:val="24"/>
        </w:rPr>
        <w:t>响应文件应按所投包分别进行编制。</w:t>
      </w:r>
    </w:p>
    <w:p w14:paraId="291A6816"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13.2</w:t>
      </w:r>
      <w:r w:rsidRPr="00F8672E">
        <w:rPr>
          <w:rFonts w:ascii="宋体" w:hAnsi="宋体" w:hint="eastAsia"/>
          <w:sz w:val="24"/>
          <w:szCs w:val="24"/>
        </w:rPr>
        <w:t>响应文件编制装订：</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7517D32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13.3</w:t>
      </w:r>
      <w:r w:rsidRPr="00F8672E">
        <w:rPr>
          <w:rFonts w:ascii="宋体" w:hAnsi="宋体" w:hint="eastAsia"/>
          <w:sz w:val="24"/>
          <w:szCs w:val="24"/>
        </w:rPr>
        <w:t>响应文件签署和盖章：</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2E0C841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13.4</w:t>
      </w:r>
      <w:r w:rsidRPr="00F8672E">
        <w:rPr>
          <w:rFonts w:ascii="宋体" w:hAnsi="宋体" w:hint="eastAsia"/>
          <w:sz w:val="24"/>
          <w:szCs w:val="24"/>
        </w:rPr>
        <w:t>供应商可对供货现场以及其范围环境进行考察，以获取有关编制响应文件和签署</w:t>
      </w:r>
      <w:r w:rsidRPr="00F8672E">
        <w:rPr>
          <w:rFonts w:ascii="宋体" w:hAnsi="宋体" w:hint="eastAsia"/>
          <w:sz w:val="24"/>
          <w:szCs w:val="24"/>
        </w:rPr>
        <w:lastRenderedPageBreak/>
        <w:t>实施合同所需的各项资料，供应商应承担现场考察的费用、责任和风险。</w:t>
      </w:r>
    </w:p>
    <w:p w14:paraId="3134493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13.5</w:t>
      </w:r>
      <w:r w:rsidRPr="00F8672E">
        <w:rPr>
          <w:rFonts w:ascii="宋体" w:hAnsi="宋体" w:hint="eastAsia"/>
          <w:sz w:val="24"/>
          <w:szCs w:val="24"/>
        </w:rPr>
        <w:t>供应商编制响应文件时，应当如实在技术响应表和资信以及商务响应表中填写响应情况。</w:t>
      </w:r>
    </w:p>
    <w:p w14:paraId="3DE88051"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13.6</w:t>
      </w:r>
      <w:r w:rsidRPr="00F8672E">
        <w:rPr>
          <w:rFonts w:ascii="宋体" w:hAnsi="宋体" w:hint="eastAsia"/>
          <w:sz w:val="24"/>
          <w:szCs w:val="24"/>
        </w:rPr>
        <w:t>响应文件份数及要求：</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1B8F8104" w14:textId="77777777" w:rsidR="00FB280D" w:rsidRPr="00F8672E" w:rsidRDefault="00FB280D" w:rsidP="000F726D">
      <w:pPr>
        <w:spacing w:line="360" w:lineRule="auto"/>
        <w:ind w:firstLineChars="171" w:firstLine="479"/>
        <w:rPr>
          <w:rStyle w:val="a8"/>
          <w:rFonts w:ascii="宋体" w:eastAsia="宋体" w:hAnsi="宋体"/>
        </w:rPr>
      </w:pPr>
      <w:bookmarkStart w:id="32" w:name="_Toc469327372"/>
      <w:r w:rsidRPr="00F8672E">
        <w:rPr>
          <w:rStyle w:val="a8"/>
          <w:rFonts w:ascii="宋体" w:eastAsia="宋体" w:hAnsi="宋体"/>
        </w:rPr>
        <w:t>14.</w:t>
      </w:r>
      <w:r w:rsidRPr="00F8672E">
        <w:rPr>
          <w:rStyle w:val="a8"/>
          <w:rFonts w:ascii="宋体" w:eastAsia="宋体" w:hAnsi="宋体" w:hint="eastAsia"/>
        </w:rPr>
        <w:t>响应文件的密封和标记</w:t>
      </w:r>
      <w:bookmarkEnd w:id="32"/>
    </w:p>
    <w:p w14:paraId="6B5524E8" w14:textId="77777777" w:rsidR="00FB280D" w:rsidRPr="00F8672E" w:rsidRDefault="00FB280D" w:rsidP="000F726D">
      <w:pPr>
        <w:spacing w:line="360" w:lineRule="auto"/>
        <w:ind w:firstLineChars="200" w:firstLine="480"/>
        <w:rPr>
          <w:rFonts w:ascii="宋体" w:hAnsi="宋体"/>
          <w:sz w:val="24"/>
          <w:szCs w:val="24"/>
        </w:rPr>
      </w:pP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3C75C9CC" w14:textId="77777777" w:rsidR="00FB280D" w:rsidRPr="00F8672E" w:rsidRDefault="00FB280D" w:rsidP="000F726D">
      <w:pPr>
        <w:spacing w:line="360" w:lineRule="auto"/>
        <w:ind w:firstLineChars="171" w:firstLine="479"/>
        <w:rPr>
          <w:rStyle w:val="a8"/>
          <w:rFonts w:ascii="宋体" w:eastAsia="宋体" w:hAnsi="宋体"/>
        </w:rPr>
      </w:pPr>
      <w:bookmarkStart w:id="33" w:name="_Toc469327373"/>
      <w:r w:rsidRPr="00F8672E">
        <w:rPr>
          <w:rStyle w:val="a8"/>
          <w:rFonts w:ascii="宋体" w:eastAsia="宋体" w:hAnsi="宋体"/>
        </w:rPr>
        <w:t>15.</w:t>
      </w:r>
      <w:r w:rsidRPr="00F8672E">
        <w:rPr>
          <w:rStyle w:val="a8"/>
          <w:rFonts w:ascii="宋体" w:eastAsia="宋体" w:hAnsi="宋体" w:hint="eastAsia"/>
        </w:rPr>
        <w:t>响应文件的递交</w:t>
      </w:r>
      <w:bookmarkEnd w:id="33"/>
    </w:p>
    <w:p w14:paraId="0DCB782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15.1</w:t>
      </w:r>
      <w:r w:rsidRPr="00F8672E">
        <w:rPr>
          <w:rFonts w:ascii="宋体" w:hAnsi="宋体" w:hint="eastAsia"/>
          <w:sz w:val="24"/>
          <w:szCs w:val="24"/>
        </w:rPr>
        <w:t>供应商应在报价截止时间前递交响应文件。</w:t>
      </w:r>
    </w:p>
    <w:p w14:paraId="51CCDF8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15.2</w:t>
      </w:r>
      <w:r w:rsidRPr="00F8672E">
        <w:rPr>
          <w:rFonts w:ascii="宋体" w:hAnsi="宋体" w:hint="eastAsia"/>
          <w:sz w:val="24"/>
          <w:szCs w:val="24"/>
        </w:rPr>
        <w:t>供应商递交响应文件的时间、地点和要求：</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3BA8582C"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15.3</w:t>
      </w:r>
      <w:r w:rsidRPr="00F8672E">
        <w:rPr>
          <w:rFonts w:ascii="宋体" w:hAnsi="宋体" w:hint="eastAsia"/>
          <w:sz w:val="24"/>
          <w:szCs w:val="24"/>
        </w:rPr>
        <w:t>供应商有下列情况之一，采购人或者采购代理机构应当拒绝接收供应商的响应文件：</w:t>
      </w:r>
    </w:p>
    <w:p w14:paraId="444B5BD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15.3.1</w:t>
      </w:r>
      <w:r w:rsidRPr="00F8672E">
        <w:rPr>
          <w:rFonts w:ascii="宋体" w:hAnsi="宋体" w:hint="eastAsia"/>
          <w:sz w:val="24"/>
          <w:szCs w:val="24"/>
        </w:rPr>
        <w:t>逾期送达的或者未送达指定地点的；</w:t>
      </w:r>
    </w:p>
    <w:p w14:paraId="1A0E0D8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15.3.2</w:t>
      </w:r>
      <w:r w:rsidRPr="00F8672E">
        <w:rPr>
          <w:rFonts w:ascii="宋体" w:hAnsi="宋体" w:hint="eastAsia"/>
          <w:sz w:val="24"/>
          <w:szCs w:val="24"/>
        </w:rPr>
        <w:t>响应文件未按磋商文件要求密封的；</w:t>
      </w:r>
    </w:p>
    <w:p w14:paraId="282910FD"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15.3.3</w:t>
      </w:r>
      <w:r w:rsidRPr="00F8672E">
        <w:rPr>
          <w:rFonts w:ascii="宋体" w:hAnsi="宋体" w:hint="eastAsia"/>
          <w:sz w:val="24"/>
          <w:szCs w:val="24"/>
        </w:rPr>
        <w:t>递交响应文件时法定代表人未出示法定代表人身份证明原件和身份证原件的；被授权代表未出示授权委托书原件和身份证原件的。</w:t>
      </w:r>
    </w:p>
    <w:p w14:paraId="4A7D8EC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15.4</w:t>
      </w:r>
      <w:r w:rsidRPr="00F8672E">
        <w:rPr>
          <w:rFonts w:ascii="宋体" w:hAnsi="宋体" w:hint="eastAsia"/>
          <w:sz w:val="24"/>
          <w:szCs w:val="24"/>
        </w:rPr>
        <w:t>除供应商须知前附表另有规定外，不论采购过程和结果如何，供应商的响应文件均不退还。</w:t>
      </w:r>
    </w:p>
    <w:p w14:paraId="4DDC46F5" w14:textId="77777777" w:rsidR="00FB280D" w:rsidRPr="00F8672E" w:rsidRDefault="00FB280D" w:rsidP="000F726D">
      <w:pPr>
        <w:spacing w:line="360" w:lineRule="auto"/>
        <w:ind w:firstLineChars="171" w:firstLine="479"/>
        <w:rPr>
          <w:rStyle w:val="a8"/>
          <w:rFonts w:ascii="宋体" w:eastAsia="宋体" w:hAnsi="宋体"/>
        </w:rPr>
      </w:pPr>
      <w:bookmarkStart w:id="34" w:name="_Toc469327374"/>
      <w:r w:rsidRPr="00F8672E">
        <w:rPr>
          <w:rStyle w:val="a8"/>
          <w:rFonts w:ascii="宋体" w:eastAsia="宋体" w:hAnsi="宋体"/>
        </w:rPr>
        <w:t>16.</w:t>
      </w:r>
      <w:r w:rsidRPr="00F8672E">
        <w:rPr>
          <w:rStyle w:val="a8"/>
          <w:rFonts w:ascii="宋体" w:eastAsia="宋体" w:hAnsi="宋体" w:hint="eastAsia"/>
        </w:rPr>
        <w:t>响应文件的修改与撤回</w:t>
      </w:r>
      <w:bookmarkEnd w:id="34"/>
    </w:p>
    <w:p w14:paraId="169B01D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16.1</w:t>
      </w:r>
      <w:r w:rsidRPr="00F8672E">
        <w:rPr>
          <w:rFonts w:ascii="宋体" w:hAnsi="宋体" w:hint="eastAsia"/>
          <w:sz w:val="24"/>
          <w:szCs w:val="24"/>
        </w:rPr>
        <w:t>供应商在磋商文件要求递交响应文件截止时间前，可以补充、修改、替代或者撤回已提交的响应文件，并书面形式通知采购人或者采购代理机构。补充、修改的内容为响应文件的组成部分。</w:t>
      </w:r>
    </w:p>
    <w:p w14:paraId="53A270F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16.2</w:t>
      </w:r>
      <w:r w:rsidRPr="00F8672E">
        <w:rPr>
          <w:rFonts w:ascii="宋体" w:hAnsi="宋体" w:hint="eastAsia"/>
          <w:sz w:val="24"/>
          <w:szCs w:val="24"/>
        </w:rPr>
        <w:t>供应商对响应文件的补充、修改，应按照本磋商文件有关规定进行编制、密封、标记、盖章和递交，并在响应文件密封袋上，清楚标明“修改响应文件”或者“撤回报价”字样。</w:t>
      </w:r>
    </w:p>
    <w:p w14:paraId="19D4A81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16.3</w:t>
      </w:r>
      <w:r w:rsidRPr="00F8672E">
        <w:rPr>
          <w:rFonts w:ascii="宋体" w:hAnsi="宋体" w:hint="eastAsia"/>
          <w:sz w:val="24"/>
          <w:szCs w:val="24"/>
        </w:rPr>
        <w:t>在递交响应文件截止时间后到磋商文件规定的报价有效期终止之前，供应商不得补充、修改、替代或者撤回其响应文件。供应商撤回全部或者部分响应文件的，其保证金将被没收。</w:t>
      </w:r>
    </w:p>
    <w:p w14:paraId="0E417DEF" w14:textId="77777777" w:rsidR="00FB280D" w:rsidRPr="00F8672E" w:rsidRDefault="00FB280D" w:rsidP="000F726D">
      <w:pPr>
        <w:spacing w:line="360" w:lineRule="auto"/>
        <w:ind w:firstLineChars="171" w:firstLine="479"/>
        <w:rPr>
          <w:rStyle w:val="a8"/>
          <w:rFonts w:ascii="宋体" w:eastAsia="宋体" w:hAnsi="宋体"/>
        </w:rPr>
      </w:pPr>
      <w:bookmarkStart w:id="35" w:name="_Toc469327375"/>
      <w:r w:rsidRPr="00F8672E">
        <w:rPr>
          <w:rStyle w:val="a8"/>
          <w:rFonts w:ascii="宋体" w:eastAsia="宋体" w:hAnsi="宋体"/>
        </w:rPr>
        <w:t>17.</w:t>
      </w:r>
      <w:r w:rsidRPr="00F8672E">
        <w:rPr>
          <w:rStyle w:val="a8"/>
          <w:rFonts w:ascii="宋体" w:eastAsia="宋体" w:hAnsi="宋体" w:hint="eastAsia"/>
        </w:rPr>
        <w:t>保证金</w:t>
      </w:r>
      <w:bookmarkEnd w:id="35"/>
    </w:p>
    <w:p w14:paraId="0188EBC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lastRenderedPageBreak/>
        <w:t>17.1</w:t>
      </w:r>
      <w:r w:rsidRPr="00F8672E">
        <w:rPr>
          <w:rFonts w:ascii="宋体" w:hAnsi="宋体" w:hint="eastAsia"/>
          <w:sz w:val="24"/>
          <w:szCs w:val="24"/>
        </w:rPr>
        <w:t>保证金的交纳</w:t>
      </w:r>
    </w:p>
    <w:p w14:paraId="7CCAF73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17.1.1</w:t>
      </w:r>
      <w:r w:rsidRPr="00F8672E">
        <w:rPr>
          <w:rFonts w:ascii="宋体" w:hAnsi="宋体" w:hint="eastAsia"/>
          <w:sz w:val="24"/>
          <w:szCs w:val="24"/>
        </w:rPr>
        <w:t>保证金的交纳金额和形式：</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117B7186"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17.1.2</w:t>
      </w:r>
      <w:r w:rsidRPr="00F8672E">
        <w:rPr>
          <w:rFonts w:ascii="宋体" w:hAnsi="宋体" w:hint="eastAsia"/>
          <w:sz w:val="24"/>
          <w:szCs w:val="24"/>
        </w:rPr>
        <w:t>保证金以到账时间为准。</w:t>
      </w:r>
    </w:p>
    <w:p w14:paraId="47BECDA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17.1.3</w:t>
      </w:r>
      <w:r w:rsidRPr="00F8672E">
        <w:rPr>
          <w:rFonts w:ascii="宋体" w:hAnsi="宋体" w:hint="eastAsia"/>
          <w:sz w:val="24"/>
          <w:szCs w:val="24"/>
        </w:rPr>
        <w:t>供应商为联合体的，联合体牵头人交纳的保证金对联合体各方均具有约束力。</w:t>
      </w:r>
    </w:p>
    <w:p w14:paraId="7DE4BE22"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17.2</w:t>
      </w:r>
      <w:r w:rsidRPr="00F8672E">
        <w:rPr>
          <w:rFonts w:ascii="宋体" w:hAnsi="宋体" w:hint="eastAsia"/>
          <w:sz w:val="24"/>
          <w:szCs w:val="24"/>
        </w:rPr>
        <w:t>保证金的退还</w:t>
      </w:r>
    </w:p>
    <w:p w14:paraId="4B5F143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17.2.1</w:t>
      </w:r>
      <w:r w:rsidRPr="00F8672E">
        <w:rPr>
          <w:rFonts w:ascii="宋体" w:hAnsi="宋体" w:hint="eastAsia"/>
          <w:sz w:val="24"/>
          <w:szCs w:val="24"/>
        </w:rPr>
        <w:t>供应商在磋商文件要求递交响应文件截止时间前书面要求撤回响应文件的，采购人或者采购代理机构自收到供应商书面撤回文件之日起</w:t>
      </w:r>
      <w:r w:rsidRPr="00F8672E">
        <w:rPr>
          <w:rFonts w:ascii="宋体" w:hAnsi="宋体"/>
          <w:sz w:val="24"/>
          <w:szCs w:val="24"/>
        </w:rPr>
        <w:t>5</w:t>
      </w:r>
      <w:r w:rsidRPr="00F8672E">
        <w:rPr>
          <w:rFonts w:ascii="宋体" w:hAnsi="宋体" w:hint="eastAsia"/>
          <w:sz w:val="24"/>
          <w:szCs w:val="24"/>
        </w:rPr>
        <w:t>日内退还已收取的保证金。</w:t>
      </w:r>
    </w:p>
    <w:p w14:paraId="1997512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17.2.2</w:t>
      </w:r>
      <w:r w:rsidRPr="00F8672E">
        <w:rPr>
          <w:rFonts w:ascii="宋体" w:hAnsi="宋体" w:hint="eastAsia"/>
          <w:sz w:val="24"/>
          <w:szCs w:val="24"/>
        </w:rPr>
        <w:t>采购代理机构在在采购合同签订并备案后</w:t>
      </w:r>
      <w:r w:rsidRPr="00F8672E">
        <w:rPr>
          <w:rFonts w:ascii="宋体" w:hAnsi="宋体"/>
          <w:sz w:val="24"/>
          <w:szCs w:val="24"/>
        </w:rPr>
        <w:t>5</w:t>
      </w:r>
      <w:r w:rsidRPr="00F8672E">
        <w:rPr>
          <w:rFonts w:ascii="宋体" w:hAnsi="宋体" w:hint="eastAsia"/>
          <w:sz w:val="24"/>
          <w:szCs w:val="24"/>
        </w:rPr>
        <w:t>个工作日内退还成交供应商的保证金。</w:t>
      </w:r>
    </w:p>
    <w:p w14:paraId="5D122B5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17.3</w:t>
      </w:r>
      <w:r w:rsidRPr="00F8672E">
        <w:rPr>
          <w:rFonts w:ascii="宋体" w:hAnsi="宋体" w:hint="eastAsia"/>
          <w:sz w:val="24"/>
          <w:szCs w:val="24"/>
        </w:rPr>
        <w:t>保证金的不予退还</w:t>
      </w:r>
    </w:p>
    <w:p w14:paraId="1D14F24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17.3.1</w:t>
      </w:r>
      <w:r w:rsidRPr="00F8672E">
        <w:rPr>
          <w:rFonts w:ascii="宋体" w:hAnsi="宋体" w:hint="eastAsia"/>
          <w:sz w:val="24"/>
          <w:szCs w:val="24"/>
        </w:rPr>
        <w:t>供应商有下列情形之一的，保证金将不予退还：</w:t>
      </w:r>
    </w:p>
    <w:p w14:paraId="479F99E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1</w:t>
      </w:r>
      <w:r w:rsidRPr="00F8672E">
        <w:rPr>
          <w:rFonts w:ascii="宋体" w:hAnsi="宋体" w:hint="eastAsia"/>
          <w:sz w:val="24"/>
          <w:szCs w:val="24"/>
        </w:rPr>
        <w:t>）提供的有关资料不真实或者提供虚假材料的；</w:t>
      </w:r>
    </w:p>
    <w:p w14:paraId="50E04CB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2</w:t>
      </w:r>
      <w:r w:rsidRPr="00F8672E">
        <w:rPr>
          <w:rFonts w:ascii="宋体" w:hAnsi="宋体" w:hint="eastAsia"/>
          <w:sz w:val="24"/>
          <w:szCs w:val="24"/>
        </w:rPr>
        <w:t>）报价截止时间后供应商撤回全部或者部分响应文件的；</w:t>
      </w:r>
    </w:p>
    <w:p w14:paraId="47ED11B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3</w:t>
      </w:r>
      <w:r w:rsidRPr="00F8672E">
        <w:rPr>
          <w:rFonts w:ascii="宋体" w:hAnsi="宋体" w:hint="eastAsia"/>
          <w:sz w:val="24"/>
          <w:szCs w:val="24"/>
        </w:rPr>
        <w:t>）损害采购人或者采购代理机构合法权益的；</w:t>
      </w:r>
    </w:p>
    <w:p w14:paraId="6CCD09D1"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4</w:t>
      </w:r>
      <w:r w:rsidRPr="00F8672E">
        <w:rPr>
          <w:rFonts w:ascii="宋体" w:hAnsi="宋体" w:hint="eastAsia"/>
          <w:sz w:val="24"/>
          <w:szCs w:val="24"/>
        </w:rPr>
        <w:t>）供应商向采购代理机构、采购人、专家提供不正当利益的；</w:t>
      </w:r>
    </w:p>
    <w:p w14:paraId="10FE988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5</w:t>
      </w:r>
      <w:r w:rsidRPr="00F8672E">
        <w:rPr>
          <w:rFonts w:ascii="宋体" w:hAnsi="宋体" w:hint="eastAsia"/>
          <w:sz w:val="24"/>
          <w:szCs w:val="24"/>
        </w:rPr>
        <w:t>）经磋商小组认定有故意哄抬报价、串</w:t>
      </w:r>
      <w:proofErr w:type="gramStart"/>
      <w:r w:rsidRPr="00F8672E">
        <w:rPr>
          <w:rFonts w:ascii="宋体" w:hAnsi="宋体" w:hint="eastAsia"/>
          <w:sz w:val="24"/>
          <w:szCs w:val="24"/>
        </w:rPr>
        <w:t>标或者</w:t>
      </w:r>
      <w:proofErr w:type="gramEnd"/>
      <w:r w:rsidRPr="00F8672E">
        <w:rPr>
          <w:rFonts w:ascii="宋体" w:hAnsi="宋体" w:hint="eastAsia"/>
          <w:sz w:val="24"/>
          <w:szCs w:val="24"/>
        </w:rPr>
        <w:t>其它违法行为的</w:t>
      </w:r>
      <w:r w:rsidRPr="00F8672E">
        <w:rPr>
          <w:rFonts w:ascii="宋体" w:hAnsi="宋体"/>
          <w:sz w:val="24"/>
          <w:szCs w:val="24"/>
        </w:rPr>
        <w:t>;</w:t>
      </w:r>
    </w:p>
    <w:p w14:paraId="122F3C5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6</w:t>
      </w:r>
      <w:r w:rsidRPr="00F8672E">
        <w:rPr>
          <w:rFonts w:ascii="宋体" w:hAnsi="宋体" w:hint="eastAsia"/>
          <w:sz w:val="24"/>
          <w:szCs w:val="24"/>
        </w:rPr>
        <w:t>）成交供应商未按照磋商文件规定签订合同或者未按照磋商文件规定提供履约保证金的；</w:t>
      </w:r>
    </w:p>
    <w:p w14:paraId="392B2E7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w:t>
      </w:r>
      <w:r w:rsidRPr="00F8672E">
        <w:rPr>
          <w:rFonts w:ascii="宋体" w:hAnsi="宋体"/>
          <w:sz w:val="24"/>
          <w:szCs w:val="24"/>
        </w:rPr>
        <w:t>7</w:t>
      </w:r>
      <w:r w:rsidRPr="00F8672E">
        <w:rPr>
          <w:rFonts w:ascii="宋体" w:hAnsi="宋体" w:hint="eastAsia"/>
          <w:sz w:val="24"/>
          <w:szCs w:val="24"/>
        </w:rPr>
        <w:t>）法律、行政法规以及有关规定的其它情形。</w:t>
      </w:r>
    </w:p>
    <w:p w14:paraId="48A1BEE1"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17.3.2</w:t>
      </w:r>
      <w:r w:rsidRPr="00F8672E">
        <w:rPr>
          <w:rFonts w:ascii="宋体" w:hAnsi="宋体" w:hint="eastAsia"/>
          <w:sz w:val="24"/>
          <w:szCs w:val="24"/>
        </w:rPr>
        <w:t>不予退还的保证金应在规定时间内上缴国库。</w:t>
      </w:r>
    </w:p>
    <w:p w14:paraId="0024940F" w14:textId="77777777" w:rsidR="00FB280D" w:rsidRPr="00F8672E" w:rsidRDefault="00FB280D" w:rsidP="000F726D">
      <w:pPr>
        <w:spacing w:line="360" w:lineRule="auto"/>
        <w:ind w:firstLineChars="171" w:firstLine="479"/>
        <w:rPr>
          <w:rStyle w:val="a8"/>
          <w:rFonts w:ascii="宋体" w:eastAsia="宋体" w:hAnsi="宋体"/>
        </w:rPr>
      </w:pPr>
      <w:bookmarkStart w:id="36" w:name="_Toc469327376"/>
      <w:r w:rsidRPr="00F8672E">
        <w:rPr>
          <w:rStyle w:val="a8"/>
          <w:rFonts w:ascii="宋体" w:eastAsia="宋体" w:hAnsi="宋体"/>
        </w:rPr>
        <w:t>18.</w:t>
      </w:r>
      <w:r w:rsidRPr="00F8672E">
        <w:rPr>
          <w:rStyle w:val="a8"/>
          <w:rFonts w:ascii="宋体" w:eastAsia="宋体" w:hAnsi="宋体" w:hint="eastAsia"/>
        </w:rPr>
        <w:t>质疑</w:t>
      </w:r>
      <w:bookmarkEnd w:id="36"/>
    </w:p>
    <w:p w14:paraId="1650C08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18.1</w:t>
      </w:r>
      <w:r w:rsidRPr="00F8672E">
        <w:rPr>
          <w:rFonts w:ascii="宋体" w:hAnsi="宋体" w:hint="eastAsia"/>
          <w:sz w:val="24"/>
          <w:szCs w:val="24"/>
        </w:rPr>
        <w:t>参加本次政府采购活动的供应商认为磋商文件、采购过程和成交结果使自己的权益受到损害的，可以在知道或者应知道其权益受到损害之日起</w:t>
      </w:r>
      <w:r w:rsidRPr="00F8672E">
        <w:rPr>
          <w:rFonts w:ascii="宋体" w:hAnsi="宋体"/>
          <w:sz w:val="24"/>
          <w:szCs w:val="24"/>
        </w:rPr>
        <w:t>7</w:t>
      </w:r>
      <w:r w:rsidRPr="00F8672E">
        <w:rPr>
          <w:rFonts w:ascii="宋体" w:hAnsi="宋体" w:hint="eastAsia"/>
          <w:sz w:val="24"/>
          <w:szCs w:val="24"/>
        </w:rPr>
        <w:t>个工作日内，以书面形式一次性向采购人或者采购代理机构提出质疑。</w:t>
      </w:r>
    </w:p>
    <w:p w14:paraId="32F6633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18.2</w:t>
      </w:r>
      <w:proofErr w:type="gramStart"/>
      <w:r w:rsidRPr="00F8672E">
        <w:rPr>
          <w:rFonts w:ascii="宋体" w:hAnsi="宋体" w:hint="eastAsia"/>
          <w:sz w:val="24"/>
          <w:szCs w:val="24"/>
        </w:rPr>
        <w:t>质疑书</w:t>
      </w:r>
      <w:proofErr w:type="gramEnd"/>
      <w:r w:rsidRPr="00F8672E">
        <w:rPr>
          <w:rFonts w:ascii="宋体" w:hAnsi="宋体" w:hint="eastAsia"/>
          <w:sz w:val="24"/>
          <w:szCs w:val="24"/>
        </w:rPr>
        <w:t>内容应包括以下主要内容：</w:t>
      </w:r>
    </w:p>
    <w:p w14:paraId="3149265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18.2.1</w:t>
      </w:r>
      <w:r w:rsidRPr="00F8672E">
        <w:rPr>
          <w:rFonts w:ascii="宋体" w:hAnsi="宋体" w:hint="eastAsia"/>
          <w:sz w:val="24"/>
          <w:szCs w:val="24"/>
        </w:rPr>
        <w:t>供应商的姓名或者名称、地址、邮编、联系人及联系电话；</w:t>
      </w:r>
    </w:p>
    <w:p w14:paraId="5E503F6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18.2.2</w:t>
      </w:r>
      <w:r w:rsidRPr="00F8672E">
        <w:rPr>
          <w:rFonts w:ascii="宋体" w:hAnsi="宋体" w:hint="eastAsia"/>
          <w:sz w:val="24"/>
          <w:szCs w:val="24"/>
        </w:rPr>
        <w:t>质疑项目的名称、编号；</w:t>
      </w:r>
    </w:p>
    <w:p w14:paraId="479D38EB"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18.2.3</w:t>
      </w:r>
      <w:r w:rsidRPr="00F8672E">
        <w:rPr>
          <w:rFonts w:ascii="宋体" w:hAnsi="宋体" w:hint="eastAsia"/>
          <w:sz w:val="24"/>
          <w:szCs w:val="24"/>
        </w:rPr>
        <w:t>具体、明确的质疑事项和与质疑事项相关的请求；</w:t>
      </w:r>
    </w:p>
    <w:p w14:paraId="759D7BCA"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18.2.4</w:t>
      </w:r>
      <w:r w:rsidRPr="00F8672E">
        <w:rPr>
          <w:rFonts w:ascii="宋体" w:hAnsi="宋体" w:hint="eastAsia"/>
          <w:sz w:val="24"/>
          <w:szCs w:val="24"/>
        </w:rPr>
        <w:t>事实依据；</w:t>
      </w:r>
    </w:p>
    <w:p w14:paraId="35A2EE38"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lastRenderedPageBreak/>
        <w:t>18.2.5</w:t>
      </w:r>
      <w:r w:rsidRPr="00F8672E">
        <w:rPr>
          <w:rFonts w:ascii="宋体" w:hAnsi="宋体" w:hint="eastAsia"/>
          <w:sz w:val="24"/>
          <w:szCs w:val="24"/>
        </w:rPr>
        <w:t>必要的法律依据；</w:t>
      </w:r>
    </w:p>
    <w:p w14:paraId="46999B4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18.2.6</w:t>
      </w:r>
      <w:r w:rsidRPr="00F8672E">
        <w:rPr>
          <w:rFonts w:ascii="宋体" w:hAnsi="宋体" w:hint="eastAsia"/>
          <w:sz w:val="24"/>
          <w:szCs w:val="24"/>
        </w:rPr>
        <w:t>提出质疑的日期。</w:t>
      </w:r>
    </w:p>
    <w:p w14:paraId="0DE7EBB0" w14:textId="77777777" w:rsidR="00FB280D" w:rsidRPr="00F8672E" w:rsidRDefault="00FB280D" w:rsidP="000F726D">
      <w:pPr>
        <w:spacing w:line="360" w:lineRule="auto"/>
        <w:ind w:firstLineChars="200" w:firstLine="480"/>
        <w:jc w:val="left"/>
        <w:rPr>
          <w:rFonts w:ascii="宋体" w:hAnsi="宋体"/>
          <w:sz w:val="24"/>
          <w:szCs w:val="24"/>
        </w:rPr>
      </w:pPr>
      <w:r w:rsidRPr="00F8672E">
        <w:rPr>
          <w:rFonts w:ascii="宋体" w:hAnsi="宋体"/>
          <w:sz w:val="24"/>
          <w:szCs w:val="24"/>
        </w:rPr>
        <w:t>18.3</w:t>
      </w:r>
      <w:r w:rsidRPr="00F8672E">
        <w:rPr>
          <w:rFonts w:ascii="宋体" w:hAnsi="宋体" w:hint="eastAsia"/>
          <w:sz w:val="24"/>
          <w:szCs w:val="24"/>
        </w:rPr>
        <w:t>供应商为自然人的，应当由本人签字；供应商为法人或者其他组织的，应当由法定代表人、主要负责人，或者其授权代表签字或者盖章，并加盖公章。否则采购人或者采购代理机构不予受理。</w:t>
      </w:r>
    </w:p>
    <w:p w14:paraId="1549651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18.4</w:t>
      </w:r>
      <w:r w:rsidRPr="00F8672E">
        <w:rPr>
          <w:rFonts w:ascii="宋体" w:hAnsi="宋体" w:hint="eastAsia"/>
          <w:sz w:val="24"/>
          <w:szCs w:val="24"/>
        </w:rPr>
        <w:t>除书面形式外，其他任何方式的质疑，采购人或者采购代理机构均不予接受和回复。</w:t>
      </w:r>
    </w:p>
    <w:p w14:paraId="3BB7753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18.5</w:t>
      </w:r>
      <w:r w:rsidRPr="00F8672E">
        <w:rPr>
          <w:rFonts w:ascii="宋体" w:hAnsi="宋体" w:hint="eastAsia"/>
          <w:sz w:val="24"/>
          <w:szCs w:val="24"/>
        </w:rPr>
        <w:t>采购人或者采购代理机构在收到质疑书后</w:t>
      </w:r>
      <w:r w:rsidRPr="00F8672E">
        <w:rPr>
          <w:rFonts w:ascii="宋体" w:hAnsi="宋体"/>
          <w:sz w:val="24"/>
          <w:szCs w:val="24"/>
        </w:rPr>
        <w:t>7</w:t>
      </w:r>
      <w:r w:rsidRPr="00F8672E">
        <w:rPr>
          <w:rFonts w:ascii="宋体" w:hAnsi="宋体" w:hint="eastAsia"/>
          <w:sz w:val="24"/>
          <w:szCs w:val="24"/>
        </w:rPr>
        <w:t>个工作日内做出书面答复，并以书面形式通知质疑人和其他有关供应商，但答复不得涉及商业秘密。</w:t>
      </w:r>
    </w:p>
    <w:p w14:paraId="08180391"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18.6</w:t>
      </w:r>
      <w:r w:rsidRPr="00F8672E">
        <w:rPr>
          <w:rFonts w:ascii="宋体" w:hAnsi="宋体" w:hint="eastAsia"/>
          <w:sz w:val="24"/>
          <w:szCs w:val="24"/>
        </w:rPr>
        <w:t>质疑人对采购人、采购代理机构的答复不满意或者采购人、采购代理机构未在规定的时间内做出答复的，可以在答复期满后</w:t>
      </w:r>
      <w:r w:rsidRPr="00F8672E">
        <w:rPr>
          <w:rFonts w:ascii="宋体" w:hAnsi="宋体"/>
          <w:sz w:val="24"/>
          <w:szCs w:val="24"/>
        </w:rPr>
        <w:t>15</w:t>
      </w:r>
      <w:r w:rsidRPr="00F8672E">
        <w:rPr>
          <w:rFonts w:ascii="宋体" w:hAnsi="宋体" w:hint="eastAsia"/>
          <w:sz w:val="24"/>
          <w:szCs w:val="24"/>
        </w:rPr>
        <w:t>个工作日内向同级监管部门投诉。</w:t>
      </w:r>
    </w:p>
    <w:p w14:paraId="1C4D8395" w14:textId="77777777" w:rsidR="00FB280D" w:rsidRPr="00F8672E" w:rsidRDefault="00FB280D" w:rsidP="000F726D">
      <w:pPr>
        <w:spacing w:line="360" w:lineRule="auto"/>
        <w:ind w:firstLineChars="171" w:firstLine="479"/>
        <w:rPr>
          <w:rStyle w:val="a8"/>
          <w:rFonts w:ascii="宋体" w:eastAsia="宋体" w:hAnsi="宋体"/>
        </w:rPr>
      </w:pPr>
      <w:bookmarkStart w:id="37" w:name="_Toc469327377"/>
      <w:r w:rsidRPr="00F8672E">
        <w:rPr>
          <w:rStyle w:val="a8"/>
          <w:rFonts w:ascii="宋体" w:eastAsia="宋体" w:hAnsi="宋体"/>
        </w:rPr>
        <w:t>19.</w:t>
      </w:r>
      <w:r w:rsidRPr="00F8672E">
        <w:rPr>
          <w:rStyle w:val="a8"/>
          <w:rFonts w:ascii="宋体" w:eastAsia="宋体" w:hAnsi="宋体" w:hint="eastAsia"/>
        </w:rPr>
        <w:t>投诉</w:t>
      </w:r>
      <w:bookmarkEnd w:id="37"/>
    </w:p>
    <w:p w14:paraId="64BD9D8E"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19.1</w:t>
      </w:r>
      <w:r w:rsidRPr="00F8672E">
        <w:rPr>
          <w:rFonts w:ascii="宋体" w:hAnsi="宋体" w:hint="eastAsia"/>
          <w:sz w:val="24"/>
          <w:szCs w:val="24"/>
        </w:rPr>
        <w:t>按照《中华人民共和国政府采购法》、《政府采购质疑和投诉办法》文件以及相关的法律、法规及规定，质疑人对采购人、采购代理机构的答复不满意或者采购人、采购代理机构未在规定的时间内做出答复的，可以在答复期满后</w:t>
      </w:r>
      <w:r w:rsidRPr="00F8672E">
        <w:rPr>
          <w:rFonts w:ascii="宋体" w:hAnsi="宋体"/>
          <w:sz w:val="24"/>
          <w:szCs w:val="24"/>
        </w:rPr>
        <w:t>15</w:t>
      </w:r>
      <w:r w:rsidRPr="00F8672E">
        <w:rPr>
          <w:rFonts w:ascii="宋体" w:hAnsi="宋体" w:hint="eastAsia"/>
          <w:sz w:val="24"/>
          <w:szCs w:val="24"/>
        </w:rPr>
        <w:t>个工作日内向同级监管部门投诉。</w:t>
      </w:r>
    </w:p>
    <w:p w14:paraId="595233CA" w14:textId="77777777" w:rsidR="00FB280D" w:rsidRPr="00F8672E" w:rsidRDefault="00FB280D" w:rsidP="000F726D">
      <w:pPr>
        <w:spacing w:line="360" w:lineRule="auto"/>
        <w:ind w:firstLineChars="171" w:firstLine="479"/>
        <w:rPr>
          <w:rStyle w:val="a8"/>
          <w:rFonts w:ascii="宋体" w:eastAsia="宋体" w:hAnsi="宋体"/>
        </w:rPr>
      </w:pPr>
      <w:bookmarkStart w:id="38" w:name="_Toc469327378"/>
      <w:r w:rsidRPr="00F8672E">
        <w:rPr>
          <w:rStyle w:val="a8"/>
          <w:rFonts w:ascii="宋体" w:eastAsia="宋体" w:hAnsi="宋体"/>
        </w:rPr>
        <w:t>20.</w:t>
      </w:r>
      <w:r w:rsidRPr="00F8672E">
        <w:rPr>
          <w:rStyle w:val="a8"/>
          <w:rFonts w:ascii="宋体" w:eastAsia="宋体" w:hAnsi="宋体" w:hint="eastAsia"/>
        </w:rPr>
        <w:t>其他需补充的内容</w:t>
      </w:r>
      <w:bookmarkEnd w:id="38"/>
    </w:p>
    <w:p w14:paraId="4199B91B" w14:textId="77777777" w:rsidR="00FB280D" w:rsidRPr="00F8672E" w:rsidRDefault="00FB280D" w:rsidP="000F726D">
      <w:pPr>
        <w:spacing w:line="360" w:lineRule="auto"/>
        <w:ind w:firstLineChars="200" w:firstLine="480"/>
        <w:rPr>
          <w:rFonts w:ascii="宋体" w:hAnsi="宋体"/>
          <w:sz w:val="24"/>
          <w:szCs w:val="24"/>
        </w:rPr>
        <w:sectPr w:rsidR="00FB280D" w:rsidRPr="00F8672E" w:rsidSect="009113A8">
          <w:headerReference w:type="default" r:id="rId12"/>
          <w:footerReference w:type="default" r:id="rId13"/>
          <w:pgSz w:w="11906" w:h="16838"/>
          <w:pgMar w:top="1418" w:right="1276" w:bottom="1418" w:left="1134" w:header="851" w:footer="992" w:gutter="0"/>
          <w:cols w:space="720"/>
          <w:docGrid w:type="linesAndChars" w:linePitch="312"/>
        </w:sectPr>
      </w:pPr>
      <w:r w:rsidRPr="00F8672E">
        <w:rPr>
          <w:rFonts w:ascii="宋体" w:hAnsi="宋体" w:hint="eastAsia"/>
          <w:sz w:val="24"/>
          <w:szCs w:val="24"/>
        </w:rPr>
        <w:t>其他需补充的内容：</w:t>
      </w:r>
      <w:proofErr w:type="gramStart"/>
      <w:r w:rsidRPr="00F8672E">
        <w:rPr>
          <w:rFonts w:ascii="宋体" w:hAnsi="宋体" w:hint="eastAsia"/>
          <w:sz w:val="24"/>
          <w:szCs w:val="24"/>
        </w:rPr>
        <w:t>见供应</w:t>
      </w:r>
      <w:proofErr w:type="gramEnd"/>
      <w:r w:rsidRPr="00F8672E">
        <w:rPr>
          <w:rFonts w:ascii="宋体" w:hAnsi="宋体" w:hint="eastAsia"/>
          <w:sz w:val="24"/>
          <w:szCs w:val="24"/>
        </w:rPr>
        <w:t>商须知前附表。</w:t>
      </w:r>
    </w:p>
    <w:p w14:paraId="415F09CA" w14:textId="77777777" w:rsidR="00FB280D" w:rsidRPr="00F8672E" w:rsidRDefault="00EE6CCD" w:rsidP="00BB652F">
      <w:pPr>
        <w:spacing w:afterLines="50" w:after="156"/>
        <w:jc w:val="center"/>
        <w:outlineLvl w:val="1"/>
        <w:rPr>
          <w:rFonts w:ascii="宋体" w:hAnsi="宋体"/>
          <w:sz w:val="28"/>
          <w:szCs w:val="28"/>
        </w:rPr>
      </w:pPr>
      <w:bookmarkStart w:id="39" w:name="_Toc469327379"/>
      <w:bookmarkStart w:id="40" w:name="_Toc530572434"/>
      <w:r w:rsidRPr="00F8672E">
        <w:rPr>
          <w:rFonts w:ascii="宋体" w:hAnsi="宋体" w:hint="eastAsia"/>
          <w:sz w:val="28"/>
          <w:szCs w:val="28"/>
        </w:rPr>
        <w:lastRenderedPageBreak/>
        <w:t>第七</w:t>
      </w:r>
      <w:r w:rsidR="00FB280D" w:rsidRPr="00F8672E">
        <w:rPr>
          <w:rFonts w:ascii="宋体" w:hAnsi="宋体" w:hint="eastAsia"/>
          <w:sz w:val="28"/>
          <w:szCs w:val="28"/>
        </w:rPr>
        <w:t>章</w:t>
      </w:r>
      <w:r w:rsidR="00FB280D" w:rsidRPr="00F8672E">
        <w:rPr>
          <w:rFonts w:ascii="宋体" w:hAnsi="宋体"/>
          <w:sz w:val="28"/>
          <w:szCs w:val="28"/>
        </w:rPr>
        <w:t xml:space="preserve">  </w:t>
      </w:r>
      <w:bookmarkEnd w:id="39"/>
      <w:r w:rsidR="00FB280D" w:rsidRPr="00F8672E">
        <w:rPr>
          <w:rFonts w:ascii="宋体" w:hAnsi="宋体" w:hint="eastAsia"/>
          <w:sz w:val="28"/>
          <w:szCs w:val="28"/>
        </w:rPr>
        <w:t>开标、磋商、成交及废标</w:t>
      </w:r>
      <w:bookmarkEnd w:id="40"/>
    </w:p>
    <w:p w14:paraId="76076112" w14:textId="77777777" w:rsidR="00FB280D" w:rsidRPr="00F8672E" w:rsidRDefault="00FB280D" w:rsidP="000F726D">
      <w:pPr>
        <w:autoSpaceDE w:val="0"/>
        <w:autoSpaceDN w:val="0"/>
        <w:adjustRightInd w:val="0"/>
        <w:spacing w:line="360" w:lineRule="auto"/>
        <w:ind w:leftChars="28" w:left="129" w:hangingChars="25" w:hanging="70"/>
        <w:rPr>
          <w:rFonts w:ascii="宋体" w:hAnsi="宋体"/>
          <w:sz w:val="28"/>
          <w:szCs w:val="28"/>
          <w:lang w:val="zh-CN"/>
        </w:rPr>
      </w:pPr>
      <w:r w:rsidRPr="00F8672E">
        <w:rPr>
          <w:rFonts w:ascii="宋体" w:hAnsi="宋体" w:cs="楷体"/>
          <w:sz w:val="28"/>
          <w:szCs w:val="28"/>
          <w:lang w:val="zh-CN"/>
        </w:rPr>
        <w:t>1</w:t>
      </w:r>
      <w:r w:rsidRPr="00F8672E">
        <w:rPr>
          <w:rFonts w:ascii="宋体" w:hAnsi="宋体" w:cs="楷体" w:hint="eastAsia"/>
          <w:sz w:val="28"/>
          <w:szCs w:val="28"/>
          <w:lang w:val="zh-CN"/>
        </w:rPr>
        <w:t>、开标程序</w:t>
      </w:r>
    </w:p>
    <w:p w14:paraId="1423F5D0" w14:textId="77777777" w:rsidR="00FB280D" w:rsidRPr="00F8672E" w:rsidRDefault="00FB280D">
      <w:pPr>
        <w:autoSpaceDE w:val="0"/>
        <w:autoSpaceDN w:val="0"/>
        <w:adjustRightInd w:val="0"/>
        <w:spacing w:line="360" w:lineRule="auto"/>
        <w:ind w:firstLine="410"/>
        <w:rPr>
          <w:rFonts w:ascii="宋体" w:hAnsi="宋体"/>
          <w:sz w:val="24"/>
          <w:lang w:val="zh-CN"/>
        </w:rPr>
      </w:pPr>
      <w:r w:rsidRPr="00F8672E">
        <w:rPr>
          <w:rFonts w:ascii="宋体" w:hAnsi="宋体" w:cs="仿宋"/>
          <w:sz w:val="24"/>
          <w:lang w:val="zh-CN"/>
        </w:rPr>
        <w:t>1.1</w:t>
      </w:r>
      <w:r w:rsidRPr="00F8672E">
        <w:rPr>
          <w:rFonts w:ascii="宋体" w:hAnsi="宋体" w:cs="仿宋" w:hint="eastAsia"/>
          <w:sz w:val="24"/>
          <w:lang w:val="zh-CN"/>
        </w:rPr>
        <w:t>宣布开标纪律；</w:t>
      </w:r>
    </w:p>
    <w:p w14:paraId="4299F338" w14:textId="77777777" w:rsidR="00FB280D" w:rsidRPr="00F8672E" w:rsidRDefault="00FB280D">
      <w:pPr>
        <w:autoSpaceDE w:val="0"/>
        <w:autoSpaceDN w:val="0"/>
        <w:adjustRightInd w:val="0"/>
        <w:spacing w:line="360" w:lineRule="auto"/>
        <w:ind w:firstLine="410"/>
        <w:rPr>
          <w:rFonts w:ascii="宋体" w:hAnsi="宋体"/>
          <w:sz w:val="24"/>
          <w:lang w:val="zh-CN"/>
        </w:rPr>
      </w:pPr>
      <w:r w:rsidRPr="00F8672E">
        <w:rPr>
          <w:rFonts w:ascii="宋体" w:hAnsi="宋体" w:cs="仿宋"/>
          <w:sz w:val="24"/>
          <w:lang w:val="zh-CN"/>
        </w:rPr>
        <w:t>1.2</w:t>
      </w:r>
      <w:r w:rsidRPr="00F8672E">
        <w:rPr>
          <w:rFonts w:ascii="宋体" w:hAnsi="宋体" w:cs="仿宋" w:hint="eastAsia"/>
          <w:sz w:val="24"/>
          <w:lang w:val="zh-CN"/>
        </w:rPr>
        <w:t>公布在响应截止时间前递交响应文件的供应商名称；</w:t>
      </w:r>
    </w:p>
    <w:p w14:paraId="27149033" w14:textId="77777777" w:rsidR="00FB280D" w:rsidRPr="00F8672E" w:rsidRDefault="00FB280D">
      <w:pPr>
        <w:autoSpaceDE w:val="0"/>
        <w:autoSpaceDN w:val="0"/>
        <w:adjustRightInd w:val="0"/>
        <w:spacing w:line="360" w:lineRule="auto"/>
        <w:ind w:firstLine="410"/>
        <w:rPr>
          <w:rFonts w:ascii="宋体" w:hAnsi="宋体"/>
          <w:sz w:val="24"/>
          <w:lang w:val="zh-CN"/>
        </w:rPr>
      </w:pPr>
      <w:r w:rsidRPr="00F8672E">
        <w:rPr>
          <w:rFonts w:ascii="宋体" w:hAnsi="宋体" w:cs="仿宋"/>
          <w:sz w:val="24"/>
          <w:lang w:val="zh-CN"/>
        </w:rPr>
        <w:t>1.3</w:t>
      </w:r>
      <w:r w:rsidRPr="00F8672E">
        <w:rPr>
          <w:rFonts w:ascii="宋体" w:hAnsi="宋体" w:cs="仿宋" w:hint="eastAsia"/>
          <w:sz w:val="24"/>
          <w:lang w:val="zh-CN"/>
        </w:rPr>
        <w:t>宣布主持人、唱标人、记录人等有关人员姓名；</w:t>
      </w:r>
    </w:p>
    <w:p w14:paraId="5AECBABC" w14:textId="77777777" w:rsidR="00FB280D" w:rsidRPr="00F8672E" w:rsidRDefault="00FB280D">
      <w:pPr>
        <w:autoSpaceDE w:val="0"/>
        <w:autoSpaceDN w:val="0"/>
        <w:adjustRightInd w:val="0"/>
        <w:spacing w:line="360" w:lineRule="auto"/>
        <w:ind w:firstLine="410"/>
        <w:rPr>
          <w:rFonts w:ascii="宋体" w:hAnsi="宋体"/>
          <w:sz w:val="24"/>
          <w:lang w:val="zh-CN"/>
        </w:rPr>
      </w:pPr>
      <w:r w:rsidRPr="00F8672E">
        <w:rPr>
          <w:rFonts w:ascii="宋体" w:hAnsi="宋体" w:cs="仿宋"/>
          <w:sz w:val="24"/>
          <w:lang w:val="zh-CN"/>
        </w:rPr>
        <w:t>1.4</w:t>
      </w:r>
      <w:r w:rsidRPr="00F8672E">
        <w:rPr>
          <w:rFonts w:ascii="宋体" w:hAnsi="宋体" w:cs="仿宋" w:hint="eastAsia"/>
          <w:sz w:val="24"/>
          <w:lang w:val="zh-CN"/>
        </w:rPr>
        <w:t>供应商相互检查响应文件密封情况，并签字确认；</w:t>
      </w:r>
    </w:p>
    <w:p w14:paraId="46C49FB4" w14:textId="77777777" w:rsidR="00FB280D" w:rsidRPr="00F8672E" w:rsidRDefault="00FB280D">
      <w:pPr>
        <w:autoSpaceDE w:val="0"/>
        <w:autoSpaceDN w:val="0"/>
        <w:adjustRightInd w:val="0"/>
        <w:spacing w:line="360" w:lineRule="auto"/>
        <w:ind w:firstLine="410"/>
        <w:rPr>
          <w:rFonts w:ascii="宋体" w:hAnsi="宋体"/>
          <w:sz w:val="24"/>
          <w:lang w:val="zh-CN"/>
        </w:rPr>
      </w:pPr>
      <w:r w:rsidRPr="00F8672E">
        <w:rPr>
          <w:rFonts w:ascii="宋体" w:hAnsi="宋体" w:cs="仿宋"/>
          <w:sz w:val="24"/>
          <w:lang w:val="zh-CN"/>
        </w:rPr>
        <w:t>1.5</w:t>
      </w:r>
      <w:r w:rsidRPr="00F8672E">
        <w:rPr>
          <w:rFonts w:ascii="宋体" w:hAnsi="宋体" w:cs="仿宋" w:hint="eastAsia"/>
          <w:sz w:val="24"/>
          <w:lang w:val="zh-CN"/>
        </w:rPr>
        <w:t>按照供应商签到顺序，宣布响应文件开启顺序；</w:t>
      </w:r>
    </w:p>
    <w:p w14:paraId="002F9B54" w14:textId="77777777" w:rsidR="00FB280D" w:rsidRPr="00F8672E" w:rsidRDefault="00FB280D">
      <w:pPr>
        <w:autoSpaceDE w:val="0"/>
        <w:autoSpaceDN w:val="0"/>
        <w:adjustRightInd w:val="0"/>
        <w:spacing w:line="360" w:lineRule="auto"/>
        <w:ind w:firstLine="410"/>
        <w:rPr>
          <w:rFonts w:ascii="宋体" w:hAnsi="宋体"/>
          <w:sz w:val="24"/>
          <w:lang w:val="zh-CN"/>
        </w:rPr>
      </w:pPr>
      <w:r w:rsidRPr="00F8672E">
        <w:rPr>
          <w:rFonts w:ascii="宋体" w:hAnsi="宋体" w:cs="仿宋"/>
          <w:sz w:val="24"/>
          <w:lang w:val="zh-CN"/>
        </w:rPr>
        <w:t>1.6</w:t>
      </w:r>
      <w:r w:rsidRPr="00F8672E">
        <w:rPr>
          <w:rFonts w:ascii="宋体" w:hAnsi="宋体" w:cs="仿宋" w:hint="eastAsia"/>
          <w:sz w:val="24"/>
          <w:lang w:val="zh-CN"/>
        </w:rPr>
        <w:t>按照顺序当众开标，公布供应商名称、响应报价等内容，并记录在案；</w:t>
      </w:r>
    </w:p>
    <w:p w14:paraId="3D669E50" w14:textId="77777777" w:rsidR="00FB280D" w:rsidRPr="00F8672E" w:rsidRDefault="00FB280D">
      <w:pPr>
        <w:autoSpaceDE w:val="0"/>
        <w:autoSpaceDN w:val="0"/>
        <w:adjustRightInd w:val="0"/>
        <w:spacing w:line="360" w:lineRule="auto"/>
        <w:ind w:firstLine="410"/>
        <w:rPr>
          <w:rFonts w:ascii="宋体" w:hAnsi="宋体"/>
          <w:sz w:val="24"/>
          <w:lang w:val="zh-CN"/>
        </w:rPr>
      </w:pPr>
      <w:r w:rsidRPr="00F8672E">
        <w:rPr>
          <w:rFonts w:ascii="宋体" w:hAnsi="宋体" w:cs="仿宋"/>
          <w:sz w:val="24"/>
          <w:lang w:val="zh-CN"/>
        </w:rPr>
        <w:t>1.7</w:t>
      </w:r>
      <w:r w:rsidRPr="00F8672E">
        <w:rPr>
          <w:rFonts w:ascii="宋体" w:hAnsi="宋体" w:cs="仿宋" w:hint="eastAsia"/>
          <w:sz w:val="24"/>
          <w:lang w:val="zh-CN"/>
        </w:rPr>
        <w:t>供应</w:t>
      </w:r>
      <w:proofErr w:type="gramStart"/>
      <w:r w:rsidRPr="00F8672E">
        <w:rPr>
          <w:rFonts w:ascii="宋体" w:hAnsi="宋体" w:cs="仿宋" w:hint="eastAsia"/>
          <w:sz w:val="24"/>
          <w:lang w:val="zh-CN"/>
        </w:rPr>
        <w:t>商法定</w:t>
      </w:r>
      <w:proofErr w:type="gramEnd"/>
      <w:r w:rsidRPr="00F8672E">
        <w:rPr>
          <w:rFonts w:ascii="宋体" w:hAnsi="宋体" w:cs="仿宋" w:hint="eastAsia"/>
          <w:sz w:val="24"/>
          <w:lang w:val="zh-CN"/>
        </w:rPr>
        <w:t>代表人（或者被授权代表）、采购人代表、记录人等有关人员在开标记录上签字确认；</w:t>
      </w:r>
    </w:p>
    <w:p w14:paraId="24D430C4" w14:textId="77777777" w:rsidR="00FB280D" w:rsidRPr="00F8672E" w:rsidRDefault="00FB280D">
      <w:pPr>
        <w:autoSpaceDE w:val="0"/>
        <w:autoSpaceDN w:val="0"/>
        <w:adjustRightInd w:val="0"/>
        <w:spacing w:line="360" w:lineRule="auto"/>
        <w:ind w:firstLine="410"/>
        <w:rPr>
          <w:rFonts w:ascii="宋体" w:hAnsi="宋体"/>
          <w:sz w:val="24"/>
          <w:lang w:val="zh-CN"/>
        </w:rPr>
      </w:pPr>
      <w:r w:rsidRPr="00F8672E">
        <w:rPr>
          <w:rFonts w:ascii="宋体" w:hAnsi="宋体" w:cs="仿宋"/>
          <w:sz w:val="24"/>
          <w:lang w:val="zh-CN"/>
        </w:rPr>
        <w:t>1.8</w:t>
      </w:r>
      <w:r w:rsidRPr="00F8672E">
        <w:rPr>
          <w:rFonts w:ascii="宋体" w:hAnsi="宋体" w:cs="仿宋" w:hint="eastAsia"/>
          <w:sz w:val="24"/>
          <w:lang w:val="zh-CN"/>
        </w:rPr>
        <w:t>开标结束。</w:t>
      </w:r>
    </w:p>
    <w:p w14:paraId="7B5F9EEC" w14:textId="77777777" w:rsidR="00FB280D" w:rsidRPr="00F8672E" w:rsidRDefault="00FB280D">
      <w:pPr>
        <w:autoSpaceDE w:val="0"/>
        <w:autoSpaceDN w:val="0"/>
        <w:adjustRightInd w:val="0"/>
        <w:spacing w:line="360" w:lineRule="auto"/>
        <w:rPr>
          <w:rFonts w:ascii="宋体" w:hAnsi="宋体"/>
          <w:sz w:val="24"/>
          <w:lang w:val="zh-CN"/>
        </w:rPr>
      </w:pPr>
      <w:r w:rsidRPr="00F8672E">
        <w:rPr>
          <w:rFonts w:ascii="宋体" w:hAnsi="宋体" w:cs="楷体"/>
          <w:sz w:val="28"/>
          <w:szCs w:val="28"/>
          <w:lang w:val="zh-CN"/>
        </w:rPr>
        <w:t>2</w:t>
      </w:r>
      <w:r w:rsidRPr="00F8672E">
        <w:rPr>
          <w:rFonts w:ascii="宋体" w:hAnsi="宋体" w:cs="楷体" w:hint="eastAsia"/>
          <w:sz w:val="28"/>
          <w:szCs w:val="28"/>
          <w:lang w:val="zh-CN"/>
        </w:rPr>
        <w:t>、开标</w:t>
      </w:r>
    </w:p>
    <w:p w14:paraId="1E60CE21" w14:textId="77777777" w:rsidR="00FB280D" w:rsidRPr="00F8672E" w:rsidRDefault="00FB280D">
      <w:pPr>
        <w:autoSpaceDE w:val="0"/>
        <w:autoSpaceDN w:val="0"/>
        <w:adjustRightInd w:val="0"/>
        <w:spacing w:line="360" w:lineRule="auto"/>
        <w:ind w:firstLine="410"/>
        <w:rPr>
          <w:rFonts w:ascii="宋体" w:hAnsi="宋体" w:cs="仿宋"/>
          <w:sz w:val="24"/>
          <w:lang w:val="zh-CN"/>
        </w:rPr>
      </w:pPr>
      <w:r w:rsidRPr="00F8672E">
        <w:rPr>
          <w:rFonts w:ascii="宋体" w:hAnsi="宋体" w:cs="仿宋"/>
          <w:sz w:val="24"/>
          <w:lang w:val="zh-CN"/>
        </w:rPr>
        <w:t>2.1</w:t>
      </w:r>
      <w:r w:rsidRPr="00F8672E">
        <w:rPr>
          <w:rFonts w:ascii="宋体" w:hAnsi="宋体" w:cs="仿宋" w:hint="eastAsia"/>
          <w:sz w:val="24"/>
          <w:lang w:val="zh-CN"/>
        </w:rPr>
        <w:t>开标应当在磋商文件确定的提交响应文件截止时间的同一时间公开进行；采购代理机构按照本磋商文件规定的时间和地点组织召开开标会议。</w:t>
      </w:r>
    </w:p>
    <w:p w14:paraId="02D08E5A" w14:textId="77777777" w:rsidR="00FB280D" w:rsidRPr="00F8672E" w:rsidRDefault="00FB280D">
      <w:pPr>
        <w:autoSpaceDE w:val="0"/>
        <w:autoSpaceDN w:val="0"/>
        <w:adjustRightInd w:val="0"/>
        <w:spacing w:line="360" w:lineRule="auto"/>
        <w:ind w:firstLine="410"/>
        <w:rPr>
          <w:rFonts w:ascii="宋体" w:hAnsi="宋体" w:cs="仿宋"/>
          <w:sz w:val="24"/>
          <w:lang w:val="zh-CN"/>
        </w:rPr>
      </w:pPr>
      <w:r w:rsidRPr="00F8672E">
        <w:rPr>
          <w:rFonts w:ascii="宋体" w:hAnsi="宋体" w:cs="仿宋" w:hint="eastAsia"/>
          <w:sz w:val="24"/>
          <w:lang w:val="zh-CN"/>
        </w:rPr>
        <w:t>采购人或者采购代理机构收到响应文件后，应当如实记载响应文件的送达时间和密封情况，签收保存。逾期送达或者未按照磋商文件要求密封的响应文件，采购人、采购代理机构应当拒收。</w:t>
      </w:r>
    </w:p>
    <w:p w14:paraId="15F1B551"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2.2</w:t>
      </w:r>
      <w:r w:rsidRPr="00F8672E">
        <w:rPr>
          <w:rFonts w:ascii="宋体" w:hAnsi="宋体" w:cs="仿宋" w:hint="eastAsia"/>
          <w:sz w:val="24"/>
          <w:lang w:val="zh-CN"/>
        </w:rPr>
        <w:t>检查响应文件密封情况，由供应</w:t>
      </w:r>
      <w:proofErr w:type="gramStart"/>
      <w:r w:rsidRPr="00F8672E">
        <w:rPr>
          <w:rFonts w:ascii="宋体" w:hAnsi="宋体" w:cs="仿宋" w:hint="eastAsia"/>
          <w:sz w:val="24"/>
          <w:lang w:val="zh-CN"/>
        </w:rPr>
        <w:t>商法定</w:t>
      </w:r>
      <w:proofErr w:type="gramEnd"/>
      <w:r w:rsidRPr="00F8672E">
        <w:rPr>
          <w:rFonts w:ascii="宋体" w:hAnsi="宋体" w:cs="仿宋" w:hint="eastAsia"/>
          <w:sz w:val="24"/>
          <w:lang w:val="zh-CN"/>
        </w:rPr>
        <w:t>代表人或者被授权代表互相检查各供应商响应文件的密封情况，并请各供应</w:t>
      </w:r>
      <w:proofErr w:type="gramStart"/>
      <w:r w:rsidRPr="00F8672E">
        <w:rPr>
          <w:rFonts w:ascii="宋体" w:hAnsi="宋体" w:cs="仿宋" w:hint="eastAsia"/>
          <w:sz w:val="24"/>
          <w:lang w:val="zh-CN"/>
        </w:rPr>
        <w:t>商法定</w:t>
      </w:r>
      <w:proofErr w:type="gramEnd"/>
      <w:r w:rsidRPr="00F8672E">
        <w:rPr>
          <w:rFonts w:ascii="宋体" w:hAnsi="宋体" w:cs="仿宋" w:hint="eastAsia"/>
          <w:sz w:val="24"/>
          <w:lang w:val="zh-CN"/>
        </w:rPr>
        <w:t>代表人或者被授权代表签字确认。供应</w:t>
      </w:r>
      <w:proofErr w:type="gramStart"/>
      <w:r w:rsidRPr="00F8672E">
        <w:rPr>
          <w:rFonts w:ascii="宋体" w:hAnsi="宋体" w:cs="仿宋" w:hint="eastAsia"/>
          <w:sz w:val="24"/>
          <w:lang w:val="zh-CN"/>
        </w:rPr>
        <w:t>商法定</w:t>
      </w:r>
      <w:proofErr w:type="gramEnd"/>
      <w:r w:rsidRPr="00F8672E">
        <w:rPr>
          <w:rFonts w:ascii="宋体" w:hAnsi="宋体" w:cs="仿宋" w:hint="eastAsia"/>
          <w:sz w:val="24"/>
          <w:lang w:val="zh-CN"/>
        </w:rPr>
        <w:t>代表人或者被授权代表认为某个或者某些供应商的响应文件密封不符合规定的，应当面提出，采购代理机构现场记录，相关各方供应</w:t>
      </w:r>
      <w:proofErr w:type="gramStart"/>
      <w:r w:rsidRPr="00F8672E">
        <w:rPr>
          <w:rFonts w:ascii="宋体" w:hAnsi="宋体" w:cs="仿宋" w:hint="eastAsia"/>
          <w:sz w:val="24"/>
          <w:lang w:val="zh-CN"/>
        </w:rPr>
        <w:t>商法定</w:t>
      </w:r>
      <w:proofErr w:type="gramEnd"/>
      <w:r w:rsidRPr="00F8672E">
        <w:rPr>
          <w:rFonts w:ascii="宋体" w:hAnsi="宋体" w:cs="仿宋" w:hint="eastAsia"/>
          <w:sz w:val="24"/>
          <w:lang w:val="zh-CN"/>
        </w:rPr>
        <w:t>代表人或者被授权代表签字确认后，</w:t>
      </w:r>
      <w:proofErr w:type="gramStart"/>
      <w:r w:rsidRPr="00F8672E">
        <w:rPr>
          <w:rFonts w:ascii="宋体" w:hAnsi="宋体" w:cs="仿宋" w:hint="eastAsia"/>
          <w:sz w:val="24"/>
          <w:lang w:val="zh-CN"/>
        </w:rPr>
        <w:t>报现场</w:t>
      </w:r>
      <w:proofErr w:type="gramEnd"/>
      <w:r w:rsidRPr="00F8672E">
        <w:rPr>
          <w:rFonts w:ascii="宋体" w:hAnsi="宋体" w:cs="仿宋" w:hint="eastAsia"/>
          <w:sz w:val="24"/>
          <w:lang w:val="zh-CN"/>
        </w:rPr>
        <w:t>监督人员和磋商小组处理，在处理决定未</w:t>
      </w:r>
      <w:proofErr w:type="gramStart"/>
      <w:r w:rsidRPr="00F8672E">
        <w:rPr>
          <w:rFonts w:ascii="宋体" w:hAnsi="宋体" w:cs="仿宋" w:hint="eastAsia"/>
          <w:sz w:val="24"/>
          <w:lang w:val="zh-CN"/>
        </w:rPr>
        <w:t>作出</w:t>
      </w:r>
      <w:proofErr w:type="gramEnd"/>
      <w:r w:rsidRPr="00F8672E">
        <w:rPr>
          <w:rFonts w:ascii="宋体" w:hAnsi="宋体" w:cs="仿宋" w:hint="eastAsia"/>
          <w:sz w:val="24"/>
          <w:lang w:val="zh-CN"/>
        </w:rPr>
        <w:t>之前有异议各方的响应文件均不得开启；处理决定认为响应文件符合或者不符合规定的，各方均应签字确认，拒绝签字的不影响处理决定的执行；处理决定认为响应文件不符合规定的，按照第</w:t>
      </w:r>
      <w:r w:rsidRPr="00F8672E">
        <w:rPr>
          <w:rFonts w:ascii="宋体" w:hAnsi="宋体" w:cs="仿宋"/>
          <w:sz w:val="24"/>
          <w:lang w:val="zh-CN"/>
        </w:rPr>
        <w:t>2.4</w:t>
      </w:r>
      <w:r w:rsidRPr="00F8672E">
        <w:rPr>
          <w:rFonts w:ascii="宋体" w:hAnsi="宋体" w:cs="仿宋" w:hint="eastAsia"/>
          <w:sz w:val="24"/>
          <w:lang w:val="zh-CN"/>
        </w:rPr>
        <w:t>款办理。</w:t>
      </w:r>
    </w:p>
    <w:p w14:paraId="74C594C1"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hint="eastAsia"/>
          <w:sz w:val="24"/>
          <w:lang w:val="zh-CN"/>
        </w:rPr>
        <w:t>经确认无异议的，由采购代理机构工作人员当众拆封，开启各供应商响应文件。按照上述规定开启响应文件后，供应商再对响应文件的密封情况提出异议的，采购人或者采购代理机构不予受理。</w:t>
      </w:r>
    </w:p>
    <w:p w14:paraId="5AE8A706"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2.3</w:t>
      </w:r>
      <w:r w:rsidRPr="00F8672E">
        <w:rPr>
          <w:rFonts w:ascii="宋体" w:hAnsi="宋体" w:cs="仿宋" w:hint="eastAsia"/>
          <w:sz w:val="24"/>
          <w:lang w:val="zh-CN"/>
        </w:rPr>
        <w:t>由采购代理机构工作人员唱标。</w:t>
      </w:r>
    </w:p>
    <w:p w14:paraId="2A5C7536"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lastRenderedPageBreak/>
        <w:t>2.3.1</w:t>
      </w:r>
      <w:r w:rsidRPr="00F8672E">
        <w:rPr>
          <w:rFonts w:ascii="宋体" w:hAnsi="宋体" w:cs="仿宋" w:hint="eastAsia"/>
          <w:sz w:val="24"/>
          <w:lang w:val="zh-CN"/>
        </w:rPr>
        <w:t>唱标顺序：按照供应商响应签到顺序进行。</w:t>
      </w:r>
    </w:p>
    <w:p w14:paraId="38095EE7"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2.3.2</w:t>
      </w:r>
      <w:r w:rsidRPr="00F8672E">
        <w:rPr>
          <w:rFonts w:ascii="宋体" w:hAnsi="宋体" w:cs="仿宋" w:hint="eastAsia"/>
          <w:sz w:val="24"/>
          <w:lang w:val="zh-CN"/>
        </w:rPr>
        <w:t>唱标内容：唱标人当众宣读供应商名称、所投包号、响应报价、及磋商文件要求公开宣布的内容，并不得拒绝任何符合要求的响应报价。供应商若有报价和优惠未被唱出，应在开标时以及时声明或者提出，否则采购代理机构对此不承担任何责任。</w:t>
      </w:r>
    </w:p>
    <w:p w14:paraId="5A8A85EE" w14:textId="77777777" w:rsidR="00FB280D" w:rsidRPr="00F8672E" w:rsidRDefault="00FB280D">
      <w:pPr>
        <w:tabs>
          <w:tab w:val="left" w:pos="0"/>
        </w:tabs>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2.4</w:t>
      </w:r>
      <w:r w:rsidRPr="00F8672E">
        <w:rPr>
          <w:rFonts w:ascii="宋体" w:hAnsi="宋体" w:cs="仿宋" w:hint="eastAsia"/>
          <w:sz w:val="24"/>
          <w:lang w:val="zh-CN"/>
        </w:rPr>
        <w:t>响应文件有下列情况之一，采购人或者采购代理机构不予受理：</w:t>
      </w:r>
    </w:p>
    <w:p w14:paraId="0F40D647"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2.4.1</w:t>
      </w:r>
      <w:r w:rsidRPr="00F8672E">
        <w:rPr>
          <w:rFonts w:ascii="宋体" w:hAnsi="宋体" w:cs="仿宋" w:hint="eastAsia"/>
          <w:sz w:val="24"/>
          <w:lang w:val="zh-CN"/>
        </w:rPr>
        <w:t>逾期送达的或者未送达指定地点的；</w:t>
      </w:r>
    </w:p>
    <w:p w14:paraId="45691AF7"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2.4.2</w:t>
      </w:r>
      <w:r w:rsidRPr="00F8672E">
        <w:rPr>
          <w:rFonts w:ascii="宋体" w:hAnsi="宋体" w:cs="仿宋" w:hint="eastAsia"/>
          <w:sz w:val="24"/>
          <w:lang w:val="zh-CN"/>
        </w:rPr>
        <w:t>未按照磋商文件要求密封、标记的；</w:t>
      </w:r>
    </w:p>
    <w:p w14:paraId="6C3C3FE8"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2.4.3</w:t>
      </w:r>
      <w:r w:rsidRPr="00F8672E">
        <w:rPr>
          <w:rFonts w:ascii="宋体" w:hAnsi="宋体" w:cs="仿宋" w:hint="eastAsia"/>
          <w:sz w:val="24"/>
          <w:lang w:val="zh-CN"/>
        </w:rPr>
        <w:t>违反招标、投标纪律的；</w:t>
      </w:r>
    </w:p>
    <w:p w14:paraId="5E6CA0BD"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2.4.4</w:t>
      </w:r>
      <w:r w:rsidRPr="00F8672E">
        <w:rPr>
          <w:rFonts w:ascii="宋体" w:hAnsi="宋体" w:cs="仿宋" w:hint="eastAsia"/>
          <w:sz w:val="24"/>
          <w:lang w:val="zh-CN"/>
        </w:rPr>
        <w:t>开启响应文件后，供应商再对响应文件的密封情况提出异议的。</w:t>
      </w:r>
    </w:p>
    <w:p w14:paraId="085F5D70" w14:textId="77777777" w:rsidR="00FB280D" w:rsidRPr="00F8672E" w:rsidRDefault="00FB280D">
      <w:pPr>
        <w:autoSpaceDE w:val="0"/>
        <w:autoSpaceDN w:val="0"/>
        <w:adjustRightInd w:val="0"/>
        <w:spacing w:line="360" w:lineRule="auto"/>
        <w:ind w:firstLine="480"/>
        <w:rPr>
          <w:rFonts w:ascii="宋体" w:hAnsi="宋体"/>
          <w:sz w:val="24"/>
        </w:rPr>
      </w:pPr>
      <w:r w:rsidRPr="00F8672E">
        <w:rPr>
          <w:rFonts w:ascii="宋体" w:hAnsi="宋体" w:cs="仿宋"/>
          <w:sz w:val="24"/>
          <w:lang w:val="zh-CN"/>
        </w:rPr>
        <w:t>2.5</w:t>
      </w:r>
      <w:r w:rsidRPr="00F8672E">
        <w:rPr>
          <w:rFonts w:ascii="宋体" w:hAnsi="宋体" w:cs="仿宋" w:hint="eastAsia"/>
          <w:sz w:val="24"/>
          <w:lang w:val="zh-CN"/>
        </w:rPr>
        <w:t>开标和</w:t>
      </w:r>
      <w:proofErr w:type="gramStart"/>
      <w:r w:rsidRPr="00F8672E">
        <w:rPr>
          <w:rFonts w:ascii="宋体" w:hAnsi="宋体" w:cs="仿宋" w:hint="eastAsia"/>
          <w:sz w:val="24"/>
          <w:lang w:val="zh-CN"/>
        </w:rPr>
        <w:t>唱标由采购</w:t>
      </w:r>
      <w:proofErr w:type="gramEnd"/>
      <w:r w:rsidRPr="00F8672E">
        <w:rPr>
          <w:rFonts w:ascii="宋体" w:hAnsi="宋体" w:cs="仿宋" w:hint="eastAsia"/>
          <w:sz w:val="24"/>
          <w:lang w:val="zh-CN"/>
        </w:rPr>
        <w:t>代理机构指定专人负责唱标和记录，开标记录由供应</w:t>
      </w:r>
      <w:proofErr w:type="gramStart"/>
      <w:r w:rsidRPr="00F8672E">
        <w:rPr>
          <w:rFonts w:ascii="宋体" w:hAnsi="宋体" w:cs="仿宋" w:hint="eastAsia"/>
          <w:sz w:val="24"/>
          <w:lang w:val="zh-CN"/>
        </w:rPr>
        <w:t>商法定</w:t>
      </w:r>
      <w:proofErr w:type="gramEnd"/>
      <w:r w:rsidRPr="00F8672E">
        <w:rPr>
          <w:rFonts w:ascii="宋体" w:hAnsi="宋体" w:cs="仿宋" w:hint="eastAsia"/>
          <w:sz w:val="24"/>
          <w:lang w:val="zh-CN"/>
        </w:rPr>
        <w:t>代表人或者被授权代表、采购人代表、记录人等有关人员签字确认，采购代理机构负责存档备查。</w:t>
      </w:r>
    </w:p>
    <w:p w14:paraId="4D903EF2"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2.6</w:t>
      </w:r>
      <w:r w:rsidRPr="00F8672E">
        <w:rPr>
          <w:rFonts w:ascii="宋体" w:hAnsi="宋体" w:cs="仿宋" w:hint="eastAsia"/>
          <w:sz w:val="24"/>
          <w:lang w:val="zh-CN"/>
        </w:rPr>
        <w:t>供应商对开标有异议的，应当在开标现场以书面形式提出，采购人或者采购代理机构应当场给予答复，并制作记录，供应</w:t>
      </w:r>
      <w:proofErr w:type="gramStart"/>
      <w:r w:rsidRPr="00F8672E">
        <w:rPr>
          <w:rFonts w:ascii="宋体" w:hAnsi="宋体" w:cs="仿宋" w:hint="eastAsia"/>
          <w:sz w:val="24"/>
          <w:lang w:val="zh-CN"/>
        </w:rPr>
        <w:t>商法定</w:t>
      </w:r>
      <w:proofErr w:type="gramEnd"/>
      <w:r w:rsidRPr="00F8672E">
        <w:rPr>
          <w:rFonts w:ascii="宋体" w:hAnsi="宋体" w:cs="仿宋" w:hint="eastAsia"/>
          <w:sz w:val="24"/>
          <w:lang w:val="zh-CN"/>
        </w:rPr>
        <w:t>代表人或者被授权代表、采购人代表、采购代理机构（包括公证机构人员）签字确认。</w:t>
      </w:r>
    </w:p>
    <w:p w14:paraId="31CB98AA" w14:textId="77777777" w:rsidR="00FB280D" w:rsidRPr="00F8672E" w:rsidRDefault="00FB280D">
      <w:pPr>
        <w:autoSpaceDE w:val="0"/>
        <w:autoSpaceDN w:val="0"/>
        <w:adjustRightInd w:val="0"/>
        <w:spacing w:line="360" w:lineRule="auto"/>
        <w:rPr>
          <w:rFonts w:ascii="宋体" w:hAnsi="宋体"/>
          <w:sz w:val="24"/>
          <w:lang w:val="zh-CN"/>
        </w:rPr>
      </w:pPr>
      <w:r w:rsidRPr="00F8672E">
        <w:rPr>
          <w:rFonts w:ascii="宋体" w:hAnsi="宋体" w:cs="楷体_GB2312"/>
          <w:sz w:val="28"/>
          <w:szCs w:val="28"/>
          <w:lang w:val="zh-CN"/>
        </w:rPr>
        <w:t>3</w:t>
      </w:r>
      <w:r w:rsidRPr="00F8672E">
        <w:rPr>
          <w:rFonts w:ascii="宋体" w:hAnsi="宋体" w:cs="楷体_GB2312" w:hint="eastAsia"/>
          <w:sz w:val="28"/>
          <w:szCs w:val="28"/>
          <w:lang w:val="zh-CN"/>
        </w:rPr>
        <w:t>、磋商小组</w:t>
      </w:r>
    </w:p>
    <w:p w14:paraId="6AAC87EC" w14:textId="77777777" w:rsidR="00FB280D" w:rsidRPr="00F8672E" w:rsidRDefault="00FB280D">
      <w:pPr>
        <w:tabs>
          <w:tab w:val="left" w:pos="720"/>
        </w:tabs>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3.1</w:t>
      </w:r>
      <w:r w:rsidRPr="00F8672E">
        <w:rPr>
          <w:rFonts w:ascii="宋体" w:hAnsi="宋体" w:cs="仿宋" w:hint="eastAsia"/>
          <w:sz w:val="24"/>
          <w:lang w:val="zh-CN"/>
        </w:rPr>
        <w:t>磋商小组的组成</w:t>
      </w:r>
    </w:p>
    <w:p w14:paraId="77E76496" w14:textId="77777777" w:rsidR="00FB280D" w:rsidRPr="00F8672E" w:rsidRDefault="00FB280D">
      <w:pPr>
        <w:tabs>
          <w:tab w:val="left" w:pos="720"/>
        </w:tabs>
        <w:autoSpaceDE w:val="0"/>
        <w:autoSpaceDN w:val="0"/>
        <w:adjustRightInd w:val="0"/>
        <w:spacing w:line="360" w:lineRule="auto"/>
        <w:ind w:firstLine="480"/>
        <w:rPr>
          <w:rFonts w:ascii="宋体" w:hAnsi="宋体"/>
          <w:sz w:val="24"/>
          <w:lang w:val="zh-CN"/>
        </w:rPr>
      </w:pPr>
      <w:r w:rsidRPr="00F8672E">
        <w:rPr>
          <w:rFonts w:ascii="宋体" w:hAnsi="宋体" w:cs="仿宋" w:hint="eastAsia"/>
          <w:sz w:val="24"/>
          <w:lang w:val="zh-CN"/>
        </w:rPr>
        <w:t>采购人按照《政府采购竞争性磋商采购方式管理暂行办法》以及有关规定组建磋商小组。磋商由依法组建的磋商小组负责。磋商小组由采购人代表和评审专家共同组成，成员人数为三人以及以上单数，其中技术、经济等方面的评审专家不得少于成员总数的三分之二。</w:t>
      </w:r>
    </w:p>
    <w:p w14:paraId="030AD85D" w14:textId="77777777" w:rsidR="00FB280D" w:rsidRPr="00F8672E" w:rsidRDefault="00FB280D">
      <w:pPr>
        <w:tabs>
          <w:tab w:val="left" w:pos="720"/>
        </w:tabs>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3.2</w:t>
      </w:r>
      <w:r w:rsidRPr="00F8672E">
        <w:rPr>
          <w:rFonts w:ascii="宋体" w:hAnsi="宋体" w:cs="仿宋" w:hint="eastAsia"/>
          <w:sz w:val="24"/>
          <w:lang w:val="zh-CN"/>
        </w:rPr>
        <w:t>评审专家的抽取</w:t>
      </w:r>
    </w:p>
    <w:p w14:paraId="521B23A7" w14:textId="77777777" w:rsidR="00FB280D" w:rsidRPr="00F8672E" w:rsidRDefault="00FB280D">
      <w:pPr>
        <w:tabs>
          <w:tab w:val="left" w:pos="720"/>
        </w:tabs>
        <w:autoSpaceDE w:val="0"/>
        <w:autoSpaceDN w:val="0"/>
        <w:adjustRightInd w:val="0"/>
        <w:spacing w:line="360" w:lineRule="auto"/>
        <w:ind w:firstLine="480"/>
        <w:rPr>
          <w:rFonts w:ascii="宋体" w:hAnsi="宋体" w:cs="仿宋"/>
          <w:sz w:val="24"/>
          <w:lang w:val="zh-CN"/>
        </w:rPr>
      </w:pPr>
      <w:r w:rsidRPr="00F8672E">
        <w:rPr>
          <w:rFonts w:ascii="宋体" w:hAnsi="宋体" w:cs="仿宋"/>
          <w:sz w:val="24"/>
          <w:lang w:val="zh-CN"/>
        </w:rPr>
        <w:t>3.2.1</w:t>
      </w:r>
      <w:r w:rsidRPr="00F8672E">
        <w:rPr>
          <w:rFonts w:ascii="宋体" w:hAnsi="宋体" w:cs="仿宋" w:hint="eastAsia"/>
          <w:sz w:val="24"/>
          <w:lang w:val="zh-CN"/>
        </w:rPr>
        <w:t>采用随机抽取方式从财政部门依法设立的专家库中</w:t>
      </w:r>
      <w:proofErr w:type="gramStart"/>
      <w:r w:rsidRPr="00F8672E">
        <w:rPr>
          <w:rFonts w:ascii="宋体" w:hAnsi="宋体" w:cs="仿宋" w:hint="eastAsia"/>
          <w:sz w:val="24"/>
          <w:lang w:val="zh-CN"/>
        </w:rPr>
        <w:t>确定磋商</w:t>
      </w:r>
      <w:proofErr w:type="gramEnd"/>
      <w:r w:rsidRPr="00F8672E">
        <w:rPr>
          <w:rFonts w:ascii="宋体" w:hAnsi="宋体" w:cs="仿宋" w:hint="eastAsia"/>
          <w:sz w:val="24"/>
          <w:lang w:val="zh-CN"/>
        </w:rPr>
        <w:t>小组成员。任何单位和个人都不得指定评审专家或干预评审专家的抽取工作。</w:t>
      </w:r>
    </w:p>
    <w:p w14:paraId="76339C87" w14:textId="77777777" w:rsidR="00FB280D" w:rsidRPr="00F8672E" w:rsidRDefault="00FB280D">
      <w:pPr>
        <w:tabs>
          <w:tab w:val="left" w:pos="720"/>
        </w:tabs>
        <w:autoSpaceDE w:val="0"/>
        <w:autoSpaceDN w:val="0"/>
        <w:adjustRightInd w:val="0"/>
        <w:spacing w:line="360" w:lineRule="auto"/>
        <w:ind w:firstLine="480"/>
        <w:rPr>
          <w:rFonts w:ascii="宋体" w:hAnsi="宋体" w:cs="仿宋"/>
          <w:sz w:val="24"/>
          <w:lang w:val="zh-CN"/>
        </w:rPr>
      </w:pPr>
      <w:r w:rsidRPr="00F8672E">
        <w:rPr>
          <w:rFonts w:ascii="宋体" w:hAnsi="宋体" w:cs="仿宋"/>
          <w:sz w:val="24"/>
          <w:lang w:val="zh-CN"/>
        </w:rPr>
        <w:t>3.2.2</w:t>
      </w:r>
      <w:r w:rsidRPr="00F8672E">
        <w:rPr>
          <w:rFonts w:ascii="宋体" w:hAnsi="宋体" w:cs="仿宋" w:hint="eastAsia"/>
          <w:sz w:val="24"/>
          <w:lang w:val="zh-CN"/>
        </w:rPr>
        <w:t>根据财政部关于印发《政府采购竞争性磋商采购方式管理暂行办法》的通知（财库</w:t>
      </w:r>
      <w:r w:rsidRPr="00F8672E">
        <w:rPr>
          <w:rFonts w:ascii="宋体" w:hAnsi="宋体" w:cs="仿宋"/>
          <w:sz w:val="24"/>
          <w:lang w:val="zh-CN"/>
        </w:rPr>
        <w:t>[2014]214</w:t>
      </w:r>
      <w:r w:rsidRPr="00F8672E">
        <w:rPr>
          <w:rFonts w:ascii="宋体" w:hAnsi="宋体" w:cs="仿宋" w:hint="eastAsia"/>
          <w:sz w:val="24"/>
          <w:lang w:val="zh-CN"/>
        </w:rPr>
        <w:t>号）第十四条规定：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w:t>
      </w:r>
      <w:r w:rsidRPr="00F8672E">
        <w:rPr>
          <w:rFonts w:ascii="宋体" w:hAnsi="宋体" w:cs="仿宋"/>
          <w:sz w:val="24"/>
          <w:lang w:val="zh-CN"/>
        </w:rPr>
        <w:t>1</w:t>
      </w:r>
      <w:r w:rsidRPr="00F8672E">
        <w:rPr>
          <w:rFonts w:ascii="宋体" w:hAnsi="宋体" w:cs="仿宋" w:hint="eastAsia"/>
          <w:sz w:val="24"/>
          <w:lang w:val="zh-CN"/>
        </w:rPr>
        <w:t>名法律专家。</w:t>
      </w:r>
    </w:p>
    <w:p w14:paraId="3508D63D" w14:textId="77777777" w:rsidR="00FB280D" w:rsidRPr="00F8672E" w:rsidRDefault="00FB280D">
      <w:pPr>
        <w:tabs>
          <w:tab w:val="left" w:pos="720"/>
        </w:tabs>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3.2.3</w:t>
      </w:r>
      <w:r w:rsidRPr="00F8672E">
        <w:rPr>
          <w:rFonts w:ascii="宋体" w:hAnsi="宋体" w:cs="仿宋" w:hint="eastAsia"/>
          <w:sz w:val="24"/>
          <w:lang w:val="zh-CN"/>
        </w:rPr>
        <w:t>参加评审专家抽取的有关人员对被抽取的专家的姓名、单位和联系方式等内容负</w:t>
      </w:r>
      <w:r w:rsidRPr="00F8672E">
        <w:rPr>
          <w:rFonts w:ascii="宋体" w:hAnsi="宋体" w:cs="仿宋" w:hint="eastAsia"/>
          <w:sz w:val="24"/>
          <w:lang w:val="zh-CN"/>
        </w:rPr>
        <w:lastRenderedPageBreak/>
        <w:t>有保密的义务。磋商小组成员的名单在评审结果确定前必须严格保密。</w:t>
      </w:r>
    </w:p>
    <w:p w14:paraId="2F0FAAEB" w14:textId="77777777" w:rsidR="00FB280D" w:rsidRPr="00F8672E" w:rsidRDefault="00FB280D">
      <w:pPr>
        <w:autoSpaceDE w:val="0"/>
        <w:autoSpaceDN w:val="0"/>
        <w:adjustRightInd w:val="0"/>
        <w:spacing w:line="360" w:lineRule="auto"/>
        <w:ind w:firstLine="482"/>
        <w:rPr>
          <w:rFonts w:ascii="宋体" w:hAnsi="宋体"/>
          <w:sz w:val="24"/>
        </w:rPr>
      </w:pPr>
      <w:r w:rsidRPr="00F8672E">
        <w:rPr>
          <w:rFonts w:ascii="宋体" w:hAnsi="宋体" w:cs="仿宋"/>
          <w:sz w:val="24"/>
          <w:lang w:val="zh-CN"/>
        </w:rPr>
        <w:t>3.3</w:t>
      </w:r>
      <w:r w:rsidRPr="00F8672E">
        <w:rPr>
          <w:rFonts w:ascii="宋体" w:hAnsi="宋体" w:cs="仿宋" w:hint="eastAsia"/>
          <w:sz w:val="24"/>
          <w:lang w:val="zh-CN"/>
        </w:rPr>
        <w:t>磋商小组成员不得参加与自己有利害关系的评审活动，与自己有利害关系的应当回避，已经进入的必须更换。</w:t>
      </w:r>
    </w:p>
    <w:p w14:paraId="071CBB29"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3.4</w:t>
      </w:r>
      <w:r w:rsidRPr="00F8672E">
        <w:rPr>
          <w:rFonts w:ascii="宋体" w:hAnsi="宋体" w:cs="仿宋" w:hint="eastAsia"/>
          <w:sz w:val="24"/>
          <w:lang w:val="zh-CN"/>
        </w:rPr>
        <w:t>磋商小组负责对各响应文件进行评审、评定，并按本磋商文件的规定确定成交供应商或者推荐成交候选供应商。</w:t>
      </w:r>
    </w:p>
    <w:p w14:paraId="7444D9CD"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3.5</w:t>
      </w:r>
      <w:r w:rsidRPr="00F8672E">
        <w:rPr>
          <w:rFonts w:ascii="宋体" w:hAnsi="宋体" w:cs="仿宋" w:hint="eastAsia"/>
          <w:sz w:val="24"/>
          <w:lang w:val="zh-CN"/>
        </w:rPr>
        <w:t>磋商小组具有依据磋商文件进行独立评审的权力，且不受外界任何因素的干扰。磋商小组成员必须独立、负责地提出评审意见，并对自己的评审意见承担责任。对评审结果有不同意见的评审专家应当以书面形式说明其不同意见和理由，评审报告应当注明不同意见。评审专家拒绝评审或者拒绝在评审报告上签字并且又不书面说明其不同意见和理由的，视为同意评审结果。</w:t>
      </w:r>
    </w:p>
    <w:p w14:paraId="1064795F" w14:textId="77777777" w:rsidR="00FB280D" w:rsidRPr="00F8672E" w:rsidRDefault="00FB280D">
      <w:pPr>
        <w:autoSpaceDE w:val="0"/>
        <w:autoSpaceDN w:val="0"/>
        <w:adjustRightInd w:val="0"/>
        <w:spacing w:line="360" w:lineRule="auto"/>
        <w:ind w:firstLine="482"/>
        <w:rPr>
          <w:rFonts w:ascii="宋体" w:hAnsi="宋体"/>
          <w:sz w:val="24"/>
        </w:rPr>
      </w:pPr>
      <w:r w:rsidRPr="00F8672E">
        <w:rPr>
          <w:rFonts w:ascii="宋体" w:hAnsi="宋体" w:cs="仿宋"/>
          <w:sz w:val="24"/>
          <w:lang w:val="zh-CN"/>
        </w:rPr>
        <w:t>3.6</w:t>
      </w:r>
      <w:r w:rsidRPr="00F8672E">
        <w:rPr>
          <w:rFonts w:ascii="宋体" w:hAnsi="宋体" w:cs="仿宋" w:hint="eastAsia"/>
          <w:sz w:val="24"/>
          <w:lang w:val="zh-CN"/>
        </w:rPr>
        <w:t>磋商小组的职责：</w:t>
      </w:r>
    </w:p>
    <w:p w14:paraId="7990FA90"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3.6.1</w:t>
      </w:r>
      <w:r w:rsidRPr="00F8672E">
        <w:rPr>
          <w:rFonts w:ascii="宋体" w:hAnsi="宋体" w:cs="仿宋" w:hint="eastAsia"/>
          <w:sz w:val="24"/>
          <w:lang w:val="zh-CN"/>
        </w:rPr>
        <w:t>审查响应文件是否</w:t>
      </w:r>
      <w:proofErr w:type="gramStart"/>
      <w:r w:rsidRPr="00F8672E">
        <w:rPr>
          <w:rFonts w:ascii="宋体" w:hAnsi="宋体" w:cs="仿宋" w:hint="eastAsia"/>
          <w:sz w:val="24"/>
          <w:lang w:val="zh-CN"/>
        </w:rPr>
        <w:t>符合磋商</w:t>
      </w:r>
      <w:proofErr w:type="gramEnd"/>
      <w:r w:rsidRPr="00F8672E">
        <w:rPr>
          <w:rFonts w:ascii="宋体" w:hAnsi="宋体" w:cs="仿宋" w:hint="eastAsia"/>
          <w:sz w:val="24"/>
          <w:lang w:val="zh-CN"/>
        </w:rPr>
        <w:t>文件要求，进行资格性审查和符合性审查，并做出评价；</w:t>
      </w:r>
    </w:p>
    <w:p w14:paraId="49E96A56" w14:textId="77777777" w:rsidR="00FB280D" w:rsidRPr="00F8672E" w:rsidRDefault="00FB280D">
      <w:pPr>
        <w:autoSpaceDE w:val="0"/>
        <w:autoSpaceDN w:val="0"/>
        <w:adjustRightInd w:val="0"/>
        <w:spacing w:line="360" w:lineRule="auto"/>
        <w:ind w:firstLine="482"/>
        <w:rPr>
          <w:rFonts w:ascii="宋体" w:hAnsi="宋体" w:cs="仿宋"/>
          <w:sz w:val="24"/>
          <w:lang w:val="zh-CN"/>
        </w:rPr>
      </w:pPr>
      <w:r w:rsidRPr="00F8672E">
        <w:rPr>
          <w:rFonts w:ascii="宋体" w:hAnsi="宋体" w:cs="仿宋"/>
          <w:sz w:val="24"/>
          <w:lang w:val="zh-CN"/>
        </w:rPr>
        <w:t>3.6.2</w:t>
      </w:r>
      <w:r w:rsidRPr="00F8672E">
        <w:rPr>
          <w:rFonts w:ascii="宋体" w:hAnsi="宋体" w:cs="仿宋" w:hint="eastAsia"/>
          <w:sz w:val="24"/>
          <w:lang w:val="zh-CN"/>
        </w:rPr>
        <w:t>要求供应商对响应文件有关事项做出解释或者澄清；</w:t>
      </w:r>
    </w:p>
    <w:p w14:paraId="1AA1412F" w14:textId="77777777" w:rsidR="00FB280D" w:rsidRPr="00F8672E" w:rsidRDefault="00FB280D">
      <w:pPr>
        <w:autoSpaceDE w:val="0"/>
        <w:autoSpaceDN w:val="0"/>
        <w:adjustRightInd w:val="0"/>
        <w:spacing w:line="360" w:lineRule="auto"/>
        <w:ind w:firstLine="482"/>
        <w:rPr>
          <w:rFonts w:ascii="宋体" w:hAnsi="宋体" w:cs="仿宋"/>
          <w:sz w:val="24"/>
          <w:lang w:val="zh-CN"/>
        </w:rPr>
      </w:pPr>
      <w:r w:rsidRPr="00F8672E">
        <w:rPr>
          <w:rFonts w:ascii="宋体" w:hAnsi="宋体" w:cs="仿宋"/>
          <w:sz w:val="24"/>
          <w:lang w:val="zh-CN"/>
        </w:rPr>
        <w:t>3.6.3</w:t>
      </w:r>
      <w:r w:rsidRPr="00F8672E">
        <w:rPr>
          <w:rFonts w:ascii="宋体" w:hAnsi="宋体" w:cs="仿宋" w:hint="eastAsia"/>
          <w:sz w:val="24"/>
          <w:lang w:val="zh-CN"/>
        </w:rPr>
        <w:t>按磋商文件的规定与供应商进行磋商；</w:t>
      </w:r>
    </w:p>
    <w:p w14:paraId="374E56AE" w14:textId="77777777" w:rsidR="00FB280D" w:rsidRPr="00F8672E" w:rsidRDefault="00FB280D">
      <w:pPr>
        <w:autoSpaceDE w:val="0"/>
        <w:autoSpaceDN w:val="0"/>
        <w:adjustRightInd w:val="0"/>
        <w:spacing w:line="360" w:lineRule="auto"/>
        <w:ind w:firstLine="482"/>
        <w:rPr>
          <w:rFonts w:ascii="宋体" w:hAnsi="宋体" w:cs="仿宋"/>
          <w:sz w:val="24"/>
          <w:lang w:val="zh-CN"/>
        </w:rPr>
      </w:pPr>
      <w:r w:rsidRPr="00F8672E">
        <w:rPr>
          <w:rFonts w:ascii="宋体" w:hAnsi="宋体" w:cs="仿宋"/>
          <w:sz w:val="24"/>
          <w:lang w:val="zh-CN"/>
        </w:rPr>
        <w:t>3.6.4</w:t>
      </w:r>
      <w:r w:rsidRPr="00F8672E">
        <w:rPr>
          <w:rFonts w:ascii="宋体" w:hAnsi="宋体" w:cs="仿宋" w:hint="eastAsia"/>
          <w:sz w:val="24"/>
          <w:lang w:val="zh-CN"/>
        </w:rPr>
        <w:t>经磋商确定最终采购需求和提交最后报价的供应商后，由磋商小组采用综合评分法对提交最后报价的供应商的响应文件和最后报价进行综合评分。</w:t>
      </w:r>
    </w:p>
    <w:p w14:paraId="53602A4D"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3.6.5</w:t>
      </w:r>
      <w:r w:rsidRPr="00F8672E">
        <w:rPr>
          <w:rFonts w:ascii="宋体" w:hAnsi="宋体" w:cs="仿宋" w:hint="eastAsia"/>
          <w:sz w:val="24"/>
          <w:lang w:val="zh-CN"/>
        </w:rPr>
        <w:t>推荐成交候选供应商名单，或者受采购人委托按照事先确定的办法直接确定成交供应商；</w:t>
      </w:r>
    </w:p>
    <w:p w14:paraId="2B43A4B0"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3.6.6</w:t>
      </w:r>
      <w:r w:rsidRPr="00F8672E">
        <w:rPr>
          <w:rFonts w:ascii="宋体" w:hAnsi="宋体" w:cs="仿宋" w:hint="eastAsia"/>
          <w:sz w:val="24"/>
          <w:lang w:val="zh-CN"/>
        </w:rPr>
        <w:t>向采购人、采购代理机构或者有关部门报告非法干预评审工作的行为。</w:t>
      </w:r>
    </w:p>
    <w:p w14:paraId="5D11D02C"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w:t>
      </w:r>
      <w:r w:rsidRPr="00F8672E">
        <w:rPr>
          <w:rFonts w:ascii="宋体" w:hAnsi="宋体" w:cs="仿宋" w:hint="eastAsia"/>
          <w:sz w:val="24"/>
          <w:lang w:val="zh-CN"/>
        </w:rPr>
        <w:t>磋商小组的义务：</w:t>
      </w:r>
    </w:p>
    <w:p w14:paraId="0F6C18D4"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3.7.1</w:t>
      </w:r>
      <w:r w:rsidRPr="00F8672E">
        <w:rPr>
          <w:rFonts w:ascii="宋体" w:hAnsi="宋体" w:cs="仿宋" w:hint="eastAsia"/>
          <w:sz w:val="24"/>
          <w:lang w:val="zh-CN"/>
        </w:rPr>
        <w:t>遵纪守法，客观、公正、廉洁地履行职责；</w:t>
      </w:r>
    </w:p>
    <w:p w14:paraId="4101459F"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3.7.2</w:t>
      </w:r>
      <w:r w:rsidRPr="00F8672E">
        <w:rPr>
          <w:rFonts w:ascii="宋体" w:hAnsi="宋体" w:cs="仿宋" w:hint="eastAsia"/>
          <w:sz w:val="24"/>
          <w:lang w:val="zh-CN"/>
        </w:rPr>
        <w:t>提出真实、可靠的评审意见；</w:t>
      </w:r>
    </w:p>
    <w:p w14:paraId="68D8BEF9"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3.7.3</w:t>
      </w:r>
      <w:r w:rsidRPr="00F8672E">
        <w:rPr>
          <w:rFonts w:ascii="宋体" w:hAnsi="宋体" w:cs="仿宋" w:hint="eastAsia"/>
          <w:sz w:val="24"/>
          <w:lang w:val="zh-CN"/>
        </w:rPr>
        <w:t>严格遵守评审纪律，不得向外界泄露评审情况；</w:t>
      </w:r>
    </w:p>
    <w:p w14:paraId="5E234AF8"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3.7.4</w:t>
      </w:r>
      <w:r w:rsidRPr="00F8672E">
        <w:rPr>
          <w:rFonts w:ascii="宋体" w:hAnsi="宋体" w:cs="仿宋" w:hint="eastAsia"/>
          <w:sz w:val="24"/>
          <w:lang w:val="zh-CN"/>
        </w:rPr>
        <w:t>发现供应商在招投标活动中有不正当竞争或者恶意串通等违规行为，应及时向监督部门报告并加以制止；</w:t>
      </w:r>
    </w:p>
    <w:p w14:paraId="0AFFF73F"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3.7.5</w:t>
      </w:r>
      <w:r w:rsidRPr="00F8672E">
        <w:rPr>
          <w:rFonts w:ascii="宋体" w:hAnsi="宋体" w:cs="仿宋" w:hint="eastAsia"/>
          <w:sz w:val="24"/>
          <w:lang w:val="zh-CN"/>
        </w:rPr>
        <w:t>按照磋商文件规定的评审方法进行评审，对评审意见承担个人责任；</w:t>
      </w:r>
    </w:p>
    <w:p w14:paraId="18BCD5A0"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3.7.6</w:t>
      </w:r>
      <w:r w:rsidRPr="00F8672E">
        <w:rPr>
          <w:rFonts w:ascii="宋体" w:hAnsi="宋体" w:cs="仿宋" w:hint="eastAsia"/>
          <w:sz w:val="24"/>
          <w:lang w:val="zh-CN"/>
        </w:rPr>
        <w:t>参与并审定评审报告；</w:t>
      </w:r>
    </w:p>
    <w:p w14:paraId="1F5C1546"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3.7.7</w:t>
      </w:r>
      <w:r w:rsidRPr="00F8672E">
        <w:rPr>
          <w:rFonts w:ascii="宋体" w:hAnsi="宋体" w:cs="仿宋" w:hint="eastAsia"/>
          <w:sz w:val="24"/>
          <w:lang w:val="zh-CN"/>
        </w:rPr>
        <w:t>配合采购人或者采购代理机构答复供应商提出的质疑；</w:t>
      </w:r>
    </w:p>
    <w:p w14:paraId="2AA8D01C"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3.7.8</w:t>
      </w:r>
      <w:r w:rsidRPr="00F8672E">
        <w:rPr>
          <w:rFonts w:ascii="宋体" w:hAnsi="宋体" w:cs="仿宋" w:hint="eastAsia"/>
          <w:sz w:val="24"/>
          <w:lang w:val="zh-CN"/>
        </w:rPr>
        <w:t>对评审过程和结果，以及采购人、供应商的商业秘密保密；</w:t>
      </w:r>
    </w:p>
    <w:p w14:paraId="2944860F"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lastRenderedPageBreak/>
        <w:t>3.7.9</w:t>
      </w:r>
      <w:r w:rsidRPr="00F8672E">
        <w:rPr>
          <w:rFonts w:ascii="宋体" w:hAnsi="宋体" w:cs="仿宋" w:hint="eastAsia"/>
          <w:sz w:val="24"/>
          <w:lang w:val="zh-CN"/>
        </w:rPr>
        <w:t>配合财政部门处理投诉。</w:t>
      </w:r>
    </w:p>
    <w:p w14:paraId="44D7B6A7" w14:textId="77777777" w:rsidR="00FB280D" w:rsidRPr="00F8672E" w:rsidRDefault="00FB280D">
      <w:pPr>
        <w:autoSpaceDE w:val="0"/>
        <w:autoSpaceDN w:val="0"/>
        <w:adjustRightInd w:val="0"/>
        <w:spacing w:line="360" w:lineRule="auto"/>
        <w:ind w:firstLine="482"/>
        <w:rPr>
          <w:rFonts w:ascii="宋体" w:hAnsi="宋体" w:cs="仿宋"/>
          <w:sz w:val="24"/>
          <w:lang w:val="zh-CN"/>
        </w:rPr>
      </w:pPr>
      <w:r w:rsidRPr="00F8672E">
        <w:rPr>
          <w:rFonts w:ascii="宋体" w:hAnsi="宋体" w:cs="仿宋"/>
          <w:sz w:val="24"/>
          <w:lang w:val="zh-CN"/>
        </w:rPr>
        <w:t>3.8</w:t>
      </w:r>
      <w:r w:rsidRPr="00F8672E">
        <w:rPr>
          <w:rFonts w:ascii="宋体" w:hAnsi="宋体" w:cs="仿宋" w:hint="eastAsia"/>
          <w:sz w:val="24"/>
          <w:lang w:val="zh-CN"/>
        </w:rPr>
        <w:t>磋商小组成员有下列情形之一的，应当回避</w:t>
      </w:r>
      <w:r w:rsidRPr="00F8672E">
        <w:rPr>
          <w:rFonts w:ascii="宋体" w:hAnsi="宋体" w:cs="仿宋"/>
          <w:sz w:val="24"/>
          <w:lang w:val="zh-CN"/>
        </w:rPr>
        <w:t>:</w:t>
      </w:r>
    </w:p>
    <w:p w14:paraId="22871044"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3.8.1</w:t>
      </w:r>
      <w:r w:rsidRPr="00F8672E">
        <w:rPr>
          <w:rFonts w:ascii="宋体" w:hAnsi="宋体" w:cs="仿宋" w:hint="eastAsia"/>
          <w:sz w:val="24"/>
          <w:lang w:val="zh-CN"/>
        </w:rPr>
        <w:t>供应商或者供应商主要负责人的近亲属；</w:t>
      </w:r>
    </w:p>
    <w:p w14:paraId="3287D440"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3.8.2</w:t>
      </w:r>
      <w:r w:rsidRPr="00F8672E">
        <w:rPr>
          <w:rFonts w:ascii="宋体" w:hAnsi="宋体" w:cs="仿宋" w:hint="eastAsia"/>
          <w:sz w:val="24"/>
          <w:lang w:val="zh-CN"/>
        </w:rPr>
        <w:t>项目主管部门或者行政监督部门的人员；</w:t>
      </w:r>
    </w:p>
    <w:p w14:paraId="1FE66309"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3.8.3</w:t>
      </w:r>
      <w:r w:rsidRPr="00F8672E">
        <w:rPr>
          <w:rFonts w:ascii="宋体" w:hAnsi="宋体" w:cs="仿宋" w:hint="eastAsia"/>
          <w:sz w:val="24"/>
          <w:lang w:val="zh-CN"/>
        </w:rPr>
        <w:t>与供应商有经济利益关系；</w:t>
      </w:r>
    </w:p>
    <w:p w14:paraId="64720431"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3.8.4</w:t>
      </w:r>
      <w:r w:rsidRPr="00F8672E">
        <w:rPr>
          <w:rFonts w:ascii="宋体" w:hAnsi="宋体" w:cs="仿宋" w:hint="eastAsia"/>
          <w:sz w:val="24"/>
          <w:lang w:val="zh-CN"/>
        </w:rPr>
        <w:t>曾因在招标、评标以及其他与招标投标有关系活动中从事违法行为而受到行政处罚或者刑事处罚的；</w:t>
      </w:r>
    </w:p>
    <w:p w14:paraId="0517C749"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3.8.5</w:t>
      </w:r>
      <w:r w:rsidRPr="00F8672E">
        <w:rPr>
          <w:rFonts w:ascii="宋体" w:hAnsi="宋体" w:cs="仿宋" w:hint="eastAsia"/>
          <w:sz w:val="24"/>
          <w:lang w:val="zh-CN"/>
        </w:rPr>
        <w:t>与供应商有其他利害关系。</w:t>
      </w:r>
    </w:p>
    <w:p w14:paraId="7C44FC2E" w14:textId="77777777" w:rsidR="00FB280D" w:rsidRPr="00F8672E" w:rsidRDefault="00FB280D">
      <w:pPr>
        <w:autoSpaceDE w:val="0"/>
        <w:autoSpaceDN w:val="0"/>
        <w:adjustRightInd w:val="0"/>
        <w:spacing w:line="360" w:lineRule="auto"/>
        <w:rPr>
          <w:rFonts w:ascii="宋体" w:hAnsi="宋体"/>
          <w:sz w:val="24"/>
          <w:lang w:val="zh-CN"/>
        </w:rPr>
      </w:pPr>
      <w:r w:rsidRPr="00F8672E">
        <w:rPr>
          <w:rFonts w:ascii="宋体" w:hAnsi="宋体" w:cs="楷体_GB2312"/>
          <w:sz w:val="28"/>
          <w:szCs w:val="28"/>
          <w:lang w:val="zh-CN"/>
        </w:rPr>
        <w:t>4</w:t>
      </w:r>
      <w:r w:rsidRPr="00F8672E">
        <w:rPr>
          <w:rFonts w:ascii="宋体" w:hAnsi="宋体" w:cs="楷体_GB2312" w:hint="eastAsia"/>
          <w:sz w:val="28"/>
          <w:szCs w:val="28"/>
          <w:lang w:val="zh-CN"/>
        </w:rPr>
        <w:t>、评审程序</w:t>
      </w:r>
    </w:p>
    <w:p w14:paraId="7D8B678B"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4.1</w:t>
      </w:r>
      <w:r w:rsidRPr="00F8672E">
        <w:rPr>
          <w:rFonts w:ascii="宋体" w:hAnsi="宋体" w:cs="仿宋" w:hint="eastAsia"/>
          <w:sz w:val="24"/>
          <w:lang w:val="zh-CN"/>
        </w:rPr>
        <w:t>宣布评审纪律以及回避提示；</w:t>
      </w:r>
    </w:p>
    <w:p w14:paraId="681042FE"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4.2</w:t>
      </w:r>
      <w:r w:rsidRPr="00F8672E">
        <w:rPr>
          <w:rFonts w:ascii="宋体" w:hAnsi="宋体" w:cs="仿宋" w:hint="eastAsia"/>
          <w:sz w:val="24"/>
          <w:lang w:val="zh-CN"/>
        </w:rPr>
        <w:t>组织推荐磋商小组组长；</w:t>
      </w:r>
    </w:p>
    <w:p w14:paraId="52E70215"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4.3</w:t>
      </w:r>
      <w:r w:rsidRPr="00F8672E">
        <w:rPr>
          <w:rFonts w:ascii="宋体" w:hAnsi="宋体" w:cs="仿宋" w:hint="eastAsia"/>
          <w:sz w:val="24"/>
          <w:lang w:val="zh-CN"/>
        </w:rPr>
        <w:t>资格性审查；</w:t>
      </w:r>
    </w:p>
    <w:p w14:paraId="0347CA7B"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4.4</w:t>
      </w:r>
      <w:r w:rsidRPr="00F8672E">
        <w:rPr>
          <w:rFonts w:ascii="宋体" w:hAnsi="宋体" w:cs="仿宋" w:hint="eastAsia"/>
          <w:sz w:val="24"/>
          <w:lang w:val="zh-CN"/>
        </w:rPr>
        <w:t>符合性审查；</w:t>
      </w:r>
    </w:p>
    <w:p w14:paraId="742F84E8"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4.5</w:t>
      </w:r>
      <w:r w:rsidRPr="00F8672E">
        <w:rPr>
          <w:rFonts w:ascii="宋体" w:hAnsi="宋体" w:cs="仿宋" w:hint="eastAsia"/>
          <w:sz w:val="24"/>
          <w:lang w:val="zh-CN"/>
        </w:rPr>
        <w:t>技术评审；</w:t>
      </w:r>
    </w:p>
    <w:p w14:paraId="5E0AA946" w14:textId="77777777" w:rsidR="00FB280D" w:rsidRPr="00F8672E" w:rsidRDefault="00FB280D">
      <w:pPr>
        <w:autoSpaceDE w:val="0"/>
        <w:autoSpaceDN w:val="0"/>
        <w:adjustRightInd w:val="0"/>
        <w:spacing w:line="360" w:lineRule="auto"/>
        <w:ind w:firstLine="482"/>
        <w:rPr>
          <w:rFonts w:ascii="宋体" w:hAnsi="宋体" w:cs="仿宋"/>
          <w:sz w:val="24"/>
          <w:lang w:val="zh-CN"/>
        </w:rPr>
      </w:pPr>
      <w:r w:rsidRPr="00F8672E">
        <w:rPr>
          <w:rFonts w:ascii="宋体" w:hAnsi="宋体" w:cs="仿宋"/>
          <w:sz w:val="24"/>
          <w:lang w:val="zh-CN"/>
        </w:rPr>
        <w:t>4.6</w:t>
      </w:r>
      <w:r w:rsidRPr="00F8672E">
        <w:rPr>
          <w:rFonts w:ascii="宋体" w:hAnsi="宋体" w:cs="仿宋" w:hint="eastAsia"/>
          <w:sz w:val="24"/>
          <w:lang w:val="zh-CN"/>
        </w:rPr>
        <w:t>澄清有关问题；</w:t>
      </w:r>
    </w:p>
    <w:p w14:paraId="5A0CD00C"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4.7</w:t>
      </w:r>
      <w:r w:rsidRPr="00F8672E">
        <w:rPr>
          <w:rFonts w:ascii="宋体" w:hAnsi="宋体" w:cs="仿宋" w:hint="eastAsia"/>
          <w:sz w:val="24"/>
          <w:lang w:val="zh-CN"/>
        </w:rPr>
        <w:t>比较与评价、磋商；</w:t>
      </w:r>
    </w:p>
    <w:p w14:paraId="38965299" w14:textId="77777777" w:rsidR="00FB280D" w:rsidRPr="00F8672E" w:rsidRDefault="00FB280D">
      <w:pPr>
        <w:autoSpaceDE w:val="0"/>
        <w:autoSpaceDN w:val="0"/>
        <w:adjustRightInd w:val="0"/>
        <w:spacing w:line="360" w:lineRule="auto"/>
        <w:ind w:firstLine="482"/>
        <w:rPr>
          <w:rFonts w:ascii="宋体" w:hAnsi="宋体" w:cs="仿宋"/>
          <w:sz w:val="24"/>
          <w:lang w:val="zh-CN"/>
        </w:rPr>
      </w:pPr>
      <w:r w:rsidRPr="00F8672E">
        <w:rPr>
          <w:rFonts w:ascii="宋体" w:hAnsi="宋体" w:cs="仿宋"/>
          <w:sz w:val="24"/>
          <w:lang w:val="zh-CN"/>
        </w:rPr>
        <w:t>4.8</w:t>
      </w:r>
      <w:r w:rsidRPr="00F8672E">
        <w:rPr>
          <w:rFonts w:ascii="宋体" w:hAnsi="宋体" w:cs="仿宋" w:hint="eastAsia"/>
          <w:sz w:val="24"/>
          <w:lang w:val="zh-CN"/>
        </w:rPr>
        <w:t>供应商提交最后报价；</w:t>
      </w:r>
    </w:p>
    <w:p w14:paraId="79EB832E"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4.9</w:t>
      </w:r>
      <w:r w:rsidRPr="00F8672E">
        <w:rPr>
          <w:rFonts w:ascii="宋体" w:hAnsi="宋体" w:cs="仿宋" w:hint="eastAsia"/>
          <w:sz w:val="24"/>
          <w:lang w:val="zh-CN"/>
        </w:rPr>
        <w:t>磋商小组进行综合评价；</w:t>
      </w:r>
    </w:p>
    <w:p w14:paraId="5B14867A"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sz w:val="24"/>
          <w:lang w:val="zh-CN"/>
        </w:rPr>
        <w:t>4.10</w:t>
      </w:r>
      <w:r w:rsidRPr="00F8672E">
        <w:rPr>
          <w:rFonts w:ascii="宋体" w:hAnsi="宋体" w:cs="仿宋" w:hint="eastAsia"/>
          <w:sz w:val="24"/>
          <w:lang w:val="zh-CN"/>
        </w:rPr>
        <w:t>确定成交供应商；</w:t>
      </w:r>
    </w:p>
    <w:p w14:paraId="3D77DF72"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sz w:val="24"/>
          <w:lang w:val="zh-CN"/>
        </w:rPr>
        <w:t>4.11</w:t>
      </w:r>
      <w:r w:rsidRPr="00F8672E">
        <w:rPr>
          <w:rFonts w:ascii="宋体" w:hAnsi="宋体" w:cs="仿宋" w:hint="eastAsia"/>
          <w:sz w:val="24"/>
          <w:lang w:val="zh-CN"/>
        </w:rPr>
        <w:t>编写评审报告；</w:t>
      </w:r>
    </w:p>
    <w:p w14:paraId="3AC3EC2F"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sz w:val="24"/>
          <w:lang w:val="zh-CN"/>
        </w:rPr>
        <w:t>4.12</w:t>
      </w:r>
      <w:r w:rsidRPr="00F8672E">
        <w:rPr>
          <w:rFonts w:ascii="宋体" w:hAnsi="宋体" w:cs="仿宋" w:hint="eastAsia"/>
          <w:sz w:val="24"/>
          <w:lang w:val="zh-CN"/>
        </w:rPr>
        <w:t>宣布评审结果。</w:t>
      </w:r>
    </w:p>
    <w:p w14:paraId="0948A3C4" w14:textId="77777777" w:rsidR="00FB280D" w:rsidRPr="00F8672E" w:rsidRDefault="00FB280D">
      <w:pPr>
        <w:autoSpaceDE w:val="0"/>
        <w:autoSpaceDN w:val="0"/>
        <w:adjustRightInd w:val="0"/>
        <w:spacing w:line="360" w:lineRule="auto"/>
        <w:rPr>
          <w:rFonts w:ascii="宋体" w:hAnsi="宋体" w:cs="楷体_GB2312"/>
          <w:sz w:val="28"/>
          <w:szCs w:val="28"/>
          <w:lang w:val="zh-CN"/>
        </w:rPr>
      </w:pPr>
      <w:r w:rsidRPr="00F8672E">
        <w:rPr>
          <w:rFonts w:ascii="宋体" w:hAnsi="宋体" w:cs="楷体_GB2312"/>
          <w:sz w:val="28"/>
          <w:szCs w:val="28"/>
          <w:lang w:val="zh-CN"/>
        </w:rPr>
        <w:t>5</w:t>
      </w:r>
      <w:r w:rsidRPr="00F8672E">
        <w:rPr>
          <w:rFonts w:ascii="宋体" w:hAnsi="宋体" w:cs="楷体_GB2312" w:hint="eastAsia"/>
          <w:sz w:val="28"/>
          <w:szCs w:val="28"/>
          <w:lang w:val="zh-CN"/>
        </w:rPr>
        <w:t>、评审</w:t>
      </w:r>
    </w:p>
    <w:p w14:paraId="42BF3DC4"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sz w:val="24"/>
          <w:lang w:val="zh-CN"/>
        </w:rPr>
        <w:t>5.1</w:t>
      </w:r>
      <w:r w:rsidRPr="00F8672E">
        <w:rPr>
          <w:rFonts w:ascii="宋体" w:hAnsi="宋体" w:cs="仿宋" w:hint="eastAsia"/>
          <w:sz w:val="24"/>
          <w:lang w:val="zh-CN"/>
        </w:rPr>
        <w:t>第一阶段：资格性审查</w:t>
      </w:r>
    </w:p>
    <w:p w14:paraId="3DB15E72"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sz w:val="24"/>
          <w:lang w:val="zh-CN"/>
        </w:rPr>
        <w:t>5.1.1</w:t>
      </w:r>
      <w:r w:rsidRPr="00F8672E">
        <w:rPr>
          <w:rFonts w:ascii="宋体" w:hAnsi="宋体" w:cs="仿宋" w:hint="eastAsia"/>
          <w:sz w:val="24"/>
          <w:lang w:val="zh-CN"/>
        </w:rPr>
        <w:t>采购人或者其委托公证人员依据法律法规和磋商文件的规定，分别与供应商共同对其商务部分响应文件中的资格证明、保证金等进行审查，以确定供应商是否具备响应资格，填写资格审查表并签字确认后，</w:t>
      </w:r>
      <w:proofErr w:type="gramStart"/>
      <w:r w:rsidRPr="00F8672E">
        <w:rPr>
          <w:rFonts w:ascii="宋体" w:hAnsi="宋体" w:cs="仿宋" w:hint="eastAsia"/>
          <w:sz w:val="24"/>
          <w:lang w:val="zh-CN"/>
        </w:rPr>
        <w:t>提交磋商</w:t>
      </w:r>
      <w:proofErr w:type="gramEnd"/>
      <w:r w:rsidRPr="00F8672E">
        <w:rPr>
          <w:rFonts w:ascii="宋体" w:hAnsi="宋体" w:cs="仿宋" w:hint="eastAsia"/>
          <w:sz w:val="24"/>
          <w:lang w:val="zh-CN"/>
        </w:rPr>
        <w:t>小组审核。</w:t>
      </w:r>
    </w:p>
    <w:p w14:paraId="588117E0"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sz w:val="24"/>
          <w:lang w:val="zh-CN"/>
        </w:rPr>
        <w:t>5.1.2</w:t>
      </w:r>
      <w:r w:rsidRPr="00F8672E">
        <w:rPr>
          <w:rFonts w:ascii="宋体" w:hAnsi="宋体" w:cs="仿宋" w:hint="eastAsia"/>
          <w:sz w:val="24"/>
          <w:lang w:val="zh-CN"/>
        </w:rPr>
        <w:t>磋商小组依据法律法规和磋商文件的规定，对所有供应商的商务部分响应文件中的资格证明、保证金等进行审查，并确定供应商响应资格。</w:t>
      </w:r>
    </w:p>
    <w:p w14:paraId="6B7DCBC2"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sz w:val="24"/>
          <w:lang w:val="zh-CN"/>
        </w:rPr>
        <w:t>5.2</w:t>
      </w:r>
      <w:r w:rsidRPr="00F8672E">
        <w:rPr>
          <w:rFonts w:ascii="宋体" w:hAnsi="宋体" w:cs="仿宋" w:hint="eastAsia"/>
          <w:sz w:val="24"/>
          <w:lang w:val="zh-CN"/>
        </w:rPr>
        <w:t>第二阶段：符合性审查</w:t>
      </w:r>
    </w:p>
    <w:p w14:paraId="53FEB415"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hint="eastAsia"/>
          <w:sz w:val="24"/>
          <w:lang w:val="zh-CN"/>
        </w:rPr>
        <w:t>磋商小组依据磋商文件的规定，对供应商的技术部分和商务部分响应文件的有效性、完</w:t>
      </w:r>
      <w:r w:rsidRPr="00F8672E">
        <w:rPr>
          <w:rFonts w:ascii="宋体" w:hAnsi="宋体" w:cs="仿宋" w:hint="eastAsia"/>
          <w:sz w:val="24"/>
          <w:lang w:val="zh-CN"/>
        </w:rPr>
        <w:lastRenderedPageBreak/>
        <w:t>整性以及对磋商文件的响应程度进行审查，以确定是否对磋商文件的实质性要求做出响应。</w:t>
      </w:r>
    </w:p>
    <w:p w14:paraId="6D4F64F7"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sz w:val="24"/>
          <w:lang w:val="zh-CN"/>
        </w:rPr>
        <w:t>5.3</w:t>
      </w:r>
      <w:r w:rsidRPr="00F8672E">
        <w:rPr>
          <w:rFonts w:ascii="宋体" w:hAnsi="宋体" w:cs="仿宋" w:hint="eastAsia"/>
          <w:sz w:val="24"/>
          <w:lang w:val="zh-CN"/>
        </w:rPr>
        <w:t>在资格性和符合性审查同时，对属于不合格供应商或者响应无效的供应商，磋商小组必须提出不合格或者响应无效的事实依据，并出具不合格或者响应无效说明，供应商签字确认。供应商签字确认后磋商小组全体成员签字。</w:t>
      </w:r>
    </w:p>
    <w:p w14:paraId="19E141AF" w14:textId="77777777" w:rsidR="00FB280D" w:rsidRPr="00F8672E" w:rsidRDefault="00FB280D">
      <w:pPr>
        <w:autoSpaceDE w:val="0"/>
        <w:autoSpaceDN w:val="0"/>
        <w:adjustRightInd w:val="0"/>
        <w:spacing w:line="430" w:lineRule="exact"/>
        <w:ind w:firstLine="482"/>
        <w:rPr>
          <w:rFonts w:ascii="宋体" w:hAnsi="宋体" w:cs="仿宋"/>
          <w:sz w:val="24"/>
          <w:lang w:val="zh-CN"/>
        </w:rPr>
      </w:pPr>
      <w:r w:rsidRPr="00F8672E">
        <w:rPr>
          <w:rFonts w:ascii="宋体" w:hAnsi="宋体" w:cs="仿宋" w:hint="eastAsia"/>
          <w:sz w:val="24"/>
          <w:lang w:val="zh-CN"/>
        </w:rPr>
        <w:t>供应</w:t>
      </w:r>
      <w:proofErr w:type="gramStart"/>
      <w:r w:rsidRPr="00F8672E">
        <w:rPr>
          <w:rFonts w:ascii="宋体" w:hAnsi="宋体" w:cs="仿宋" w:hint="eastAsia"/>
          <w:sz w:val="24"/>
          <w:lang w:val="zh-CN"/>
        </w:rPr>
        <w:t>商拒绝</w:t>
      </w:r>
      <w:proofErr w:type="gramEnd"/>
      <w:r w:rsidRPr="00F8672E">
        <w:rPr>
          <w:rFonts w:ascii="宋体" w:hAnsi="宋体" w:cs="仿宋" w:hint="eastAsia"/>
          <w:sz w:val="24"/>
          <w:lang w:val="zh-CN"/>
        </w:rPr>
        <w:t>签字确认的不影响磋商小组做出的不合格或无效响应裁定。</w:t>
      </w:r>
    </w:p>
    <w:p w14:paraId="71A1840E" w14:textId="77777777" w:rsidR="00FB280D" w:rsidRPr="00F8672E" w:rsidRDefault="00FB280D">
      <w:pPr>
        <w:spacing w:line="360" w:lineRule="auto"/>
        <w:ind w:firstLine="482"/>
        <w:rPr>
          <w:rFonts w:ascii="宋体" w:hAnsi="宋体" w:cs="Arial"/>
          <w:sz w:val="24"/>
          <w:lang w:val="en-GB"/>
        </w:rPr>
      </w:pPr>
      <w:r w:rsidRPr="00F8672E">
        <w:rPr>
          <w:rFonts w:ascii="宋体" w:hAnsi="宋体" w:cs="仿宋"/>
          <w:sz w:val="24"/>
          <w:lang w:val="zh-CN"/>
        </w:rPr>
        <w:t>5.4</w:t>
      </w:r>
      <w:r w:rsidRPr="00F8672E">
        <w:rPr>
          <w:rFonts w:ascii="宋体" w:hAnsi="宋体" w:cs="仿宋" w:hint="eastAsia"/>
          <w:sz w:val="24"/>
          <w:lang w:val="zh-CN"/>
        </w:rPr>
        <w:t>第三阶段：</w:t>
      </w:r>
      <w:r w:rsidRPr="00F8672E">
        <w:rPr>
          <w:rFonts w:ascii="宋体" w:hAnsi="宋体" w:cs="Arial" w:hint="eastAsia"/>
          <w:sz w:val="24"/>
          <w:lang w:val="en-GB"/>
        </w:rPr>
        <w:t>技术评审</w:t>
      </w:r>
    </w:p>
    <w:p w14:paraId="5C53F0BD"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5.4.1</w:t>
      </w:r>
      <w:r w:rsidRPr="00F8672E">
        <w:rPr>
          <w:rFonts w:ascii="宋体" w:hAnsi="宋体" w:cs="Arial" w:hint="eastAsia"/>
          <w:sz w:val="24"/>
          <w:lang w:val="en-GB"/>
        </w:rPr>
        <w:t>按照磋商文件要求，审查供应商所投服务的要求等技术要求和参数，并记录实质性响应、技术偏离等事项，进行技术部分的符合性审查。</w:t>
      </w:r>
    </w:p>
    <w:p w14:paraId="1B4772FB"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5.4.2</w:t>
      </w:r>
      <w:r w:rsidRPr="00F8672E">
        <w:rPr>
          <w:rFonts w:ascii="宋体" w:hAnsi="宋体" w:cs="Arial" w:hint="eastAsia"/>
          <w:sz w:val="24"/>
          <w:lang w:val="en-GB"/>
        </w:rPr>
        <w:t>磋商文件中明确了磋商过程中可能实质性变动的技术、服务要求以及合同草案条款的，在技术评审完成后，磋商小组可以根据磋商文件和磋商情况实质性变动相应内容，但不得变动磋商文件中的其他未事前</w:t>
      </w:r>
      <w:proofErr w:type="gramStart"/>
      <w:r w:rsidRPr="00F8672E">
        <w:rPr>
          <w:rFonts w:ascii="宋体" w:hAnsi="宋体" w:cs="Arial" w:hint="eastAsia"/>
          <w:sz w:val="24"/>
          <w:lang w:val="en-GB"/>
        </w:rPr>
        <w:t>作出</w:t>
      </w:r>
      <w:proofErr w:type="gramEnd"/>
      <w:r w:rsidRPr="00F8672E">
        <w:rPr>
          <w:rFonts w:ascii="宋体" w:hAnsi="宋体" w:cs="Arial" w:hint="eastAsia"/>
          <w:sz w:val="24"/>
          <w:lang w:val="en-GB"/>
        </w:rPr>
        <w:t>说明的内容。实质性变动的内容，须经采购人代表确认。</w:t>
      </w:r>
    </w:p>
    <w:p w14:paraId="1F12C560"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hint="eastAsia"/>
          <w:sz w:val="24"/>
          <w:lang w:val="en-GB"/>
        </w:rPr>
        <w:t>对磋商文件</w:t>
      </w:r>
      <w:proofErr w:type="gramStart"/>
      <w:r w:rsidRPr="00F8672E">
        <w:rPr>
          <w:rFonts w:ascii="宋体" w:hAnsi="宋体" w:cs="Arial" w:hint="eastAsia"/>
          <w:sz w:val="24"/>
          <w:lang w:val="en-GB"/>
        </w:rPr>
        <w:t>作出</w:t>
      </w:r>
      <w:proofErr w:type="gramEnd"/>
      <w:r w:rsidRPr="00F8672E">
        <w:rPr>
          <w:rFonts w:ascii="宋体" w:hAnsi="宋体" w:cs="Arial" w:hint="eastAsia"/>
          <w:sz w:val="24"/>
          <w:lang w:val="en-GB"/>
        </w:rPr>
        <w:t>的实质性变动是磋商文件的有效组成部分，磋商小组应当及时以书面形式同时通知所有参加磋商的供应商。</w:t>
      </w:r>
    </w:p>
    <w:p w14:paraId="2E2AC493" w14:textId="77777777" w:rsidR="00FB280D" w:rsidRPr="00F8672E" w:rsidRDefault="00FB280D">
      <w:pPr>
        <w:autoSpaceDE w:val="0"/>
        <w:autoSpaceDN w:val="0"/>
        <w:adjustRightInd w:val="0"/>
        <w:spacing w:line="360" w:lineRule="auto"/>
        <w:rPr>
          <w:rFonts w:ascii="宋体" w:hAnsi="宋体" w:cs="楷体_GB2312"/>
          <w:sz w:val="28"/>
          <w:szCs w:val="28"/>
          <w:lang w:val="zh-CN"/>
        </w:rPr>
      </w:pPr>
      <w:r w:rsidRPr="00F8672E">
        <w:rPr>
          <w:rFonts w:ascii="宋体" w:hAnsi="宋体" w:cs="楷体_GB2312"/>
          <w:sz w:val="28"/>
          <w:szCs w:val="28"/>
          <w:lang w:val="zh-CN"/>
        </w:rPr>
        <w:t>6</w:t>
      </w:r>
      <w:r w:rsidRPr="00F8672E">
        <w:rPr>
          <w:rFonts w:ascii="宋体" w:hAnsi="宋体" w:cs="楷体_GB2312" w:hint="eastAsia"/>
          <w:sz w:val="28"/>
          <w:szCs w:val="28"/>
          <w:lang w:val="zh-CN"/>
        </w:rPr>
        <w:t>、澄清</w:t>
      </w:r>
    </w:p>
    <w:p w14:paraId="39C406EE"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6.1</w:t>
      </w:r>
      <w:r w:rsidRPr="00F8672E">
        <w:rPr>
          <w:rFonts w:ascii="宋体" w:hAnsi="宋体" w:cs="Arial" w:hint="eastAsia"/>
          <w:sz w:val="24"/>
          <w:lang w:val="en-GB"/>
        </w:rPr>
        <w:t>磋商小组在对响应文件的有效性、完整性和响应程度进行审查时，可以要求供应商对响应文件中含义不明确、同类问题表述不一致或者有明显文字和计算错误的内容等</w:t>
      </w:r>
      <w:proofErr w:type="gramStart"/>
      <w:r w:rsidRPr="00F8672E">
        <w:rPr>
          <w:rFonts w:ascii="宋体" w:hAnsi="宋体" w:cs="Arial" w:hint="eastAsia"/>
          <w:sz w:val="24"/>
          <w:lang w:val="en-GB"/>
        </w:rPr>
        <w:t>作出</w:t>
      </w:r>
      <w:proofErr w:type="gramEnd"/>
      <w:r w:rsidRPr="00F8672E">
        <w:rPr>
          <w:rFonts w:ascii="宋体" w:hAnsi="宋体" w:cs="Arial" w:hint="eastAsia"/>
          <w:sz w:val="24"/>
          <w:lang w:val="en-GB"/>
        </w:rPr>
        <w:t>必要的澄清、说明或者更正。供应商的澄清、说明或者更正不得超出响应文件的范围或者改变响应文件的实质性内容。磋商小组要求供应商澄清、说明或者更正响应文件应当以书面形式</w:t>
      </w:r>
      <w:proofErr w:type="gramStart"/>
      <w:r w:rsidRPr="00F8672E">
        <w:rPr>
          <w:rFonts w:ascii="宋体" w:hAnsi="宋体" w:cs="Arial" w:hint="eastAsia"/>
          <w:sz w:val="24"/>
          <w:lang w:val="en-GB"/>
        </w:rPr>
        <w:t>作出</w:t>
      </w:r>
      <w:proofErr w:type="gramEnd"/>
      <w:r w:rsidRPr="00F8672E">
        <w:rPr>
          <w:rFonts w:ascii="宋体" w:hAnsi="宋体" w:cs="Arial" w:hint="eastAsia"/>
          <w:sz w:val="24"/>
          <w:lang w:val="en-GB"/>
        </w:rPr>
        <w:t>。供应商的澄清、说明或者更正应当由法定代表人或其授权代表签字或者加盖公章。由授权代表签字的，应当附法定代表人授权书。供应商为自然人的，应当由本人签字并附身份证明。</w:t>
      </w:r>
    </w:p>
    <w:p w14:paraId="304AB5E6"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6.2</w:t>
      </w:r>
      <w:r w:rsidRPr="00F8672E">
        <w:rPr>
          <w:rFonts w:ascii="宋体" w:hAnsi="宋体" w:cs="Arial" w:hint="eastAsia"/>
          <w:sz w:val="24"/>
          <w:lang w:val="en-GB"/>
        </w:rPr>
        <w:t>磋商小组判断响应文件的响应性仅基于响应文件本身而不靠外部因素。未响应实质性条款的，磋商小组有权确定其响应无效，供应商不能通过修正、撤销或者澄清不符之处而使其文件成为实质性响应的文件。</w:t>
      </w:r>
    </w:p>
    <w:p w14:paraId="3D30FF70"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hint="eastAsia"/>
          <w:sz w:val="24"/>
          <w:lang w:val="en-GB"/>
        </w:rPr>
        <w:t>磋商小组可以允许供应</w:t>
      </w:r>
      <w:proofErr w:type="gramStart"/>
      <w:r w:rsidRPr="00F8672E">
        <w:rPr>
          <w:rFonts w:ascii="宋体" w:hAnsi="宋体" w:cs="Arial" w:hint="eastAsia"/>
          <w:sz w:val="24"/>
          <w:lang w:val="en-GB"/>
        </w:rPr>
        <w:t>商修改</w:t>
      </w:r>
      <w:proofErr w:type="gramEnd"/>
      <w:r w:rsidRPr="00F8672E">
        <w:rPr>
          <w:rFonts w:ascii="宋体" w:hAnsi="宋体" w:cs="Arial" w:hint="eastAsia"/>
          <w:sz w:val="24"/>
          <w:lang w:val="en-GB"/>
        </w:rPr>
        <w:t>或者澄清其响应文件中不构成实质偏离的、微小的、非正规的不一致或者不规则的地方。</w:t>
      </w:r>
    </w:p>
    <w:p w14:paraId="1BC43F16" w14:textId="77777777" w:rsidR="00FB280D" w:rsidRPr="00F8672E" w:rsidRDefault="00FB280D">
      <w:pPr>
        <w:autoSpaceDE w:val="0"/>
        <w:autoSpaceDN w:val="0"/>
        <w:adjustRightInd w:val="0"/>
        <w:spacing w:line="360" w:lineRule="auto"/>
        <w:rPr>
          <w:rFonts w:ascii="宋体" w:hAnsi="宋体" w:cs="楷体_GB2312"/>
          <w:sz w:val="28"/>
          <w:szCs w:val="28"/>
          <w:lang w:val="zh-CN"/>
        </w:rPr>
      </w:pPr>
      <w:r w:rsidRPr="00F8672E">
        <w:rPr>
          <w:rFonts w:ascii="宋体" w:hAnsi="宋体" w:cs="楷体_GB2312"/>
          <w:sz w:val="28"/>
          <w:szCs w:val="28"/>
          <w:lang w:val="zh-CN"/>
        </w:rPr>
        <w:t>7</w:t>
      </w:r>
      <w:r w:rsidRPr="00F8672E">
        <w:rPr>
          <w:rFonts w:ascii="宋体" w:hAnsi="宋体" w:cs="楷体_GB2312" w:hint="eastAsia"/>
          <w:sz w:val="28"/>
          <w:szCs w:val="28"/>
          <w:lang w:val="zh-CN"/>
        </w:rPr>
        <w:t>、磋商</w:t>
      </w:r>
    </w:p>
    <w:p w14:paraId="52B4E8D6"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7.1</w:t>
      </w:r>
      <w:r w:rsidRPr="00F8672E">
        <w:rPr>
          <w:rFonts w:ascii="宋体" w:hAnsi="宋体" w:cs="Arial" w:hint="eastAsia"/>
          <w:sz w:val="24"/>
          <w:lang w:val="en-GB"/>
        </w:rPr>
        <w:t>磋商程序</w:t>
      </w:r>
    </w:p>
    <w:p w14:paraId="01553C47"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lastRenderedPageBreak/>
        <w:t>7.1.1</w:t>
      </w:r>
      <w:r w:rsidRPr="00F8672E">
        <w:rPr>
          <w:rFonts w:ascii="宋体" w:hAnsi="宋体" w:cs="Arial" w:hint="eastAsia"/>
          <w:sz w:val="24"/>
          <w:lang w:val="en-GB"/>
        </w:rPr>
        <w:t>磋商小组所有成员集中与单一供应商分别进行磋商，并给予所有参加磋商的供应商平等的磋商机会。</w:t>
      </w:r>
    </w:p>
    <w:p w14:paraId="3DF61DCD"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7.1.2</w:t>
      </w:r>
      <w:r w:rsidRPr="00F8672E">
        <w:rPr>
          <w:rFonts w:ascii="宋体" w:hAnsi="宋体" w:cs="Arial" w:hint="eastAsia"/>
          <w:sz w:val="24"/>
          <w:lang w:val="en-GB"/>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5E2092F"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7.2</w:t>
      </w:r>
      <w:r w:rsidRPr="00F8672E">
        <w:rPr>
          <w:rFonts w:ascii="宋体" w:hAnsi="宋体" w:cs="Arial" w:hint="eastAsia"/>
          <w:sz w:val="24"/>
          <w:lang w:val="en-GB"/>
        </w:rPr>
        <w:t>供应商提交最后报价</w:t>
      </w:r>
    </w:p>
    <w:p w14:paraId="6B87087E"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7.2.1</w:t>
      </w:r>
      <w:r w:rsidRPr="00F8672E">
        <w:rPr>
          <w:rFonts w:ascii="宋体" w:hAnsi="宋体" w:cs="Arial" w:hint="eastAsia"/>
          <w:sz w:val="24"/>
          <w:lang w:val="en-GB"/>
        </w:rPr>
        <w:t>磋商文件能够详细列明采购标的</w:t>
      </w:r>
      <w:proofErr w:type="gramStart"/>
      <w:r w:rsidRPr="00F8672E">
        <w:rPr>
          <w:rFonts w:ascii="宋体" w:hAnsi="宋体" w:cs="Arial" w:hint="eastAsia"/>
          <w:sz w:val="24"/>
          <w:lang w:val="en-GB"/>
        </w:rPr>
        <w:t>的</w:t>
      </w:r>
      <w:proofErr w:type="gramEnd"/>
      <w:r w:rsidRPr="00F8672E">
        <w:rPr>
          <w:rFonts w:ascii="宋体" w:hAnsi="宋体" w:cs="Arial" w:hint="eastAsia"/>
          <w:sz w:val="24"/>
          <w:lang w:val="en-GB"/>
        </w:rPr>
        <w:t>技术、服务要求的，磋商结束后，磋商小组应当要求所有实质性响应的供应商在规定时间内提交最后报价，提交最后报价的供应商不得少于</w:t>
      </w:r>
      <w:r w:rsidRPr="00F8672E">
        <w:rPr>
          <w:rFonts w:ascii="宋体" w:hAnsi="宋体" w:cs="Arial"/>
          <w:sz w:val="24"/>
        </w:rPr>
        <w:t>3</w:t>
      </w:r>
      <w:r w:rsidRPr="00F8672E">
        <w:rPr>
          <w:rFonts w:ascii="宋体" w:hAnsi="宋体" w:cs="Arial" w:hint="eastAsia"/>
          <w:sz w:val="24"/>
          <w:lang w:val="en-GB"/>
        </w:rPr>
        <w:t>家。</w:t>
      </w:r>
    </w:p>
    <w:p w14:paraId="365DC15C"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7.2.2</w:t>
      </w:r>
      <w:r w:rsidRPr="00F8672E">
        <w:rPr>
          <w:rFonts w:ascii="宋体" w:hAnsi="宋体" w:cs="Arial" w:hint="eastAsia"/>
          <w:sz w:val="24"/>
          <w:lang w:val="en-GB"/>
        </w:rPr>
        <w:t>磋商文件不能详细列明采购标的</w:t>
      </w:r>
      <w:proofErr w:type="gramStart"/>
      <w:r w:rsidRPr="00F8672E">
        <w:rPr>
          <w:rFonts w:ascii="宋体" w:hAnsi="宋体" w:cs="Arial" w:hint="eastAsia"/>
          <w:sz w:val="24"/>
          <w:lang w:val="en-GB"/>
        </w:rPr>
        <w:t>的</w:t>
      </w:r>
      <w:proofErr w:type="gramEnd"/>
      <w:r w:rsidRPr="00F8672E">
        <w:rPr>
          <w:rFonts w:ascii="宋体" w:hAnsi="宋体" w:cs="Arial" w:hint="eastAsia"/>
          <w:sz w:val="24"/>
          <w:lang w:val="en-GB"/>
        </w:rPr>
        <w:t>技术、服务要求，需经磋商由供应商提供最终设计方案或解决方案的，磋商结束后，磋商小组应当按照少数服从多数的原则投票推荐</w:t>
      </w:r>
      <w:r w:rsidRPr="00F8672E">
        <w:rPr>
          <w:rFonts w:ascii="宋体" w:hAnsi="宋体" w:cs="Arial"/>
          <w:sz w:val="24"/>
        </w:rPr>
        <w:t>3</w:t>
      </w:r>
      <w:r w:rsidRPr="00F8672E">
        <w:rPr>
          <w:rFonts w:ascii="宋体" w:hAnsi="宋体" w:cs="Arial" w:hint="eastAsia"/>
          <w:sz w:val="24"/>
          <w:lang w:val="en-GB"/>
        </w:rPr>
        <w:t>家以上供应商的设计方案或者解决方案，并要求其在规定时间内提交最后报价。</w:t>
      </w:r>
    </w:p>
    <w:p w14:paraId="45CFBC5D"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7.3</w:t>
      </w:r>
      <w:r w:rsidRPr="00F8672E">
        <w:rPr>
          <w:rFonts w:ascii="宋体" w:hAnsi="宋体" w:cs="Arial" w:hint="eastAsia"/>
          <w:sz w:val="24"/>
          <w:lang w:val="en-GB"/>
        </w:rPr>
        <w:t>综合评分</w:t>
      </w:r>
    </w:p>
    <w:p w14:paraId="4D7A22BC"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hint="eastAsia"/>
          <w:sz w:val="24"/>
          <w:lang w:val="en-GB"/>
        </w:rPr>
        <w:t>经磋商确定最终采购需求和提交最后报价的供应商后，最后报价将作为供应商响应文件的有效组成部分，由磋商小组采用综合评分法对提交最后报价的供应商的响应文件、政策性加分情况和最后报价进行综合评分。</w:t>
      </w:r>
    </w:p>
    <w:p w14:paraId="6193762A" w14:textId="77777777" w:rsidR="00FB280D" w:rsidRPr="00F8672E" w:rsidRDefault="00FB280D" w:rsidP="000F726D">
      <w:pPr>
        <w:spacing w:line="360" w:lineRule="auto"/>
        <w:ind w:firstLineChars="200" w:firstLine="480"/>
        <w:rPr>
          <w:rFonts w:ascii="宋体" w:hAnsi="宋体"/>
          <w:sz w:val="24"/>
        </w:rPr>
      </w:pPr>
      <w:r w:rsidRPr="00F8672E">
        <w:rPr>
          <w:rFonts w:ascii="宋体" w:hAnsi="宋体" w:cs="Arial" w:hint="eastAsia"/>
          <w:sz w:val="24"/>
          <w:lang w:val="en-GB"/>
        </w:rPr>
        <w:t>综合评分法，是指响应文件满足磋商文件全部实质性要求且按评审因素的量化指标评审得分最高的供应商为成交候选供应商的评审方法。</w:t>
      </w:r>
    </w:p>
    <w:p w14:paraId="71290A5D" w14:textId="77777777" w:rsidR="00FB280D" w:rsidRPr="00F8672E" w:rsidRDefault="00FB280D">
      <w:pPr>
        <w:spacing w:line="360" w:lineRule="auto"/>
        <w:rPr>
          <w:rFonts w:ascii="宋体" w:hAnsi="宋体" w:cs="Arial"/>
          <w:sz w:val="28"/>
          <w:szCs w:val="28"/>
          <w:lang w:val="en-GB"/>
        </w:rPr>
      </w:pPr>
      <w:r w:rsidRPr="00F8672E">
        <w:rPr>
          <w:rFonts w:ascii="宋体" w:hAnsi="宋体" w:cs="Arial"/>
          <w:sz w:val="28"/>
          <w:szCs w:val="28"/>
          <w:lang w:val="en-GB"/>
        </w:rPr>
        <w:t>8</w:t>
      </w:r>
      <w:r w:rsidRPr="00F8672E">
        <w:rPr>
          <w:rFonts w:ascii="宋体" w:hAnsi="宋体" w:cs="Arial" w:hint="eastAsia"/>
          <w:sz w:val="28"/>
          <w:szCs w:val="28"/>
          <w:lang w:val="en-GB"/>
        </w:rPr>
        <w:t>、成交</w:t>
      </w:r>
    </w:p>
    <w:p w14:paraId="4E7F7B35" w14:textId="77777777" w:rsidR="00FB280D" w:rsidRPr="00F8672E" w:rsidRDefault="00FB280D" w:rsidP="000F726D">
      <w:pPr>
        <w:spacing w:line="360" w:lineRule="auto"/>
        <w:ind w:firstLineChars="236" w:firstLine="566"/>
        <w:rPr>
          <w:rFonts w:ascii="宋体" w:hAnsi="宋体" w:cs="Arial"/>
          <w:sz w:val="24"/>
          <w:lang w:val="en-GB"/>
        </w:rPr>
      </w:pPr>
      <w:r w:rsidRPr="00F8672E">
        <w:rPr>
          <w:rFonts w:ascii="宋体" w:hAnsi="宋体" w:cs="Arial"/>
          <w:sz w:val="24"/>
          <w:lang w:val="en-GB"/>
        </w:rPr>
        <w:t>8.1</w:t>
      </w:r>
      <w:r w:rsidRPr="00F8672E">
        <w:rPr>
          <w:rFonts w:ascii="宋体" w:hAnsi="宋体" w:cs="Arial" w:hint="eastAsia"/>
          <w:sz w:val="24"/>
          <w:lang w:val="en-GB"/>
        </w:rPr>
        <w:t>除供应商须知前附表规定磋商小组直接确定成交人外，采购人应当依据磋商小组推荐的成交候选人确定成交人，磋商小组推荐成交候选人的人数</w:t>
      </w:r>
      <w:proofErr w:type="gramStart"/>
      <w:r w:rsidRPr="00F8672E">
        <w:rPr>
          <w:rFonts w:ascii="宋体" w:hAnsi="宋体" w:cs="Arial" w:hint="eastAsia"/>
          <w:sz w:val="24"/>
          <w:lang w:val="en-GB"/>
        </w:rPr>
        <w:t>见供应</w:t>
      </w:r>
      <w:proofErr w:type="gramEnd"/>
      <w:r w:rsidRPr="00F8672E">
        <w:rPr>
          <w:rFonts w:ascii="宋体" w:hAnsi="宋体" w:cs="Arial" w:hint="eastAsia"/>
          <w:sz w:val="24"/>
          <w:lang w:val="en-GB"/>
        </w:rPr>
        <w:t>商须知前附表。</w:t>
      </w:r>
    </w:p>
    <w:p w14:paraId="0BA68FFA" w14:textId="77777777" w:rsidR="00FB280D" w:rsidRPr="00F8672E" w:rsidRDefault="00FB280D" w:rsidP="000F726D">
      <w:pPr>
        <w:spacing w:line="360" w:lineRule="auto"/>
        <w:ind w:firstLineChars="236" w:firstLine="566"/>
        <w:rPr>
          <w:rFonts w:ascii="宋体" w:hAnsi="宋体" w:cs="Arial"/>
          <w:sz w:val="24"/>
          <w:lang w:val="en-GB"/>
        </w:rPr>
      </w:pPr>
      <w:r w:rsidRPr="00F8672E">
        <w:rPr>
          <w:rFonts w:ascii="宋体" w:hAnsi="宋体" w:cs="Arial"/>
          <w:sz w:val="24"/>
          <w:lang w:val="en-GB"/>
        </w:rPr>
        <w:t>8.2</w:t>
      </w:r>
      <w:r w:rsidRPr="00F8672E">
        <w:rPr>
          <w:rFonts w:ascii="宋体" w:hAnsi="宋体" w:cs="Arial" w:hint="eastAsia"/>
          <w:sz w:val="24"/>
          <w:lang w:val="en-GB"/>
        </w:rPr>
        <w:t>磋商文件规定推荐成交候选人的，成交候选人数量应当根据磋商项目需要并在采购活动开始前确定，由磋商小组按照磋商文件规定的评审办法确定各供应商排列顺序，依照顺序推荐成交候选人数量。</w:t>
      </w:r>
    </w:p>
    <w:p w14:paraId="0FEE16A1" w14:textId="77777777" w:rsidR="00FB280D" w:rsidRPr="00F8672E" w:rsidRDefault="00FB280D" w:rsidP="000F726D">
      <w:pPr>
        <w:spacing w:line="360" w:lineRule="auto"/>
        <w:ind w:firstLineChars="236" w:firstLine="566"/>
        <w:rPr>
          <w:rFonts w:ascii="宋体" w:hAnsi="宋体" w:cs="Arial"/>
          <w:sz w:val="24"/>
          <w:lang w:val="en-GB"/>
        </w:rPr>
      </w:pPr>
      <w:r w:rsidRPr="00F8672E">
        <w:rPr>
          <w:rFonts w:ascii="宋体" w:hAnsi="宋体" w:cs="Arial"/>
          <w:sz w:val="24"/>
          <w:lang w:val="en-GB"/>
        </w:rPr>
        <w:t>8.3</w:t>
      </w:r>
      <w:r w:rsidRPr="00F8672E">
        <w:rPr>
          <w:rFonts w:ascii="宋体" w:hAnsi="宋体" w:cs="Arial" w:hint="eastAsia"/>
          <w:sz w:val="24"/>
          <w:lang w:val="en-GB"/>
        </w:rPr>
        <w:t>确定成交人或成交候选人时，按照磋商小组评审后综合得分由高到低顺序排列。综合得分相同的，响应报价低的供应商成交；综合得分且响应报价相同的，技术评审得分最高的供应商成交；仍相同的，由磋商小组投票，按照少数服从多数的原则确定成交人。</w:t>
      </w:r>
    </w:p>
    <w:p w14:paraId="3BE6E9CB" w14:textId="77777777" w:rsidR="00FB280D" w:rsidRPr="00F8672E" w:rsidRDefault="00FB280D" w:rsidP="000F726D">
      <w:pPr>
        <w:spacing w:line="360" w:lineRule="auto"/>
        <w:ind w:firstLineChars="236" w:firstLine="566"/>
        <w:rPr>
          <w:rFonts w:ascii="宋体" w:hAnsi="宋体" w:cs="Arial"/>
          <w:sz w:val="24"/>
          <w:lang w:val="en-GB"/>
        </w:rPr>
      </w:pPr>
      <w:r w:rsidRPr="00F8672E">
        <w:rPr>
          <w:rFonts w:ascii="宋体" w:hAnsi="宋体" w:cs="Arial"/>
          <w:sz w:val="24"/>
          <w:lang w:val="en-GB"/>
        </w:rPr>
        <w:t>8.</w:t>
      </w:r>
      <w:r w:rsidRPr="00F8672E">
        <w:rPr>
          <w:rFonts w:ascii="宋体" w:hAnsi="宋体" w:cs="Arial"/>
          <w:sz w:val="24"/>
        </w:rPr>
        <w:t>4</w:t>
      </w:r>
      <w:r w:rsidRPr="00F8672E">
        <w:rPr>
          <w:rFonts w:ascii="宋体" w:hAnsi="宋体" w:cs="Arial" w:hint="eastAsia"/>
          <w:sz w:val="24"/>
          <w:lang w:val="en-GB"/>
        </w:rPr>
        <w:t>按照有关规定成交人因不可抗力或者自身原因不能履行政府采购合同的，报经同级财经部门同意后，可顺延排序第二的供应商成交；或者报同级财经部门同意后，</w:t>
      </w:r>
      <w:proofErr w:type="gramStart"/>
      <w:r w:rsidRPr="00F8672E">
        <w:rPr>
          <w:rFonts w:ascii="宋体" w:hAnsi="宋体" w:cs="Arial" w:hint="eastAsia"/>
          <w:sz w:val="24"/>
          <w:lang w:val="en-GB"/>
        </w:rPr>
        <w:t>做废</w:t>
      </w:r>
      <w:proofErr w:type="gramEnd"/>
      <w:r w:rsidRPr="00F8672E">
        <w:rPr>
          <w:rFonts w:ascii="宋体" w:hAnsi="宋体" w:cs="Arial" w:hint="eastAsia"/>
          <w:sz w:val="24"/>
          <w:lang w:val="en-GB"/>
        </w:rPr>
        <w:t>标</w:t>
      </w:r>
      <w:r w:rsidRPr="00F8672E">
        <w:rPr>
          <w:rFonts w:ascii="宋体" w:hAnsi="宋体" w:cs="Arial" w:hint="eastAsia"/>
          <w:sz w:val="24"/>
          <w:lang w:val="en-GB"/>
        </w:rPr>
        <w:lastRenderedPageBreak/>
        <w:t>处理，由采购人依法重新组织采购。</w:t>
      </w:r>
    </w:p>
    <w:p w14:paraId="24A3D947" w14:textId="77777777" w:rsidR="00FB280D" w:rsidRPr="00F8672E" w:rsidRDefault="00FB280D" w:rsidP="000F726D">
      <w:pPr>
        <w:spacing w:line="360" w:lineRule="auto"/>
        <w:ind w:firstLineChars="236" w:firstLine="566"/>
        <w:rPr>
          <w:rFonts w:ascii="宋体" w:hAnsi="宋体" w:cs="Arial"/>
          <w:sz w:val="24"/>
          <w:lang w:val="en-GB"/>
        </w:rPr>
      </w:pPr>
      <w:r w:rsidRPr="00F8672E">
        <w:rPr>
          <w:rFonts w:ascii="宋体" w:hAnsi="宋体" w:cs="Arial"/>
          <w:sz w:val="24"/>
          <w:lang w:val="en-GB"/>
        </w:rPr>
        <w:t>8.</w:t>
      </w:r>
      <w:r w:rsidRPr="00F8672E">
        <w:rPr>
          <w:rFonts w:ascii="宋体" w:hAnsi="宋体" w:cs="Arial"/>
          <w:sz w:val="24"/>
        </w:rPr>
        <w:t>5</w:t>
      </w:r>
      <w:r w:rsidRPr="00F8672E">
        <w:rPr>
          <w:rFonts w:ascii="宋体" w:hAnsi="宋体" w:cs="Arial" w:hint="eastAsia"/>
          <w:sz w:val="24"/>
          <w:lang w:val="en-GB"/>
        </w:rPr>
        <w:t>以入围方式确定多个成交人的，入围成交人数量应当根据采购需要并在采购活动开始前确定，由磋商小组按照磋商文件规定的评审办法确定各供应商排列顺序，依照顺序确定入围成交人，但合格供应商数量必须大于或者等于入围成交人数量的</w:t>
      </w:r>
      <w:r w:rsidRPr="00F8672E">
        <w:rPr>
          <w:rFonts w:ascii="宋体" w:hAnsi="宋体" w:cs="Arial"/>
          <w:sz w:val="24"/>
          <w:lang w:val="en-GB"/>
        </w:rPr>
        <w:t>1.5</w:t>
      </w:r>
      <w:r w:rsidRPr="00F8672E">
        <w:rPr>
          <w:rFonts w:ascii="宋体" w:hAnsi="宋体" w:cs="Arial" w:hint="eastAsia"/>
          <w:sz w:val="24"/>
          <w:lang w:val="en-GB"/>
        </w:rPr>
        <w:t>倍；入围成交人的成交价格统一按照入围成交人中最低报价确定。否则应予以废标，由采购人依法重新组织采购。</w:t>
      </w:r>
    </w:p>
    <w:p w14:paraId="3CD34C0A" w14:textId="77777777" w:rsidR="00FB280D" w:rsidRPr="00F8672E" w:rsidRDefault="00FB280D" w:rsidP="000F726D">
      <w:pPr>
        <w:spacing w:line="360" w:lineRule="auto"/>
        <w:ind w:firstLineChars="236" w:firstLine="566"/>
        <w:rPr>
          <w:rFonts w:ascii="宋体" w:hAnsi="宋体" w:cs="Arial"/>
          <w:sz w:val="24"/>
          <w:lang w:val="en-GB"/>
        </w:rPr>
      </w:pPr>
      <w:r w:rsidRPr="00F8672E">
        <w:rPr>
          <w:rFonts w:ascii="宋体" w:hAnsi="宋体" w:cs="Arial"/>
          <w:sz w:val="24"/>
          <w:lang w:val="en-GB"/>
        </w:rPr>
        <w:t>8.</w:t>
      </w:r>
      <w:r w:rsidRPr="00F8672E">
        <w:rPr>
          <w:rFonts w:ascii="宋体" w:hAnsi="宋体" w:cs="Arial"/>
          <w:sz w:val="24"/>
        </w:rPr>
        <w:t>6</w:t>
      </w:r>
      <w:r w:rsidRPr="00F8672E">
        <w:rPr>
          <w:rFonts w:ascii="宋体" w:hAnsi="宋体" w:cs="Arial" w:hint="eastAsia"/>
          <w:sz w:val="24"/>
          <w:lang w:val="en-GB"/>
        </w:rPr>
        <w:t>评审完成后，磋商小组参与并审定评审报告，采购代理机构向所有供应商宣布评审结果。</w:t>
      </w:r>
    </w:p>
    <w:p w14:paraId="1118EDE8" w14:textId="77777777" w:rsidR="00FB280D" w:rsidRPr="00F8672E" w:rsidRDefault="00FB280D">
      <w:pPr>
        <w:spacing w:line="360" w:lineRule="auto"/>
        <w:rPr>
          <w:rFonts w:ascii="宋体" w:hAnsi="宋体"/>
          <w:sz w:val="28"/>
          <w:szCs w:val="28"/>
        </w:rPr>
      </w:pPr>
      <w:r w:rsidRPr="00F8672E">
        <w:rPr>
          <w:rFonts w:ascii="宋体" w:hAnsi="宋体"/>
          <w:sz w:val="28"/>
          <w:szCs w:val="28"/>
        </w:rPr>
        <w:t>9</w:t>
      </w:r>
      <w:r w:rsidRPr="00F8672E">
        <w:rPr>
          <w:rFonts w:ascii="宋体" w:hAnsi="宋体" w:hint="eastAsia"/>
          <w:sz w:val="28"/>
          <w:szCs w:val="28"/>
        </w:rPr>
        <w:t>、</w:t>
      </w:r>
      <w:r w:rsidRPr="00F8672E">
        <w:rPr>
          <w:rFonts w:ascii="宋体" w:hAnsi="宋体" w:cs="Arial" w:hint="eastAsia"/>
          <w:sz w:val="28"/>
          <w:szCs w:val="28"/>
          <w:lang w:val="en-GB"/>
        </w:rPr>
        <w:t>成交公告及</w:t>
      </w:r>
      <w:r w:rsidRPr="00F8672E">
        <w:rPr>
          <w:rFonts w:ascii="宋体" w:hAnsi="宋体" w:hint="eastAsia"/>
          <w:sz w:val="28"/>
          <w:szCs w:val="28"/>
        </w:rPr>
        <w:t>成交通知书</w:t>
      </w:r>
    </w:p>
    <w:p w14:paraId="046BA1B2" w14:textId="77777777" w:rsidR="00FB280D" w:rsidRPr="00F8672E" w:rsidRDefault="00FB280D">
      <w:pPr>
        <w:autoSpaceDE w:val="0"/>
        <w:autoSpaceDN w:val="0"/>
        <w:adjustRightInd w:val="0"/>
        <w:spacing w:line="360" w:lineRule="auto"/>
        <w:ind w:firstLine="482"/>
        <w:rPr>
          <w:rFonts w:ascii="宋体" w:hAnsi="宋体" w:cs="仿宋"/>
          <w:sz w:val="24"/>
        </w:rPr>
      </w:pPr>
      <w:r w:rsidRPr="00F8672E">
        <w:rPr>
          <w:rFonts w:ascii="宋体" w:hAnsi="宋体" w:cs="仿宋"/>
          <w:sz w:val="24"/>
        </w:rPr>
        <w:t>9.1</w:t>
      </w:r>
      <w:r w:rsidRPr="00F8672E">
        <w:rPr>
          <w:rFonts w:ascii="宋体" w:hAnsi="宋体" w:cs="仿宋" w:hint="eastAsia"/>
          <w:sz w:val="24"/>
        </w:rPr>
        <w:t>采购人或者采购代理机构应当在成交供应商确定后</w:t>
      </w:r>
      <w:r w:rsidRPr="00F8672E">
        <w:rPr>
          <w:rFonts w:ascii="宋体" w:hAnsi="宋体" w:cs="仿宋"/>
          <w:sz w:val="24"/>
        </w:rPr>
        <w:t>2</w:t>
      </w:r>
      <w:r w:rsidRPr="00F8672E">
        <w:rPr>
          <w:rFonts w:ascii="宋体" w:hAnsi="宋体" w:cs="仿宋" w:hint="eastAsia"/>
          <w:sz w:val="24"/>
        </w:rPr>
        <w:t>个工作日内，在政府采购网上公告成交结果，同时向成交供应商发出成交通知书，并将磋商文件随成交结果同时公告。成交公示期限为</w:t>
      </w:r>
      <w:r w:rsidRPr="00F8672E">
        <w:rPr>
          <w:rFonts w:ascii="宋体" w:hAnsi="宋体" w:cs="仿宋"/>
          <w:sz w:val="24"/>
        </w:rPr>
        <w:t>1</w:t>
      </w:r>
      <w:r w:rsidRPr="00F8672E">
        <w:rPr>
          <w:rFonts w:ascii="宋体" w:hAnsi="宋体" w:cs="仿宋" w:hint="eastAsia"/>
          <w:sz w:val="24"/>
        </w:rPr>
        <w:t>个工作日。</w:t>
      </w:r>
    </w:p>
    <w:p w14:paraId="3026D6EC" w14:textId="77777777" w:rsidR="00FB280D" w:rsidRPr="00F8672E" w:rsidRDefault="00FB280D">
      <w:pPr>
        <w:autoSpaceDE w:val="0"/>
        <w:autoSpaceDN w:val="0"/>
        <w:adjustRightInd w:val="0"/>
        <w:spacing w:line="360" w:lineRule="auto"/>
        <w:ind w:firstLine="482"/>
        <w:rPr>
          <w:rFonts w:ascii="宋体" w:hAnsi="宋体" w:cs="仿宋"/>
          <w:sz w:val="24"/>
        </w:rPr>
      </w:pPr>
      <w:r w:rsidRPr="00F8672E">
        <w:rPr>
          <w:rFonts w:ascii="宋体" w:hAnsi="宋体" w:cs="仿宋"/>
          <w:sz w:val="24"/>
        </w:rPr>
        <w:t>9.2</w:t>
      </w:r>
      <w:r w:rsidRPr="00F8672E">
        <w:rPr>
          <w:rFonts w:ascii="宋体" w:hAnsi="宋体" w:cs="仿宋" w:hint="eastAsia"/>
          <w:sz w:val="24"/>
        </w:rPr>
        <w:t>采购人、采购代理机构不按照规定发布成交公告或者不按照规定签发成交通知书的，应当承担法律责任，</w:t>
      </w:r>
      <w:proofErr w:type="gramStart"/>
      <w:r w:rsidRPr="00F8672E">
        <w:rPr>
          <w:rFonts w:ascii="宋体" w:hAnsi="宋体" w:cs="仿宋" w:hint="eastAsia"/>
          <w:sz w:val="24"/>
        </w:rPr>
        <w:t>给成交供应商造成</w:t>
      </w:r>
      <w:proofErr w:type="gramEnd"/>
      <w:r w:rsidRPr="00F8672E">
        <w:rPr>
          <w:rFonts w:ascii="宋体" w:hAnsi="宋体" w:cs="仿宋" w:hint="eastAsia"/>
          <w:sz w:val="24"/>
        </w:rPr>
        <w:t>经济损失的应承担赔偿责任。</w:t>
      </w:r>
    </w:p>
    <w:p w14:paraId="5D0FEA7C" w14:textId="77777777" w:rsidR="00FB280D" w:rsidRPr="00F8672E" w:rsidRDefault="00FB280D">
      <w:pPr>
        <w:autoSpaceDE w:val="0"/>
        <w:autoSpaceDN w:val="0"/>
        <w:adjustRightInd w:val="0"/>
        <w:spacing w:line="360" w:lineRule="auto"/>
        <w:ind w:firstLine="482"/>
        <w:rPr>
          <w:rFonts w:ascii="宋体" w:hAnsi="宋体" w:cs="宋体"/>
          <w:kern w:val="0"/>
          <w:sz w:val="24"/>
        </w:rPr>
      </w:pPr>
      <w:r w:rsidRPr="00F8672E">
        <w:rPr>
          <w:rFonts w:ascii="宋体" w:hAnsi="宋体" w:cs="仿宋"/>
          <w:sz w:val="24"/>
        </w:rPr>
        <w:t>9.3</w:t>
      </w:r>
      <w:r w:rsidRPr="00F8672E">
        <w:rPr>
          <w:rFonts w:ascii="宋体" w:hAnsi="宋体" w:cs="仿宋" w:hint="eastAsia"/>
          <w:sz w:val="24"/>
        </w:rPr>
        <w:t>成交通知书对采购人和成交供应商都具有法律效力。成交通知书发出后，采购人改变成交结果的，或者成交供应商放弃成交，应当依法承担法律责任。</w:t>
      </w:r>
      <w:r w:rsidRPr="00F8672E">
        <w:rPr>
          <w:rFonts w:ascii="宋体" w:hAnsi="宋体" w:cs="宋体"/>
          <w:kern w:val="0"/>
          <w:sz w:val="24"/>
        </w:rPr>
        <w:t xml:space="preserve"> </w:t>
      </w:r>
    </w:p>
    <w:p w14:paraId="46A36D37" w14:textId="77777777" w:rsidR="00FB280D" w:rsidRPr="00F8672E" w:rsidRDefault="00FB280D">
      <w:pPr>
        <w:autoSpaceDE w:val="0"/>
        <w:autoSpaceDN w:val="0"/>
        <w:adjustRightInd w:val="0"/>
        <w:spacing w:line="360" w:lineRule="auto"/>
        <w:rPr>
          <w:rFonts w:ascii="宋体" w:hAnsi="宋体"/>
          <w:sz w:val="28"/>
          <w:szCs w:val="28"/>
          <w:lang w:val="zh-CN"/>
        </w:rPr>
      </w:pPr>
      <w:r w:rsidRPr="00F8672E">
        <w:rPr>
          <w:rFonts w:ascii="宋体" w:hAnsi="宋体" w:cs="楷体"/>
          <w:sz w:val="28"/>
          <w:szCs w:val="28"/>
          <w:lang w:val="zh-CN"/>
        </w:rPr>
        <w:t>10</w:t>
      </w:r>
      <w:r w:rsidRPr="00F8672E">
        <w:rPr>
          <w:rFonts w:ascii="宋体" w:hAnsi="宋体" w:cs="楷体" w:hint="eastAsia"/>
          <w:sz w:val="28"/>
          <w:szCs w:val="28"/>
          <w:lang w:val="zh-CN"/>
        </w:rPr>
        <w:t>、响应无效</w:t>
      </w:r>
    </w:p>
    <w:p w14:paraId="06A1AC7A" w14:textId="77777777" w:rsidR="00FB280D" w:rsidRPr="00F8672E" w:rsidRDefault="00FB280D">
      <w:pPr>
        <w:autoSpaceDE w:val="0"/>
        <w:autoSpaceDN w:val="0"/>
        <w:adjustRightInd w:val="0"/>
        <w:spacing w:line="360" w:lineRule="auto"/>
        <w:ind w:firstLine="482"/>
        <w:rPr>
          <w:rFonts w:ascii="宋体" w:hAnsi="宋体"/>
          <w:sz w:val="24"/>
        </w:rPr>
      </w:pPr>
      <w:r w:rsidRPr="00F8672E">
        <w:rPr>
          <w:rFonts w:ascii="宋体" w:hAnsi="宋体" w:cs="仿宋" w:hint="eastAsia"/>
          <w:sz w:val="24"/>
        </w:rPr>
        <w:t>出现下列情形之一的，</w:t>
      </w:r>
      <w:r w:rsidRPr="00F8672E">
        <w:rPr>
          <w:rFonts w:ascii="宋体" w:hAnsi="宋体" w:cs="仿宋" w:hint="eastAsia"/>
          <w:sz w:val="24"/>
          <w:lang w:val="zh-CN"/>
        </w:rPr>
        <w:t>响应无效：</w:t>
      </w:r>
    </w:p>
    <w:p w14:paraId="03628177"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10.1</w:t>
      </w:r>
      <w:r w:rsidRPr="00F8672E">
        <w:rPr>
          <w:rFonts w:ascii="宋体" w:hAnsi="宋体" w:cs="仿宋" w:hint="eastAsia"/>
          <w:sz w:val="24"/>
          <w:lang w:val="zh-CN"/>
        </w:rPr>
        <w:t>响应报价超出采购控制价；</w:t>
      </w:r>
    </w:p>
    <w:p w14:paraId="750D6E18"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10.2</w:t>
      </w:r>
      <w:r w:rsidRPr="00F8672E">
        <w:rPr>
          <w:rFonts w:ascii="宋体" w:hAnsi="宋体" w:cs="仿宋" w:hint="eastAsia"/>
          <w:sz w:val="24"/>
          <w:lang w:val="zh-CN"/>
        </w:rPr>
        <w:t>对“★”条款未做出实质性响应或者发生重大偏离的；</w:t>
      </w:r>
    </w:p>
    <w:p w14:paraId="1F4593F2"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10.3</w:t>
      </w:r>
      <w:r w:rsidRPr="00F8672E">
        <w:rPr>
          <w:rFonts w:ascii="宋体" w:hAnsi="宋体" w:cs="仿宋" w:hint="eastAsia"/>
          <w:sz w:val="24"/>
          <w:lang w:val="zh-CN"/>
        </w:rPr>
        <w:t>对允许偏离的非实质性条款，</w:t>
      </w:r>
      <w:proofErr w:type="gramStart"/>
      <w:r w:rsidRPr="00F8672E">
        <w:rPr>
          <w:rFonts w:ascii="宋体" w:hAnsi="宋体" w:cs="仿宋" w:hint="eastAsia"/>
          <w:sz w:val="24"/>
          <w:lang w:val="zh-CN"/>
        </w:rPr>
        <w:t>偏离磋商</w:t>
      </w:r>
      <w:proofErr w:type="gramEnd"/>
      <w:r w:rsidRPr="00F8672E">
        <w:rPr>
          <w:rFonts w:ascii="宋体" w:hAnsi="宋体" w:cs="仿宋" w:hint="eastAsia"/>
          <w:sz w:val="24"/>
          <w:lang w:val="zh-CN"/>
        </w:rPr>
        <w:t>文件规定的偏离范围和幅度的；</w:t>
      </w:r>
    </w:p>
    <w:p w14:paraId="4B495CE4"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10.4</w:t>
      </w:r>
      <w:r w:rsidRPr="00F8672E">
        <w:rPr>
          <w:rFonts w:ascii="宋体" w:hAnsi="宋体" w:cs="仿宋" w:hint="eastAsia"/>
          <w:sz w:val="24"/>
          <w:lang w:val="zh-CN"/>
        </w:rPr>
        <w:t>不按照磋商文件规定报价、拒绝报价、有多个报价、有选择性报价、附有条件的报价或者拒绝修正报价的；</w:t>
      </w:r>
    </w:p>
    <w:p w14:paraId="587D7696"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w:t>
      </w:r>
      <w:r w:rsidR="006A101B" w:rsidRPr="00F8672E">
        <w:rPr>
          <w:rFonts w:ascii="宋体" w:hAnsi="宋体" w:cs="仿宋" w:hint="eastAsia"/>
          <w:sz w:val="24"/>
          <w:lang w:val="zh-CN"/>
        </w:rPr>
        <w:t>5</w:t>
      </w:r>
      <w:r w:rsidRPr="00F8672E">
        <w:rPr>
          <w:rFonts w:ascii="宋体" w:hAnsi="宋体" w:cs="仿宋" w:hint="eastAsia"/>
          <w:sz w:val="24"/>
          <w:lang w:val="zh-CN"/>
        </w:rPr>
        <w:t>响应文件正副本未区分或者内容严重不一致的；</w:t>
      </w:r>
    </w:p>
    <w:p w14:paraId="603B3793"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w:t>
      </w:r>
      <w:r w:rsidR="006A101B" w:rsidRPr="00F8672E">
        <w:rPr>
          <w:rFonts w:ascii="宋体" w:hAnsi="宋体" w:cs="仿宋" w:hint="eastAsia"/>
          <w:sz w:val="24"/>
          <w:lang w:val="zh-CN"/>
        </w:rPr>
        <w:t>6</w:t>
      </w:r>
      <w:r w:rsidRPr="00F8672E">
        <w:rPr>
          <w:rFonts w:ascii="宋体" w:hAnsi="宋体" w:cs="仿宋" w:hint="eastAsia"/>
          <w:sz w:val="24"/>
          <w:lang w:val="zh-CN"/>
        </w:rPr>
        <w:t>供应商未按磋商文件要求交纳</w:t>
      </w:r>
      <w:r w:rsidR="006A101B" w:rsidRPr="00F8672E">
        <w:rPr>
          <w:rFonts w:ascii="宋体" w:hAnsi="宋体" w:cs="仿宋" w:hint="eastAsia"/>
          <w:sz w:val="24"/>
          <w:lang w:val="zh-CN"/>
        </w:rPr>
        <w:t>报名费</w:t>
      </w:r>
      <w:r w:rsidRPr="00F8672E">
        <w:rPr>
          <w:rFonts w:ascii="宋体" w:hAnsi="宋体" w:cs="仿宋" w:hint="eastAsia"/>
          <w:sz w:val="24"/>
          <w:lang w:val="zh-CN"/>
        </w:rPr>
        <w:t>的；</w:t>
      </w:r>
    </w:p>
    <w:p w14:paraId="5ACFEF7F"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w:t>
      </w:r>
      <w:r w:rsidR="006A101B" w:rsidRPr="00F8672E">
        <w:rPr>
          <w:rFonts w:ascii="宋体" w:hAnsi="宋体" w:cs="仿宋" w:hint="eastAsia"/>
          <w:sz w:val="24"/>
          <w:lang w:val="zh-CN"/>
        </w:rPr>
        <w:t>7</w:t>
      </w:r>
      <w:r w:rsidRPr="00F8672E">
        <w:rPr>
          <w:rFonts w:ascii="宋体" w:hAnsi="宋体" w:cs="仿宋" w:hint="eastAsia"/>
          <w:sz w:val="24"/>
          <w:lang w:val="zh-CN"/>
        </w:rPr>
        <w:t>响应有效期不满足磋商文件要求的；</w:t>
      </w:r>
    </w:p>
    <w:p w14:paraId="7623C6F5"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w:t>
      </w:r>
      <w:r w:rsidR="006A101B" w:rsidRPr="00F8672E">
        <w:rPr>
          <w:rFonts w:ascii="宋体" w:hAnsi="宋体" w:cs="仿宋" w:hint="eastAsia"/>
          <w:sz w:val="24"/>
          <w:lang w:val="zh-CN"/>
        </w:rPr>
        <w:t>8</w:t>
      </w:r>
      <w:r w:rsidRPr="00F8672E">
        <w:rPr>
          <w:rFonts w:ascii="宋体" w:hAnsi="宋体" w:cs="仿宋" w:hint="eastAsia"/>
          <w:sz w:val="24"/>
          <w:lang w:val="zh-CN"/>
        </w:rPr>
        <w:t>磋商小组</w:t>
      </w:r>
      <w:r w:rsidRPr="00F8672E">
        <w:rPr>
          <w:rFonts w:ascii="宋体" w:hAnsi="宋体" w:cs="仿宋"/>
          <w:sz w:val="24"/>
          <w:lang w:val="zh-CN"/>
        </w:rPr>
        <w:t>2/3</w:t>
      </w:r>
      <w:r w:rsidRPr="00F8672E">
        <w:rPr>
          <w:rFonts w:ascii="宋体" w:hAnsi="宋体" w:cs="仿宋" w:hint="eastAsia"/>
          <w:sz w:val="24"/>
          <w:lang w:val="zh-CN"/>
        </w:rPr>
        <w:t>以及以上成员认定响应方案技术含量低、不</w:t>
      </w:r>
      <w:proofErr w:type="gramStart"/>
      <w:r w:rsidRPr="00F8672E">
        <w:rPr>
          <w:rFonts w:ascii="宋体" w:hAnsi="宋体" w:cs="仿宋" w:hint="eastAsia"/>
          <w:sz w:val="24"/>
          <w:lang w:val="zh-CN"/>
        </w:rPr>
        <w:t>符合磋商</w:t>
      </w:r>
      <w:proofErr w:type="gramEnd"/>
      <w:r w:rsidRPr="00F8672E">
        <w:rPr>
          <w:rFonts w:ascii="宋体" w:hAnsi="宋体" w:cs="仿宋" w:hint="eastAsia"/>
          <w:sz w:val="24"/>
          <w:lang w:val="zh-CN"/>
        </w:rPr>
        <w:t>文件要求的，或是供应商复制磋商文件的技术规格相关部分内容作为其响应文件一部分的；</w:t>
      </w:r>
    </w:p>
    <w:p w14:paraId="55948D74" w14:textId="77777777" w:rsidR="00FB280D" w:rsidRPr="00F8672E" w:rsidRDefault="00FB280D">
      <w:pPr>
        <w:autoSpaceDE w:val="0"/>
        <w:autoSpaceDN w:val="0"/>
        <w:adjustRightInd w:val="0"/>
        <w:spacing w:line="360" w:lineRule="auto"/>
        <w:ind w:firstLine="480"/>
        <w:rPr>
          <w:rFonts w:ascii="宋体" w:hAnsi="宋体" w:cs="仿宋"/>
          <w:sz w:val="24"/>
          <w:lang w:val="zh-CN"/>
        </w:rPr>
      </w:pPr>
      <w:r w:rsidRPr="00F8672E">
        <w:rPr>
          <w:rFonts w:ascii="宋体" w:hAnsi="宋体" w:cs="仿宋"/>
          <w:sz w:val="24"/>
          <w:lang w:val="zh-CN"/>
        </w:rPr>
        <w:t>10.</w:t>
      </w:r>
      <w:r w:rsidR="006A101B" w:rsidRPr="00F8672E">
        <w:rPr>
          <w:rFonts w:ascii="宋体" w:hAnsi="宋体" w:cs="仿宋" w:hint="eastAsia"/>
          <w:sz w:val="24"/>
          <w:lang w:val="zh-CN"/>
        </w:rPr>
        <w:t>9</w:t>
      </w:r>
      <w:r w:rsidRPr="00F8672E">
        <w:rPr>
          <w:rFonts w:ascii="宋体" w:hAnsi="宋体" w:cs="仿宋" w:hint="eastAsia"/>
          <w:sz w:val="24"/>
          <w:lang w:val="zh-CN"/>
        </w:rPr>
        <w:t>磋商小组判定供应商涂改证明材料或者提供虚假材料和承诺的；</w:t>
      </w:r>
    </w:p>
    <w:p w14:paraId="3F037D13" w14:textId="1B740D34"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lastRenderedPageBreak/>
        <w:t>10.</w:t>
      </w:r>
      <w:r w:rsidR="006A101B" w:rsidRPr="00F8672E">
        <w:rPr>
          <w:rFonts w:ascii="宋体" w:hAnsi="宋体" w:cs="仿宋" w:hint="eastAsia"/>
          <w:sz w:val="24"/>
          <w:lang w:val="zh-CN"/>
        </w:rPr>
        <w:t>10</w:t>
      </w:r>
      <w:bookmarkStart w:id="41" w:name="_Hlk30422734"/>
      <w:r w:rsidR="003D0FCA" w:rsidRPr="00F8672E">
        <w:rPr>
          <w:rFonts w:ascii="宋体" w:hAnsi="宋体" w:cs="仿宋" w:hint="eastAsia"/>
          <w:sz w:val="24"/>
          <w:lang w:val="zh-CN"/>
        </w:rPr>
        <w:t>供应商所提供的</w:t>
      </w:r>
      <w:r w:rsidR="003D0FCA" w:rsidRPr="00F8672E">
        <w:rPr>
          <w:rFonts w:ascii="宋体" w:hAnsi="宋体" w:hint="eastAsia"/>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等产品非</w:t>
      </w:r>
      <w:r w:rsidR="003D0FCA" w:rsidRPr="00F8672E">
        <w:rPr>
          <w:rFonts w:ascii="宋体" w:hAnsi="宋体" w:cs="仿宋" w:hint="eastAsia"/>
          <w:sz w:val="24"/>
          <w:lang w:val="zh-CN"/>
        </w:rPr>
        <w:t>政府强制采购节能、环保产品的；</w:t>
      </w:r>
      <w:bookmarkEnd w:id="41"/>
    </w:p>
    <w:p w14:paraId="03E204E4" w14:textId="77777777" w:rsidR="00FB280D" w:rsidRPr="00F8672E" w:rsidRDefault="00FB280D">
      <w:pPr>
        <w:autoSpaceDE w:val="0"/>
        <w:autoSpaceDN w:val="0"/>
        <w:adjustRightInd w:val="0"/>
        <w:spacing w:line="360" w:lineRule="auto"/>
        <w:ind w:firstLine="480"/>
        <w:rPr>
          <w:rFonts w:ascii="宋体" w:hAnsi="宋体" w:cs="仿宋"/>
          <w:sz w:val="24"/>
          <w:lang w:val="zh-CN"/>
        </w:rPr>
      </w:pPr>
      <w:r w:rsidRPr="00F8672E">
        <w:rPr>
          <w:rFonts w:ascii="宋体" w:hAnsi="宋体" w:cs="仿宋"/>
          <w:sz w:val="24"/>
          <w:lang w:val="zh-CN"/>
        </w:rPr>
        <w:t>10.</w:t>
      </w:r>
      <w:r w:rsidR="006A101B" w:rsidRPr="00F8672E">
        <w:rPr>
          <w:rFonts w:ascii="宋体" w:hAnsi="宋体" w:cs="仿宋" w:hint="eastAsia"/>
          <w:sz w:val="24"/>
          <w:lang w:val="zh-CN"/>
        </w:rPr>
        <w:t>11</w:t>
      </w:r>
      <w:r w:rsidRPr="00F8672E">
        <w:rPr>
          <w:rFonts w:ascii="宋体" w:hAnsi="宋体" w:cs="仿宋" w:hint="eastAsia"/>
          <w:sz w:val="24"/>
          <w:lang w:val="zh-CN"/>
        </w:rPr>
        <w:t>未按本磋商文件规定编制、签署、盖章和密封响应文件的；</w:t>
      </w:r>
    </w:p>
    <w:p w14:paraId="10E26125" w14:textId="77777777" w:rsidR="00FB280D" w:rsidRPr="00F8672E" w:rsidRDefault="00FB280D">
      <w:pPr>
        <w:autoSpaceDE w:val="0"/>
        <w:autoSpaceDN w:val="0"/>
        <w:adjustRightInd w:val="0"/>
        <w:spacing w:line="360" w:lineRule="auto"/>
        <w:ind w:firstLine="480"/>
        <w:rPr>
          <w:rFonts w:ascii="宋体" w:hAnsi="宋体" w:cs="仿宋"/>
          <w:sz w:val="24"/>
          <w:lang w:val="zh-CN"/>
        </w:rPr>
      </w:pPr>
      <w:r w:rsidRPr="00F8672E">
        <w:rPr>
          <w:rFonts w:ascii="宋体" w:hAnsi="宋体" w:cs="仿宋"/>
          <w:sz w:val="24"/>
          <w:lang w:val="zh-CN"/>
        </w:rPr>
        <w:t>10.</w:t>
      </w:r>
      <w:r w:rsidR="006A101B" w:rsidRPr="00F8672E">
        <w:rPr>
          <w:rFonts w:ascii="宋体" w:hAnsi="宋体" w:cs="仿宋" w:hint="eastAsia"/>
          <w:sz w:val="24"/>
          <w:lang w:val="zh-CN"/>
        </w:rPr>
        <w:t>12</w:t>
      </w:r>
      <w:r w:rsidRPr="00F8672E">
        <w:rPr>
          <w:rFonts w:ascii="宋体" w:hAnsi="宋体" w:cs="仿宋" w:hint="eastAsia"/>
          <w:sz w:val="24"/>
          <w:lang w:val="zh-CN"/>
        </w:rPr>
        <w:t>资格、资信证明原件未提供、提供不齐全或者相关证明材料原件、复印件未装订于商务文件中的；</w:t>
      </w:r>
    </w:p>
    <w:p w14:paraId="57B57266"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w:t>
      </w:r>
      <w:r w:rsidR="006A101B" w:rsidRPr="00F8672E">
        <w:rPr>
          <w:rFonts w:ascii="宋体" w:hAnsi="宋体" w:cs="仿宋" w:hint="eastAsia"/>
          <w:sz w:val="24"/>
          <w:lang w:val="zh-CN"/>
        </w:rPr>
        <w:t>13</w:t>
      </w:r>
      <w:r w:rsidRPr="00F8672E">
        <w:rPr>
          <w:rFonts w:ascii="宋体" w:hAnsi="宋体" w:cs="仿宋" w:hint="eastAsia"/>
          <w:sz w:val="24"/>
          <w:lang w:val="zh-CN"/>
        </w:rPr>
        <w:t>本磋商文件规定的响应无效情形的；</w:t>
      </w:r>
    </w:p>
    <w:p w14:paraId="66F2A877"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10.</w:t>
      </w:r>
      <w:r w:rsidR="006A101B" w:rsidRPr="00F8672E">
        <w:rPr>
          <w:rFonts w:ascii="宋体" w:hAnsi="宋体" w:cs="仿宋" w:hint="eastAsia"/>
          <w:sz w:val="24"/>
          <w:lang w:val="zh-CN"/>
        </w:rPr>
        <w:t>14</w:t>
      </w:r>
      <w:r w:rsidRPr="00F8672E">
        <w:rPr>
          <w:rFonts w:ascii="宋体" w:hAnsi="宋体" w:cs="仿宋" w:hint="eastAsia"/>
          <w:sz w:val="24"/>
          <w:lang w:val="zh-CN"/>
        </w:rPr>
        <w:t>不符合法律、法规和磋商文件中规定的其他要求的。</w:t>
      </w:r>
    </w:p>
    <w:p w14:paraId="0635CF46"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hint="eastAsia"/>
          <w:sz w:val="24"/>
          <w:lang w:val="zh-CN"/>
        </w:rPr>
        <w:t>对响应无效的认定，必须经磋商小组集体做出决定并出具响应无效的事实依据，由供应</w:t>
      </w:r>
      <w:proofErr w:type="gramStart"/>
      <w:r w:rsidRPr="00F8672E">
        <w:rPr>
          <w:rFonts w:ascii="宋体" w:hAnsi="宋体" w:cs="仿宋" w:hint="eastAsia"/>
          <w:sz w:val="24"/>
          <w:lang w:val="zh-CN"/>
        </w:rPr>
        <w:t>商法定</w:t>
      </w:r>
      <w:proofErr w:type="gramEnd"/>
      <w:r w:rsidRPr="00F8672E">
        <w:rPr>
          <w:rFonts w:ascii="宋体" w:hAnsi="宋体" w:cs="仿宋" w:hint="eastAsia"/>
          <w:sz w:val="24"/>
          <w:lang w:val="zh-CN"/>
        </w:rPr>
        <w:t>代表人或者被授权代表签字确认，拒绝签字的，不影响磋商小组做出的决定。</w:t>
      </w:r>
    </w:p>
    <w:p w14:paraId="595D7570" w14:textId="77777777" w:rsidR="00FB280D" w:rsidRPr="00F8672E" w:rsidRDefault="00FB280D">
      <w:pPr>
        <w:autoSpaceDE w:val="0"/>
        <w:autoSpaceDN w:val="0"/>
        <w:adjustRightInd w:val="0"/>
        <w:spacing w:line="360" w:lineRule="auto"/>
        <w:rPr>
          <w:rFonts w:ascii="宋体" w:hAnsi="宋体"/>
          <w:sz w:val="28"/>
          <w:szCs w:val="28"/>
          <w:lang w:val="zh-CN"/>
        </w:rPr>
      </w:pPr>
      <w:r w:rsidRPr="00F8672E">
        <w:rPr>
          <w:rFonts w:ascii="宋体" w:hAnsi="宋体" w:cs="楷体"/>
          <w:sz w:val="28"/>
          <w:szCs w:val="28"/>
          <w:lang w:val="zh-CN"/>
        </w:rPr>
        <w:t>11</w:t>
      </w:r>
      <w:r w:rsidRPr="00F8672E">
        <w:rPr>
          <w:rFonts w:ascii="宋体" w:hAnsi="宋体" w:cs="楷体" w:hint="eastAsia"/>
          <w:sz w:val="28"/>
          <w:szCs w:val="28"/>
          <w:lang w:val="zh-CN"/>
        </w:rPr>
        <w:t>、废标</w:t>
      </w:r>
    </w:p>
    <w:p w14:paraId="716F2EB0" w14:textId="77777777" w:rsidR="00FB280D" w:rsidRPr="00F8672E" w:rsidRDefault="00FB280D">
      <w:pPr>
        <w:pStyle w:val="afa"/>
        <w:spacing w:before="0" w:beforeAutospacing="0" w:after="0" w:afterAutospacing="0" w:line="360" w:lineRule="auto"/>
        <w:ind w:firstLine="480"/>
        <w:jc w:val="both"/>
        <w:rPr>
          <w:rFonts w:ascii="宋体" w:hAnsi="宋体" w:cs="Times New Roman"/>
        </w:rPr>
      </w:pPr>
      <w:r w:rsidRPr="00F8672E">
        <w:rPr>
          <w:rFonts w:ascii="宋体" w:hAnsi="宋体" w:cs="仿宋" w:hint="eastAsia"/>
        </w:rPr>
        <w:t>出现下列情形之一的，应予废标：</w:t>
      </w:r>
    </w:p>
    <w:p w14:paraId="515F1072" w14:textId="77777777" w:rsidR="00FB280D" w:rsidRPr="00F8672E" w:rsidRDefault="00FB280D">
      <w:pPr>
        <w:pStyle w:val="afa"/>
        <w:spacing w:before="0" w:beforeAutospacing="0" w:after="0" w:afterAutospacing="0" w:line="360" w:lineRule="auto"/>
        <w:ind w:firstLine="480"/>
        <w:jc w:val="both"/>
        <w:rPr>
          <w:rFonts w:ascii="宋体" w:hAnsi="宋体" w:cs="仿宋"/>
        </w:rPr>
      </w:pPr>
      <w:r w:rsidRPr="00F8672E">
        <w:rPr>
          <w:rFonts w:ascii="宋体" w:hAnsi="宋体" w:cs="仿宋"/>
        </w:rPr>
        <w:t>11.1</w:t>
      </w:r>
      <w:r w:rsidRPr="00F8672E">
        <w:rPr>
          <w:rFonts w:ascii="宋体" w:hAnsi="宋体" w:cs="仿宋" w:hint="eastAsia"/>
        </w:rPr>
        <w:t>因情况变化，不再符合规定的竞争性磋商采购方式适用情形的；</w:t>
      </w:r>
    </w:p>
    <w:p w14:paraId="4706BEA7" w14:textId="77777777" w:rsidR="00FB280D" w:rsidRPr="00F8672E" w:rsidRDefault="00FB280D">
      <w:pPr>
        <w:pStyle w:val="afa"/>
        <w:spacing w:before="0" w:beforeAutospacing="0" w:after="0" w:afterAutospacing="0" w:line="360" w:lineRule="auto"/>
        <w:ind w:firstLine="480"/>
        <w:jc w:val="both"/>
        <w:rPr>
          <w:rFonts w:ascii="宋体" w:hAnsi="宋体" w:cs="Times New Roman"/>
        </w:rPr>
      </w:pPr>
      <w:r w:rsidRPr="00F8672E">
        <w:rPr>
          <w:rFonts w:ascii="宋体" w:hAnsi="宋体" w:cs="仿宋"/>
        </w:rPr>
        <w:t>11.2</w:t>
      </w:r>
      <w:r w:rsidRPr="00F8672E">
        <w:rPr>
          <w:rFonts w:ascii="宋体" w:hAnsi="宋体" w:cs="仿宋" w:hint="eastAsia"/>
        </w:rPr>
        <w:t>符合条件的供应商或者对磋商文件作实质响应的供应商不足两家的；</w:t>
      </w:r>
    </w:p>
    <w:p w14:paraId="68CCF351" w14:textId="77777777" w:rsidR="00FB280D" w:rsidRPr="00F8672E" w:rsidRDefault="00FB280D">
      <w:pPr>
        <w:pStyle w:val="afa"/>
        <w:spacing w:before="0" w:beforeAutospacing="0" w:after="0" w:afterAutospacing="0" w:line="360" w:lineRule="auto"/>
        <w:ind w:firstLine="480"/>
        <w:jc w:val="both"/>
        <w:rPr>
          <w:rFonts w:ascii="宋体" w:hAnsi="宋体" w:cs="Times New Roman"/>
        </w:rPr>
      </w:pPr>
      <w:r w:rsidRPr="00F8672E">
        <w:rPr>
          <w:rFonts w:ascii="宋体" w:hAnsi="宋体" w:cs="仿宋"/>
        </w:rPr>
        <w:t>11.3</w:t>
      </w:r>
      <w:r w:rsidRPr="00F8672E">
        <w:rPr>
          <w:rFonts w:ascii="宋体" w:hAnsi="宋体" w:cs="仿宋" w:hint="eastAsia"/>
        </w:rPr>
        <w:t>出现影响采购公正的违法、违规行为的；</w:t>
      </w:r>
    </w:p>
    <w:p w14:paraId="199F64C9" w14:textId="77777777" w:rsidR="00FB280D" w:rsidRPr="00F8672E" w:rsidRDefault="00FB280D">
      <w:pPr>
        <w:pStyle w:val="afa"/>
        <w:spacing w:before="0" w:beforeAutospacing="0" w:after="0" w:afterAutospacing="0" w:line="360" w:lineRule="auto"/>
        <w:ind w:firstLine="480"/>
        <w:jc w:val="both"/>
        <w:rPr>
          <w:rFonts w:ascii="宋体" w:hAnsi="宋体" w:cs="Times New Roman"/>
        </w:rPr>
      </w:pPr>
      <w:r w:rsidRPr="00F8672E">
        <w:rPr>
          <w:rFonts w:ascii="宋体" w:hAnsi="宋体" w:cs="仿宋"/>
        </w:rPr>
        <w:t>11.4</w:t>
      </w:r>
      <w:r w:rsidRPr="00F8672E">
        <w:rPr>
          <w:rFonts w:ascii="宋体" w:hAnsi="宋体" w:cs="仿宋" w:hint="eastAsia"/>
        </w:rPr>
        <w:t>供应商的报价均超过了采购控制价的；</w:t>
      </w:r>
    </w:p>
    <w:p w14:paraId="12EA3E40" w14:textId="77777777" w:rsidR="00FB280D" w:rsidRPr="00F8672E" w:rsidRDefault="00FB280D">
      <w:pPr>
        <w:pStyle w:val="afa"/>
        <w:spacing w:before="0" w:beforeAutospacing="0" w:after="0" w:afterAutospacing="0" w:line="360" w:lineRule="auto"/>
        <w:ind w:firstLine="480"/>
        <w:jc w:val="both"/>
        <w:rPr>
          <w:rFonts w:ascii="宋体" w:hAnsi="宋体" w:cs="Times New Roman"/>
        </w:rPr>
      </w:pPr>
      <w:r w:rsidRPr="00F8672E">
        <w:rPr>
          <w:rFonts w:ascii="宋体" w:hAnsi="宋体" w:cs="仿宋"/>
        </w:rPr>
        <w:t>11.4</w:t>
      </w:r>
      <w:r w:rsidRPr="00F8672E">
        <w:rPr>
          <w:rFonts w:ascii="宋体" w:hAnsi="宋体" w:cs="仿宋" w:hint="eastAsia"/>
        </w:rPr>
        <w:t>因重大变故，采购任务取消的；</w:t>
      </w:r>
    </w:p>
    <w:p w14:paraId="3F62DED0" w14:textId="77777777" w:rsidR="00FB280D" w:rsidRPr="00F8672E" w:rsidRDefault="00FB280D">
      <w:pPr>
        <w:pStyle w:val="afa"/>
        <w:spacing w:before="0" w:beforeAutospacing="0" w:after="0" w:afterAutospacing="0" w:line="360" w:lineRule="auto"/>
        <w:ind w:firstLine="480"/>
        <w:jc w:val="both"/>
        <w:rPr>
          <w:rFonts w:ascii="宋体" w:hAnsi="宋体" w:cs="Times New Roman"/>
        </w:rPr>
      </w:pPr>
      <w:r w:rsidRPr="00F8672E">
        <w:rPr>
          <w:rFonts w:ascii="宋体" w:hAnsi="宋体" w:cs="仿宋"/>
        </w:rPr>
        <w:t>11.6</w:t>
      </w:r>
      <w:r w:rsidRPr="00F8672E">
        <w:rPr>
          <w:rFonts w:ascii="宋体" w:hAnsi="宋体" w:cs="仿宋" w:hint="eastAsia"/>
        </w:rPr>
        <w:t>法律、法规以及磋商文件</w:t>
      </w:r>
      <w:proofErr w:type="gramStart"/>
      <w:r w:rsidRPr="00F8672E">
        <w:rPr>
          <w:rFonts w:ascii="宋体" w:hAnsi="宋体" w:cs="仿宋" w:hint="eastAsia"/>
        </w:rPr>
        <w:t>规定废标情形</w:t>
      </w:r>
      <w:proofErr w:type="gramEnd"/>
      <w:r w:rsidRPr="00F8672E">
        <w:rPr>
          <w:rFonts w:ascii="宋体" w:hAnsi="宋体" w:cs="仿宋" w:hint="eastAsia"/>
        </w:rPr>
        <w:t>。</w:t>
      </w:r>
    </w:p>
    <w:p w14:paraId="4F0AA8EE" w14:textId="77777777" w:rsidR="00FB280D" w:rsidRPr="00F8672E" w:rsidRDefault="00FB280D">
      <w:pPr>
        <w:pStyle w:val="afa"/>
        <w:spacing w:before="0" w:beforeAutospacing="0" w:after="0" w:afterAutospacing="0" w:line="360" w:lineRule="auto"/>
        <w:ind w:firstLine="480"/>
        <w:jc w:val="both"/>
        <w:rPr>
          <w:rFonts w:ascii="宋体" w:hAnsi="宋体" w:cs="Times New Roman"/>
        </w:rPr>
      </w:pPr>
      <w:proofErr w:type="gramStart"/>
      <w:r w:rsidRPr="00F8672E">
        <w:rPr>
          <w:rFonts w:ascii="宋体" w:hAnsi="宋体" w:cs="仿宋" w:hint="eastAsia"/>
          <w:lang w:val="zh-CN"/>
        </w:rPr>
        <w:t>废标必须</w:t>
      </w:r>
      <w:proofErr w:type="gramEnd"/>
      <w:r w:rsidRPr="00F8672E">
        <w:rPr>
          <w:rFonts w:ascii="宋体" w:hAnsi="宋体" w:cs="仿宋" w:hint="eastAsia"/>
          <w:lang w:val="zh-CN"/>
        </w:rPr>
        <w:t>经磋商小组集体做出决定，经磋商小组全体成员签字确认后生效。</w:t>
      </w:r>
      <w:proofErr w:type="gramStart"/>
      <w:r w:rsidRPr="00F8672E">
        <w:rPr>
          <w:rFonts w:ascii="宋体" w:hAnsi="宋体" w:cs="仿宋" w:hint="eastAsia"/>
        </w:rPr>
        <w:t>废标后</w:t>
      </w:r>
      <w:proofErr w:type="gramEnd"/>
      <w:r w:rsidRPr="00F8672E">
        <w:rPr>
          <w:rFonts w:ascii="宋体" w:hAnsi="宋体" w:cs="仿宋" w:hint="eastAsia"/>
        </w:rPr>
        <w:t>，采购人或者采购代理机构应当将</w:t>
      </w:r>
      <w:proofErr w:type="gramStart"/>
      <w:r w:rsidRPr="00F8672E">
        <w:rPr>
          <w:rFonts w:ascii="宋体" w:hAnsi="宋体" w:cs="仿宋" w:hint="eastAsia"/>
        </w:rPr>
        <w:t>废标理由</w:t>
      </w:r>
      <w:proofErr w:type="gramEnd"/>
      <w:r w:rsidRPr="00F8672E">
        <w:rPr>
          <w:rFonts w:ascii="宋体" w:hAnsi="宋体" w:cs="仿宋" w:hint="eastAsia"/>
        </w:rPr>
        <w:t>通知所有参加磋商的供应商。</w:t>
      </w:r>
    </w:p>
    <w:p w14:paraId="66FF845B" w14:textId="77777777" w:rsidR="00FB280D" w:rsidRPr="00F8672E" w:rsidRDefault="00FB280D">
      <w:pPr>
        <w:autoSpaceDE w:val="0"/>
        <w:autoSpaceDN w:val="0"/>
        <w:adjustRightInd w:val="0"/>
        <w:spacing w:line="360" w:lineRule="auto"/>
        <w:rPr>
          <w:rFonts w:ascii="宋体" w:hAnsi="宋体"/>
          <w:sz w:val="28"/>
          <w:szCs w:val="28"/>
          <w:lang w:val="zh-CN"/>
        </w:rPr>
      </w:pPr>
      <w:r w:rsidRPr="00F8672E">
        <w:rPr>
          <w:rFonts w:ascii="宋体" w:hAnsi="宋体" w:cs="楷体"/>
          <w:sz w:val="28"/>
          <w:szCs w:val="28"/>
          <w:lang w:val="zh-CN"/>
        </w:rPr>
        <w:t>12</w:t>
      </w:r>
      <w:r w:rsidRPr="00F8672E">
        <w:rPr>
          <w:rFonts w:ascii="宋体" w:hAnsi="宋体" w:cs="楷体" w:hint="eastAsia"/>
          <w:sz w:val="28"/>
          <w:szCs w:val="28"/>
          <w:lang w:val="zh-CN"/>
        </w:rPr>
        <w:t>、特殊情况处置程序</w:t>
      </w:r>
    </w:p>
    <w:p w14:paraId="7385855A" w14:textId="77777777" w:rsidR="00FB280D" w:rsidRPr="00F8672E" w:rsidRDefault="00FB280D">
      <w:pPr>
        <w:autoSpaceDE w:val="0"/>
        <w:autoSpaceDN w:val="0"/>
        <w:adjustRightInd w:val="0"/>
        <w:spacing w:line="360" w:lineRule="auto"/>
        <w:ind w:firstLine="470"/>
        <w:rPr>
          <w:rFonts w:ascii="宋体" w:hAnsi="宋体"/>
          <w:sz w:val="24"/>
          <w:lang w:val="zh-CN"/>
        </w:rPr>
      </w:pPr>
      <w:r w:rsidRPr="00F8672E">
        <w:rPr>
          <w:rFonts w:ascii="宋体" w:hAnsi="宋体" w:cs="仿宋"/>
          <w:sz w:val="24"/>
          <w:lang w:val="zh-CN"/>
        </w:rPr>
        <w:t>12.1</w:t>
      </w:r>
      <w:r w:rsidRPr="00F8672E">
        <w:rPr>
          <w:rFonts w:ascii="宋体" w:hAnsi="宋体" w:cs="仿宋" w:hint="eastAsia"/>
          <w:sz w:val="24"/>
          <w:lang w:val="zh-CN"/>
        </w:rPr>
        <w:t>评审活动终止</w:t>
      </w:r>
    </w:p>
    <w:p w14:paraId="6459B5EB" w14:textId="77777777" w:rsidR="00FB280D" w:rsidRPr="00F8672E" w:rsidRDefault="00FB280D">
      <w:pPr>
        <w:autoSpaceDE w:val="0"/>
        <w:autoSpaceDN w:val="0"/>
        <w:adjustRightInd w:val="0"/>
        <w:spacing w:line="360" w:lineRule="auto"/>
        <w:ind w:firstLine="470"/>
        <w:rPr>
          <w:rFonts w:ascii="宋体" w:hAnsi="宋体"/>
          <w:sz w:val="24"/>
          <w:lang w:val="zh-CN"/>
        </w:rPr>
      </w:pPr>
      <w:r w:rsidRPr="00F8672E">
        <w:rPr>
          <w:rFonts w:ascii="宋体" w:hAnsi="宋体" w:cs="仿宋"/>
          <w:sz w:val="24"/>
          <w:lang w:val="zh-CN"/>
        </w:rPr>
        <w:t>12.1.1</w:t>
      </w:r>
      <w:r w:rsidRPr="00F8672E">
        <w:rPr>
          <w:rFonts w:ascii="宋体" w:hAnsi="宋体" w:cs="仿宋" w:hint="eastAsia"/>
          <w:sz w:val="24"/>
          <w:lang w:val="zh-CN"/>
        </w:rPr>
        <w:t>磋商小组应当执行连续评审的原则，按照磋商文件规定的程序、内容、方法、标准完成全部评审工作。</w:t>
      </w:r>
      <w:r w:rsidRPr="00F8672E">
        <w:rPr>
          <w:rFonts w:ascii="宋体" w:hAnsi="宋体" w:cs="仿宋" w:hint="eastAsia"/>
          <w:sz w:val="24"/>
        </w:rPr>
        <w:t>出现评审专家临时缺席、回避等情形导致评审现场专家数量不符合法定标准的，采购人或者采购代理机构要按照有关程序</w:t>
      </w:r>
      <w:proofErr w:type="gramStart"/>
      <w:r w:rsidRPr="00F8672E">
        <w:rPr>
          <w:rFonts w:ascii="宋体" w:hAnsi="宋体" w:cs="仿宋" w:hint="eastAsia"/>
          <w:sz w:val="24"/>
        </w:rPr>
        <w:t>及时补抽专家</w:t>
      </w:r>
      <w:proofErr w:type="gramEnd"/>
      <w:r w:rsidRPr="00F8672E">
        <w:rPr>
          <w:rFonts w:ascii="宋体" w:hAnsi="宋体" w:cs="仿宋" w:hint="eastAsia"/>
          <w:sz w:val="24"/>
        </w:rPr>
        <w:t>，继续组织评审。如无法及时补齐专家，则要立即停止评审工作，</w:t>
      </w:r>
      <w:proofErr w:type="gramStart"/>
      <w:r w:rsidRPr="00F8672E">
        <w:rPr>
          <w:rFonts w:ascii="宋体" w:hAnsi="宋体" w:cs="仿宋" w:hint="eastAsia"/>
          <w:sz w:val="24"/>
        </w:rPr>
        <w:t>封存磋商</w:t>
      </w:r>
      <w:proofErr w:type="gramEnd"/>
      <w:r w:rsidRPr="00F8672E">
        <w:rPr>
          <w:rFonts w:ascii="宋体" w:hAnsi="宋体" w:cs="仿宋" w:hint="eastAsia"/>
          <w:sz w:val="24"/>
        </w:rPr>
        <w:t>文件和所有投标或响应文件，择期重新组建评审委员会进行评审。</w:t>
      </w:r>
    </w:p>
    <w:p w14:paraId="60A4EBAF" w14:textId="77777777" w:rsidR="00FB280D" w:rsidRPr="00F8672E" w:rsidRDefault="00FB280D">
      <w:pPr>
        <w:autoSpaceDE w:val="0"/>
        <w:autoSpaceDN w:val="0"/>
        <w:adjustRightInd w:val="0"/>
        <w:spacing w:line="360" w:lineRule="auto"/>
        <w:ind w:firstLine="470"/>
        <w:rPr>
          <w:rFonts w:ascii="宋体" w:hAnsi="宋体"/>
          <w:sz w:val="24"/>
          <w:lang w:val="zh-CN"/>
        </w:rPr>
      </w:pPr>
      <w:r w:rsidRPr="00F8672E">
        <w:rPr>
          <w:rFonts w:ascii="宋体" w:hAnsi="宋体" w:cs="仿宋"/>
          <w:sz w:val="24"/>
          <w:lang w:val="zh-CN"/>
        </w:rPr>
        <w:t>12.1.2</w:t>
      </w:r>
      <w:r w:rsidRPr="00F8672E">
        <w:rPr>
          <w:rFonts w:ascii="宋体" w:hAnsi="宋体" w:cs="仿宋" w:hint="eastAsia"/>
          <w:sz w:val="24"/>
          <w:lang w:val="zh-CN"/>
        </w:rPr>
        <w:t>发生下列情况之一的，磋商小组应终止评审并</w:t>
      </w:r>
      <w:proofErr w:type="gramStart"/>
      <w:r w:rsidRPr="00F8672E">
        <w:rPr>
          <w:rFonts w:ascii="宋体" w:hAnsi="宋体" w:cs="仿宋" w:hint="eastAsia"/>
          <w:sz w:val="24"/>
          <w:lang w:val="zh-CN"/>
        </w:rPr>
        <w:t>按照废标处理</w:t>
      </w:r>
      <w:proofErr w:type="gramEnd"/>
      <w:r w:rsidRPr="00F8672E">
        <w:rPr>
          <w:rFonts w:ascii="宋体" w:hAnsi="宋体" w:cs="仿宋" w:hint="eastAsia"/>
          <w:sz w:val="24"/>
          <w:lang w:val="zh-CN"/>
        </w:rPr>
        <w:t>：</w:t>
      </w:r>
    </w:p>
    <w:p w14:paraId="31F28752" w14:textId="77777777" w:rsidR="00FB280D" w:rsidRPr="00F8672E" w:rsidRDefault="00FB280D">
      <w:pPr>
        <w:autoSpaceDE w:val="0"/>
        <w:autoSpaceDN w:val="0"/>
        <w:adjustRightInd w:val="0"/>
        <w:spacing w:line="360" w:lineRule="auto"/>
        <w:ind w:firstLine="470"/>
        <w:rPr>
          <w:rFonts w:ascii="宋体" w:hAnsi="宋体"/>
          <w:sz w:val="24"/>
          <w:lang w:val="zh-CN"/>
        </w:rPr>
      </w:pPr>
      <w:r w:rsidRPr="00F8672E">
        <w:rPr>
          <w:rFonts w:ascii="宋体" w:hAnsi="宋体" w:cs="仿宋"/>
          <w:sz w:val="24"/>
          <w:lang w:val="zh-CN"/>
        </w:rPr>
        <w:lastRenderedPageBreak/>
        <w:t>12.1.2.1</w:t>
      </w:r>
      <w:r w:rsidRPr="00F8672E">
        <w:rPr>
          <w:rFonts w:ascii="宋体" w:hAnsi="宋体" w:cs="仿宋" w:hint="eastAsia"/>
          <w:sz w:val="24"/>
          <w:lang w:val="zh-CN"/>
        </w:rPr>
        <w:t>发生了不可抗力事件；</w:t>
      </w:r>
    </w:p>
    <w:p w14:paraId="403E1A19" w14:textId="77777777" w:rsidR="00FB280D" w:rsidRPr="00F8672E" w:rsidRDefault="00FB280D">
      <w:pPr>
        <w:autoSpaceDE w:val="0"/>
        <w:autoSpaceDN w:val="0"/>
        <w:adjustRightInd w:val="0"/>
        <w:spacing w:line="360" w:lineRule="auto"/>
        <w:ind w:firstLine="470"/>
        <w:rPr>
          <w:rFonts w:ascii="宋体" w:hAnsi="宋体"/>
          <w:sz w:val="24"/>
          <w:lang w:val="zh-CN"/>
        </w:rPr>
      </w:pPr>
      <w:r w:rsidRPr="00F8672E">
        <w:rPr>
          <w:rFonts w:ascii="宋体" w:hAnsi="宋体" w:cs="仿宋"/>
          <w:sz w:val="24"/>
          <w:lang w:val="zh-CN"/>
        </w:rPr>
        <w:t>12.1.2.2</w:t>
      </w:r>
      <w:r w:rsidRPr="00F8672E">
        <w:rPr>
          <w:rFonts w:ascii="宋体" w:hAnsi="宋体" w:cs="仿宋" w:hint="eastAsia"/>
          <w:sz w:val="24"/>
          <w:lang w:val="zh-CN"/>
        </w:rPr>
        <w:t>磋商小组名单泄密或者磋商小组成员无法中途更换的；</w:t>
      </w:r>
    </w:p>
    <w:p w14:paraId="297C0B99" w14:textId="77777777" w:rsidR="00FB280D" w:rsidRPr="00F8672E" w:rsidRDefault="00FB280D">
      <w:pPr>
        <w:autoSpaceDE w:val="0"/>
        <w:autoSpaceDN w:val="0"/>
        <w:adjustRightInd w:val="0"/>
        <w:spacing w:line="360" w:lineRule="auto"/>
        <w:ind w:firstLine="470"/>
        <w:rPr>
          <w:rFonts w:ascii="宋体" w:hAnsi="宋体"/>
          <w:sz w:val="24"/>
          <w:lang w:val="zh-CN"/>
        </w:rPr>
      </w:pPr>
      <w:r w:rsidRPr="00F8672E">
        <w:rPr>
          <w:rFonts w:ascii="宋体" w:hAnsi="宋体" w:cs="仿宋"/>
          <w:sz w:val="24"/>
          <w:lang w:val="zh-CN"/>
        </w:rPr>
        <w:t>12.1.2.3</w:t>
      </w:r>
      <w:r w:rsidRPr="00F8672E">
        <w:rPr>
          <w:rFonts w:ascii="宋体" w:hAnsi="宋体" w:cs="仿宋" w:hint="eastAsia"/>
          <w:sz w:val="24"/>
          <w:lang w:val="zh-CN"/>
        </w:rPr>
        <w:t>磋商小组成员未经监督人员同意离开评审区域或者擅自打电话以及采用其它方式与外界联系或者通报评审情况的；</w:t>
      </w:r>
    </w:p>
    <w:p w14:paraId="16D5B03F" w14:textId="77777777" w:rsidR="00FB280D" w:rsidRPr="00F8672E" w:rsidRDefault="00FB280D">
      <w:pPr>
        <w:autoSpaceDE w:val="0"/>
        <w:autoSpaceDN w:val="0"/>
        <w:adjustRightInd w:val="0"/>
        <w:spacing w:line="360" w:lineRule="auto"/>
        <w:ind w:firstLine="470"/>
        <w:rPr>
          <w:rFonts w:ascii="宋体" w:hAnsi="宋体"/>
          <w:sz w:val="24"/>
          <w:lang w:val="zh-CN"/>
        </w:rPr>
      </w:pPr>
      <w:r w:rsidRPr="00F8672E">
        <w:rPr>
          <w:rFonts w:ascii="宋体" w:hAnsi="宋体" w:cs="仿宋"/>
          <w:sz w:val="24"/>
          <w:lang w:val="zh-CN"/>
        </w:rPr>
        <w:t>12.1.2.4</w:t>
      </w:r>
      <w:r w:rsidRPr="00F8672E">
        <w:rPr>
          <w:rFonts w:ascii="宋体" w:hAnsi="宋体" w:cs="仿宋" w:hint="eastAsia"/>
          <w:sz w:val="24"/>
          <w:lang w:val="zh-CN"/>
        </w:rPr>
        <w:t>发生评审信息泄露或者出现非法干预评审、磋商工作的；</w:t>
      </w:r>
    </w:p>
    <w:p w14:paraId="1ED71530" w14:textId="77777777" w:rsidR="00FB280D" w:rsidRPr="00F8672E" w:rsidRDefault="00FB280D">
      <w:pPr>
        <w:autoSpaceDE w:val="0"/>
        <w:autoSpaceDN w:val="0"/>
        <w:adjustRightInd w:val="0"/>
        <w:spacing w:line="360" w:lineRule="auto"/>
        <w:ind w:firstLine="470"/>
        <w:rPr>
          <w:rFonts w:ascii="宋体" w:hAnsi="宋体"/>
          <w:sz w:val="24"/>
          <w:lang w:val="zh-CN"/>
        </w:rPr>
      </w:pPr>
      <w:r w:rsidRPr="00F8672E">
        <w:rPr>
          <w:rFonts w:ascii="宋体" w:hAnsi="宋体" w:cs="仿宋"/>
          <w:sz w:val="24"/>
          <w:lang w:val="zh-CN"/>
        </w:rPr>
        <w:t>12.1.2.5</w:t>
      </w:r>
      <w:r w:rsidRPr="00F8672E">
        <w:rPr>
          <w:rFonts w:ascii="宋体" w:hAnsi="宋体" w:cs="仿宋" w:hint="eastAsia"/>
          <w:sz w:val="24"/>
          <w:lang w:val="zh-CN"/>
        </w:rPr>
        <w:t>监督人员现场</w:t>
      </w:r>
      <w:proofErr w:type="gramStart"/>
      <w:r w:rsidRPr="00F8672E">
        <w:rPr>
          <w:rFonts w:ascii="宋体" w:hAnsi="宋体" w:cs="仿宋" w:hint="eastAsia"/>
          <w:sz w:val="24"/>
          <w:lang w:val="zh-CN"/>
        </w:rPr>
        <w:t>发现磋商</w:t>
      </w:r>
      <w:proofErr w:type="gramEnd"/>
      <w:r w:rsidRPr="00F8672E">
        <w:rPr>
          <w:rFonts w:ascii="宋体" w:hAnsi="宋体" w:cs="仿宋" w:hint="eastAsia"/>
          <w:sz w:val="24"/>
          <w:lang w:val="zh-CN"/>
        </w:rPr>
        <w:t>小组或者成员未按照磋商文件规定评审或者存在违反法律法规规定行为，且拒绝改正的。</w:t>
      </w:r>
    </w:p>
    <w:p w14:paraId="3C54A409" w14:textId="77777777" w:rsidR="00FB280D" w:rsidRPr="00F8672E" w:rsidRDefault="00FB280D" w:rsidP="000F726D">
      <w:pPr>
        <w:spacing w:line="360" w:lineRule="auto"/>
        <w:ind w:firstLineChars="196" w:firstLine="470"/>
        <w:rPr>
          <w:rFonts w:ascii="宋体" w:hAnsi="宋体"/>
          <w:sz w:val="24"/>
        </w:rPr>
      </w:pPr>
      <w:r w:rsidRPr="00F8672E">
        <w:rPr>
          <w:rFonts w:ascii="宋体" w:hAnsi="宋体" w:cs="仿宋" w:hint="eastAsia"/>
          <w:sz w:val="24"/>
        </w:rPr>
        <w:t>出现上述情形的，磋商小组有权予以</w:t>
      </w:r>
      <w:proofErr w:type="gramStart"/>
      <w:r w:rsidRPr="00F8672E">
        <w:rPr>
          <w:rFonts w:ascii="宋体" w:hAnsi="宋体" w:cs="仿宋" w:hint="eastAsia"/>
          <w:sz w:val="24"/>
        </w:rPr>
        <w:t>废标或者</w:t>
      </w:r>
      <w:proofErr w:type="gramEnd"/>
      <w:r w:rsidRPr="00F8672E">
        <w:rPr>
          <w:rFonts w:ascii="宋体" w:hAnsi="宋体" w:cs="仿宋" w:hint="eastAsia"/>
          <w:sz w:val="24"/>
        </w:rPr>
        <w:t>建议采购人和采购代理机构</w:t>
      </w:r>
      <w:proofErr w:type="gramStart"/>
      <w:r w:rsidRPr="00F8672E">
        <w:rPr>
          <w:rFonts w:ascii="宋体" w:hAnsi="宋体" w:cs="仿宋" w:hint="eastAsia"/>
          <w:sz w:val="24"/>
        </w:rPr>
        <w:t>封存磋商</w:t>
      </w:r>
      <w:proofErr w:type="gramEnd"/>
      <w:r w:rsidRPr="00F8672E">
        <w:rPr>
          <w:rFonts w:ascii="宋体" w:hAnsi="宋体" w:cs="仿宋" w:hint="eastAsia"/>
          <w:sz w:val="24"/>
        </w:rPr>
        <w:t>文件和所有投标或响应文件，择期重新组建磋商小组进行评审。</w:t>
      </w:r>
    </w:p>
    <w:p w14:paraId="1625BFB2"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12.2</w:t>
      </w:r>
      <w:r w:rsidRPr="00F8672E">
        <w:rPr>
          <w:rFonts w:ascii="宋体" w:hAnsi="宋体" w:cs="仿宋" w:hint="eastAsia"/>
          <w:sz w:val="24"/>
          <w:lang w:val="zh-CN"/>
        </w:rPr>
        <w:t>磋商小组中途更换成员</w:t>
      </w:r>
    </w:p>
    <w:p w14:paraId="4137BBA6"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12.2.1</w:t>
      </w:r>
      <w:r w:rsidRPr="00F8672E">
        <w:rPr>
          <w:rFonts w:ascii="宋体" w:hAnsi="宋体" w:cs="仿宋" w:hint="eastAsia"/>
          <w:sz w:val="24"/>
          <w:lang w:val="zh-CN"/>
        </w:rPr>
        <w:t>除非发生下列情况之一，磋商小组成员不得中途更换：</w:t>
      </w:r>
    </w:p>
    <w:p w14:paraId="12269AB0"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12.2.1.1</w:t>
      </w:r>
      <w:r w:rsidRPr="00F8672E">
        <w:rPr>
          <w:rFonts w:ascii="宋体" w:hAnsi="宋体" w:cs="仿宋" w:hint="eastAsia"/>
          <w:sz w:val="24"/>
          <w:lang w:val="zh-CN"/>
        </w:rPr>
        <w:t>因不可抗拒的客观原因，不能到场或者需在评审规程中退出评审活动；</w:t>
      </w:r>
    </w:p>
    <w:p w14:paraId="6E08FB12"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12.2.1.2</w:t>
      </w:r>
      <w:r w:rsidRPr="00F8672E">
        <w:rPr>
          <w:rFonts w:ascii="宋体" w:hAnsi="宋体" w:cs="仿宋" w:hint="eastAsia"/>
          <w:sz w:val="24"/>
          <w:lang w:val="zh-CN"/>
        </w:rPr>
        <w:t>根据法律法规规定，某个或者某几个磋商小组成员需要回避；</w:t>
      </w:r>
    </w:p>
    <w:p w14:paraId="6994D706"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12.2.2</w:t>
      </w:r>
      <w:proofErr w:type="gramStart"/>
      <w:r w:rsidRPr="00F8672E">
        <w:rPr>
          <w:rFonts w:ascii="宋体" w:hAnsi="宋体" w:cs="仿宋" w:hint="eastAsia"/>
          <w:sz w:val="24"/>
          <w:lang w:val="zh-CN"/>
        </w:rPr>
        <w:t>退出磋商</w:t>
      </w:r>
      <w:proofErr w:type="gramEnd"/>
      <w:r w:rsidRPr="00F8672E">
        <w:rPr>
          <w:rFonts w:ascii="宋体" w:hAnsi="宋体" w:cs="仿宋" w:hint="eastAsia"/>
          <w:sz w:val="24"/>
          <w:lang w:val="zh-CN"/>
        </w:rPr>
        <w:t>小组的成员，其已完成的评审行为无效。由采购人向财政监督人员提出更换磋商小组成员意见并获准后，根据本磋商文件规定的磋商小组成员产生方式另行确定替代者进行评审。</w:t>
      </w:r>
    </w:p>
    <w:p w14:paraId="0E09FA31"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12.3</w:t>
      </w:r>
      <w:r w:rsidRPr="00F8672E">
        <w:rPr>
          <w:rFonts w:ascii="宋体" w:hAnsi="宋体" w:cs="仿宋" w:hint="eastAsia"/>
          <w:sz w:val="24"/>
          <w:lang w:val="zh-CN"/>
        </w:rPr>
        <w:t>记名投票</w:t>
      </w:r>
    </w:p>
    <w:p w14:paraId="2FCFEAB1" w14:textId="77777777" w:rsidR="00FB280D" w:rsidRPr="00F8672E" w:rsidRDefault="00FB280D">
      <w:pPr>
        <w:autoSpaceDE w:val="0"/>
        <w:autoSpaceDN w:val="0"/>
        <w:adjustRightInd w:val="0"/>
        <w:spacing w:line="360" w:lineRule="auto"/>
        <w:ind w:firstLine="480"/>
        <w:rPr>
          <w:rFonts w:ascii="宋体" w:hAnsi="宋体" w:cs="Arial"/>
          <w:sz w:val="24"/>
          <w:lang w:val="en-GB"/>
        </w:rPr>
      </w:pPr>
      <w:r w:rsidRPr="00F8672E">
        <w:rPr>
          <w:rFonts w:ascii="宋体" w:hAnsi="宋体" w:cs="仿宋" w:hint="eastAsia"/>
          <w:sz w:val="24"/>
          <w:lang w:val="zh-CN"/>
        </w:rPr>
        <w:t>在评审过程中，磋商小组发生分歧或者评审结论有异议需表决的，按照少数服从多数的原则，由磋商小组全体成员以记名投票方式表决。</w:t>
      </w:r>
    </w:p>
    <w:p w14:paraId="566B4750" w14:textId="77777777" w:rsidR="00FB280D" w:rsidRPr="00F8672E" w:rsidRDefault="00FB280D">
      <w:pPr>
        <w:spacing w:line="360" w:lineRule="auto"/>
        <w:rPr>
          <w:rFonts w:ascii="宋体" w:hAnsi="宋体"/>
          <w:sz w:val="28"/>
          <w:szCs w:val="28"/>
        </w:rPr>
      </w:pPr>
      <w:r w:rsidRPr="00F8672E">
        <w:rPr>
          <w:rFonts w:ascii="宋体" w:hAnsi="宋体"/>
          <w:sz w:val="28"/>
          <w:szCs w:val="28"/>
        </w:rPr>
        <w:t>13</w:t>
      </w:r>
      <w:r w:rsidRPr="00F8672E">
        <w:rPr>
          <w:rFonts w:ascii="宋体" w:hAnsi="宋体" w:hint="eastAsia"/>
          <w:sz w:val="28"/>
          <w:szCs w:val="28"/>
        </w:rPr>
        <w:t>、违法违规情形</w:t>
      </w:r>
    </w:p>
    <w:p w14:paraId="6C9BBF0C" w14:textId="77777777" w:rsidR="00FB280D" w:rsidRPr="00F8672E" w:rsidRDefault="00FB280D">
      <w:pPr>
        <w:spacing w:line="360" w:lineRule="auto"/>
        <w:rPr>
          <w:rFonts w:ascii="宋体" w:hAnsi="宋体"/>
          <w:sz w:val="24"/>
        </w:rPr>
      </w:pPr>
      <w:r w:rsidRPr="00F8672E">
        <w:rPr>
          <w:rFonts w:ascii="宋体" w:hAnsi="宋体"/>
          <w:sz w:val="24"/>
        </w:rPr>
        <w:t xml:space="preserve">    13.1</w:t>
      </w:r>
      <w:r w:rsidRPr="00F8672E">
        <w:rPr>
          <w:rFonts w:ascii="宋体" w:hAnsi="宋体" w:hint="eastAsia"/>
          <w:sz w:val="24"/>
        </w:rPr>
        <w:t>有下列情形之一的，属于供应商相互串通响应：</w:t>
      </w:r>
    </w:p>
    <w:p w14:paraId="2DFD1A49" w14:textId="77777777" w:rsidR="00FB280D" w:rsidRPr="00F8672E" w:rsidRDefault="00FB280D">
      <w:pPr>
        <w:spacing w:line="360" w:lineRule="auto"/>
        <w:rPr>
          <w:rFonts w:ascii="宋体" w:hAnsi="宋体"/>
          <w:sz w:val="24"/>
        </w:rPr>
      </w:pPr>
      <w:r w:rsidRPr="00F8672E">
        <w:rPr>
          <w:rFonts w:ascii="宋体" w:hAnsi="宋体"/>
          <w:sz w:val="24"/>
        </w:rPr>
        <w:t xml:space="preserve">    13.1.1</w:t>
      </w:r>
      <w:r w:rsidRPr="00F8672E">
        <w:rPr>
          <w:rFonts w:ascii="宋体" w:hAnsi="宋体" w:hint="eastAsia"/>
          <w:sz w:val="24"/>
        </w:rPr>
        <w:t>供应商之间协商响应报价等响应文件的实质性内容；</w:t>
      </w:r>
    </w:p>
    <w:p w14:paraId="61E61DC9" w14:textId="77777777" w:rsidR="00FB280D" w:rsidRPr="00F8672E" w:rsidRDefault="00FB280D">
      <w:pPr>
        <w:spacing w:line="360" w:lineRule="auto"/>
        <w:rPr>
          <w:rFonts w:ascii="宋体" w:hAnsi="宋体"/>
          <w:sz w:val="24"/>
        </w:rPr>
      </w:pPr>
      <w:r w:rsidRPr="00F8672E">
        <w:rPr>
          <w:rFonts w:ascii="宋体" w:hAnsi="宋体"/>
          <w:sz w:val="24"/>
        </w:rPr>
        <w:t xml:space="preserve">    13.1.2</w:t>
      </w:r>
      <w:r w:rsidRPr="00F8672E">
        <w:rPr>
          <w:rFonts w:ascii="宋体" w:hAnsi="宋体" w:hint="eastAsia"/>
          <w:sz w:val="24"/>
        </w:rPr>
        <w:t>供应商之间约定成交供应商；</w:t>
      </w:r>
    </w:p>
    <w:p w14:paraId="54119BDC" w14:textId="77777777" w:rsidR="00FB280D" w:rsidRPr="00F8672E" w:rsidRDefault="00FB280D">
      <w:pPr>
        <w:spacing w:line="360" w:lineRule="auto"/>
        <w:rPr>
          <w:rFonts w:ascii="宋体" w:hAnsi="宋体"/>
          <w:sz w:val="24"/>
        </w:rPr>
      </w:pPr>
      <w:r w:rsidRPr="00F8672E">
        <w:rPr>
          <w:rFonts w:ascii="宋体" w:hAnsi="宋体"/>
          <w:sz w:val="24"/>
        </w:rPr>
        <w:t xml:space="preserve">    13.1.3</w:t>
      </w:r>
      <w:r w:rsidRPr="00F8672E">
        <w:rPr>
          <w:rFonts w:ascii="宋体" w:hAnsi="宋体" w:hint="eastAsia"/>
          <w:sz w:val="24"/>
        </w:rPr>
        <w:t>供应商之间约定部分供应商放弃响应或者成交；</w:t>
      </w:r>
    </w:p>
    <w:p w14:paraId="429519B8" w14:textId="77777777" w:rsidR="00FB280D" w:rsidRPr="00F8672E" w:rsidRDefault="00FB280D">
      <w:pPr>
        <w:spacing w:line="360" w:lineRule="auto"/>
        <w:rPr>
          <w:rFonts w:ascii="宋体" w:hAnsi="宋体"/>
          <w:sz w:val="24"/>
        </w:rPr>
      </w:pPr>
      <w:r w:rsidRPr="00F8672E">
        <w:rPr>
          <w:rFonts w:ascii="宋体" w:hAnsi="宋体"/>
          <w:sz w:val="24"/>
        </w:rPr>
        <w:t xml:space="preserve">    13.1.4</w:t>
      </w:r>
      <w:r w:rsidRPr="00F8672E">
        <w:rPr>
          <w:rFonts w:ascii="宋体" w:hAnsi="宋体" w:hint="eastAsia"/>
          <w:sz w:val="24"/>
        </w:rPr>
        <w:t>属于同一集团、协会、商会等组织成员的供应</w:t>
      </w:r>
      <w:proofErr w:type="gramStart"/>
      <w:r w:rsidRPr="00F8672E">
        <w:rPr>
          <w:rFonts w:ascii="宋体" w:hAnsi="宋体" w:hint="eastAsia"/>
          <w:sz w:val="24"/>
        </w:rPr>
        <w:t>商按照</w:t>
      </w:r>
      <w:proofErr w:type="gramEnd"/>
      <w:r w:rsidRPr="00F8672E">
        <w:rPr>
          <w:rFonts w:ascii="宋体" w:hAnsi="宋体" w:hint="eastAsia"/>
          <w:sz w:val="24"/>
        </w:rPr>
        <w:t>该组织要求协同响应；</w:t>
      </w:r>
    </w:p>
    <w:p w14:paraId="6D0876AA" w14:textId="77777777" w:rsidR="00FB280D" w:rsidRPr="00F8672E" w:rsidRDefault="00FB280D">
      <w:pPr>
        <w:spacing w:line="360" w:lineRule="auto"/>
        <w:rPr>
          <w:rFonts w:ascii="宋体" w:hAnsi="宋体"/>
          <w:sz w:val="24"/>
        </w:rPr>
      </w:pPr>
      <w:r w:rsidRPr="00F8672E">
        <w:rPr>
          <w:rFonts w:ascii="宋体" w:hAnsi="宋体"/>
          <w:sz w:val="24"/>
        </w:rPr>
        <w:t xml:space="preserve">    13.1.5</w:t>
      </w:r>
      <w:r w:rsidRPr="00F8672E">
        <w:rPr>
          <w:rFonts w:ascii="宋体" w:hAnsi="宋体" w:hint="eastAsia"/>
          <w:sz w:val="24"/>
        </w:rPr>
        <w:t>供应商之间为谋取成交或者排斥特定供应商而采取的其他联合行动。</w:t>
      </w:r>
    </w:p>
    <w:p w14:paraId="78BD5B41" w14:textId="77777777" w:rsidR="00FB280D" w:rsidRPr="00F8672E" w:rsidRDefault="00FB280D">
      <w:pPr>
        <w:spacing w:line="360" w:lineRule="auto"/>
        <w:rPr>
          <w:rFonts w:ascii="宋体" w:hAnsi="宋体"/>
          <w:sz w:val="24"/>
        </w:rPr>
      </w:pPr>
      <w:r w:rsidRPr="00F8672E">
        <w:rPr>
          <w:rFonts w:ascii="宋体" w:hAnsi="宋体"/>
          <w:sz w:val="24"/>
        </w:rPr>
        <w:t xml:space="preserve">    13.2</w:t>
      </w:r>
      <w:r w:rsidRPr="00F8672E">
        <w:rPr>
          <w:rFonts w:ascii="宋体" w:hAnsi="宋体" w:hint="eastAsia"/>
          <w:sz w:val="24"/>
        </w:rPr>
        <w:t>有下列情形之一的，视为供应商相互串通响应：</w:t>
      </w:r>
    </w:p>
    <w:p w14:paraId="1362C46D" w14:textId="77777777" w:rsidR="00FB280D" w:rsidRPr="00F8672E" w:rsidRDefault="00FB280D">
      <w:pPr>
        <w:spacing w:line="360" w:lineRule="auto"/>
        <w:rPr>
          <w:rFonts w:ascii="宋体" w:hAnsi="宋体"/>
          <w:sz w:val="24"/>
        </w:rPr>
      </w:pPr>
      <w:r w:rsidRPr="00F8672E">
        <w:rPr>
          <w:rFonts w:ascii="宋体" w:hAnsi="宋体"/>
          <w:sz w:val="24"/>
        </w:rPr>
        <w:t xml:space="preserve">    13.2.1</w:t>
      </w:r>
      <w:r w:rsidRPr="00F8672E">
        <w:rPr>
          <w:rFonts w:ascii="宋体" w:hAnsi="宋体" w:hint="eastAsia"/>
          <w:sz w:val="24"/>
        </w:rPr>
        <w:t>不同供应商的响应文件由同一单位或者个人编制；</w:t>
      </w:r>
    </w:p>
    <w:p w14:paraId="4F164E28" w14:textId="77777777" w:rsidR="00FB280D" w:rsidRPr="00F8672E" w:rsidRDefault="00FB280D">
      <w:pPr>
        <w:spacing w:line="360" w:lineRule="auto"/>
        <w:rPr>
          <w:rFonts w:ascii="宋体" w:hAnsi="宋体"/>
          <w:sz w:val="24"/>
        </w:rPr>
      </w:pPr>
      <w:r w:rsidRPr="00F8672E">
        <w:rPr>
          <w:rFonts w:ascii="宋体" w:hAnsi="宋体"/>
          <w:sz w:val="24"/>
        </w:rPr>
        <w:t xml:space="preserve">    13.2.2</w:t>
      </w:r>
      <w:r w:rsidRPr="00F8672E">
        <w:rPr>
          <w:rFonts w:ascii="宋体" w:hAnsi="宋体" w:hint="eastAsia"/>
          <w:sz w:val="24"/>
        </w:rPr>
        <w:t>不同供应商委托同一单位或者个人办理响应事宜；</w:t>
      </w:r>
    </w:p>
    <w:p w14:paraId="25C13617" w14:textId="77777777" w:rsidR="00FB280D" w:rsidRPr="00F8672E" w:rsidRDefault="00FB280D">
      <w:pPr>
        <w:spacing w:line="360" w:lineRule="auto"/>
        <w:rPr>
          <w:rFonts w:ascii="宋体" w:hAnsi="宋体"/>
          <w:sz w:val="24"/>
        </w:rPr>
      </w:pPr>
      <w:r w:rsidRPr="00F8672E">
        <w:rPr>
          <w:rFonts w:ascii="宋体" w:hAnsi="宋体"/>
          <w:sz w:val="24"/>
        </w:rPr>
        <w:lastRenderedPageBreak/>
        <w:t xml:space="preserve">    13.2.3</w:t>
      </w:r>
      <w:r w:rsidRPr="00F8672E">
        <w:rPr>
          <w:rFonts w:ascii="宋体" w:hAnsi="宋体" w:hint="eastAsia"/>
          <w:sz w:val="24"/>
        </w:rPr>
        <w:t>不同供应商的响应文件载明的项目管理成员为同一人；</w:t>
      </w:r>
    </w:p>
    <w:p w14:paraId="0044D6DE" w14:textId="77777777" w:rsidR="00FB280D" w:rsidRPr="00F8672E" w:rsidRDefault="00FB280D">
      <w:pPr>
        <w:spacing w:line="360" w:lineRule="auto"/>
        <w:rPr>
          <w:rFonts w:ascii="宋体" w:hAnsi="宋体"/>
          <w:sz w:val="24"/>
        </w:rPr>
      </w:pPr>
      <w:r w:rsidRPr="00F8672E">
        <w:rPr>
          <w:rFonts w:ascii="宋体" w:hAnsi="宋体"/>
          <w:sz w:val="24"/>
        </w:rPr>
        <w:t xml:space="preserve">    13.2.4</w:t>
      </w:r>
      <w:r w:rsidRPr="00F8672E">
        <w:rPr>
          <w:rFonts w:ascii="宋体" w:hAnsi="宋体" w:hint="eastAsia"/>
          <w:sz w:val="24"/>
        </w:rPr>
        <w:t>不同供应商的响应文件异常一致或者响应报价呈规律性差异；</w:t>
      </w:r>
    </w:p>
    <w:p w14:paraId="6BF3B333" w14:textId="77777777" w:rsidR="00FB280D" w:rsidRPr="00F8672E" w:rsidRDefault="00FB280D">
      <w:pPr>
        <w:spacing w:line="360" w:lineRule="auto"/>
        <w:ind w:firstLine="480"/>
        <w:rPr>
          <w:rFonts w:ascii="宋体" w:hAnsi="宋体"/>
          <w:sz w:val="24"/>
        </w:rPr>
      </w:pPr>
      <w:r w:rsidRPr="00F8672E">
        <w:rPr>
          <w:rFonts w:ascii="宋体" w:hAnsi="宋体"/>
          <w:sz w:val="24"/>
        </w:rPr>
        <w:t>13.2.5</w:t>
      </w:r>
      <w:r w:rsidRPr="00F8672E">
        <w:rPr>
          <w:rFonts w:ascii="宋体" w:hAnsi="宋体" w:hint="eastAsia"/>
          <w:sz w:val="24"/>
        </w:rPr>
        <w:t>不同供应商的响应文件相互混装；</w:t>
      </w:r>
    </w:p>
    <w:p w14:paraId="7F2EA057" w14:textId="77777777" w:rsidR="00FB280D" w:rsidRPr="00F8672E" w:rsidRDefault="00FB280D">
      <w:pPr>
        <w:spacing w:line="360" w:lineRule="auto"/>
        <w:ind w:firstLine="480"/>
        <w:rPr>
          <w:rFonts w:ascii="宋体" w:hAnsi="宋体"/>
          <w:sz w:val="24"/>
        </w:rPr>
      </w:pPr>
      <w:r w:rsidRPr="00F8672E">
        <w:rPr>
          <w:rFonts w:ascii="宋体" w:hAnsi="宋体"/>
          <w:sz w:val="24"/>
        </w:rPr>
        <w:t>13.2.6</w:t>
      </w:r>
      <w:r w:rsidRPr="00F8672E">
        <w:rPr>
          <w:rFonts w:ascii="宋体" w:hAnsi="宋体" w:hint="eastAsia"/>
          <w:sz w:val="24"/>
        </w:rPr>
        <w:t>不同供应商的保证金从同一单位或者个人的账户转出。</w:t>
      </w:r>
    </w:p>
    <w:p w14:paraId="3ACA18BA" w14:textId="77777777" w:rsidR="00FB280D" w:rsidRPr="00F8672E" w:rsidRDefault="00FB280D">
      <w:pPr>
        <w:spacing w:line="360" w:lineRule="auto"/>
        <w:rPr>
          <w:rFonts w:ascii="宋体" w:hAnsi="宋体"/>
          <w:sz w:val="24"/>
        </w:rPr>
      </w:pPr>
      <w:r w:rsidRPr="00F8672E">
        <w:rPr>
          <w:rFonts w:ascii="宋体" w:hAnsi="宋体"/>
          <w:sz w:val="24"/>
        </w:rPr>
        <w:t xml:space="preserve">    13.3</w:t>
      </w:r>
      <w:r w:rsidRPr="00F8672E">
        <w:rPr>
          <w:rFonts w:ascii="宋体" w:hAnsi="宋体" w:hint="eastAsia"/>
          <w:sz w:val="24"/>
        </w:rPr>
        <w:t>有下列情形之一的，属于采购人与供应商串通响应：</w:t>
      </w:r>
    </w:p>
    <w:p w14:paraId="7623596E" w14:textId="77777777" w:rsidR="00FB280D" w:rsidRPr="00F8672E" w:rsidRDefault="00FB280D">
      <w:pPr>
        <w:spacing w:line="360" w:lineRule="auto"/>
        <w:rPr>
          <w:rFonts w:ascii="宋体" w:hAnsi="宋体"/>
          <w:sz w:val="24"/>
        </w:rPr>
      </w:pPr>
      <w:r w:rsidRPr="00F8672E">
        <w:rPr>
          <w:rFonts w:ascii="宋体" w:hAnsi="宋体"/>
          <w:sz w:val="24"/>
        </w:rPr>
        <w:t xml:space="preserve">    13.3.1</w:t>
      </w:r>
      <w:r w:rsidRPr="00F8672E">
        <w:rPr>
          <w:rFonts w:ascii="宋体" w:hAnsi="宋体" w:hint="eastAsia"/>
          <w:sz w:val="24"/>
        </w:rPr>
        <w:t>采购人在开标前开启响应文件并将有关信息泄露给其他供应商</w:t>
      </w:r>
      <w:r w:rsidRPr="00F8672E">
        <w:rPr>
          <w:rFonts w:ascii="宋体" w:hAnsi="宋体"/>
          <w:sz w:val="24"/>
        </w:rPr>
        <w:t>;</w:t>
      </w:r>
    </w:p>
    <w:p w14:paraId="452AC433" w14:textId="77777777" w:rsidR="00FB280D" w:rsidRPr="00F8672E" w:rsidRDefault="00FB280D">
      <w:pPr>
        <w:spacing w:line="360" w:lineRule="auto"/>
        <w:rPr>
          <w:rFonts w:ascii="宋体" w:hAnsi="宋体"/>
          <w:sz w:val="24"/>
        </w:rPr>
      </w:pPr>
      <w:r w:rsidRPr="00F8672E">
        <w:rPr>
          <w:rFonts w:ascii="宋体" w:hAnsi="宋体"/>
          <w:sz w:val="24"/>
        </w:rPr>
        <w:t xml:space="preserve">    13.3.2</w:t>
      </w:r>
      <w:r w:rsidRPr="00F8672E">
        <w:rPr>
          <w:rFonts w:ascii="宋体" w:hAnsi="宋体" w:hint="eastAsia"/>
          <w:sz w:val="24"/>
        </w:rPr>
        <w:t>采购人直接或者间接向供应商泄露标底、磋商小组成员等信息；</w:t>
      </w:r>
    </w:p>
    <w:p w14:paraId="14B5C075" w14:textId="77777777" w:rsidR="00FB280D" w:rsidRPr="00F8672E" w:rsidRDefault="00FB280D">
      <w:pPr>
        <w:spacing w:line="360" w:lineRule="auto"/>
        <w:ind w:firstLine="480"/>
        <w:rPr>
          <w:rFonts w:ascii="宋体" w:hAnsi="宋体"/>
          <w:sz w:val="24"/>
        </w:rPr>
      </w:pPr>
      <w:r w:rsidRPr="00F8672E">
        <w:rPr>
          <w:rFonts w:ascii="宋体" w:hAnsi="宋体"/>
          <w:sz w:val="24"/>
        </w:rPr>
        <w:t>13.3.3</w:t>
      </w:r>
      <w:r w:rsidRPr="00F8672E">
        <w:rPr>
          <w:rFonts w:ascii="宋体" w:hAnsi="宋体" w:hint="eastAsia"/>
          <w:sz w:val="24"/>
        </w:rPr>
        <w:t>采购人明示或者暗示供应商压低或者抬高响应报价；</w:t>
      </w:r>
    </w:p>
    <w:p w14:paraId="1BA4F982" w14:textId="77777777" w:rsidR="00FB280D" w:rsidRPr="00F8672E" w:rsidRDefault="00FB280D">
      <w:pPr>
        <w:spacing w:line="360" w:lineRule="auto"/>
        <w:ind w:firstLine="480"/>
        <w:rPr>
          <w:rFonts w:ascii="宋体" w:hAnsi="宋体"/>
          <w:sz w:val="24"/>
        </w:rPr>
      </w:pPr>
      <w:r w:rsidRPr="00F8672E">
        <w:rPr>
          <w:rFonts w:ascii="宋体" w:hAnsi="宋体"/>
          <w:sz w:val="24"/>
        </w:rPr>
        <w:t>13.3.4</w:t>
      </w:r>
      <w:r w:rsidRPr="00F8672E">
        <w:rPr>
          <w:rFonts w:ascii="宋体" w:hAnsi="宋体" w:hint="eastAsia"/>
          <w:sz w:val="24"/>
        </w:rPr>
        <w:t>采购人授意供应商撤换、修改响应文件；</w:t>
      </w:r>
    </w:p>
    <w:p w14:paraId="2304C220" w14:textId="77777777" w:rsidR="00FB280D" w:rsidRPr="00F8672E" w:rsidRDefault="00FB280D">
      <w:pPr>
        <w:spacing w:line="360" w:lineRule="auto"/>
        <w:rPr>
          <w:rFonts w:ascii="宋体" w:hAnsi="宋体"/>
          <w:sz w:val="24"/>
        </w:rPr>
      </w:pPr>
      <w:r w:rsidRPr="00F8672E">
        <w:rPr>
          <w:rFonts w:ascii="宋体" w:hAnsi="宋体"/>
          <w:sz w:val="24"/>
        </w:rPr>
        <w:t xml:space="preserve">    13.3.5</w:t>
      </w:r>
      <w:r w:rsidRPr="00F8672E">
        <w:rPr>
          <w:rFonts w:ascii="宋体" w:hAnsi="宋体" w:hint="eastAsia"/>
          <w:sz w:val="24"/>
        </w:rPr>
        <w:t>采购人明示或者暗示供应商为特定供应</w:t>
      </w:r>
      <w:proofErr w:type="gramStart"/>
      <w:r w:rsidRPr="00F8672E">
        <w:rPr>
          <w:rFonts w:ascii="宋体" w:hAnsi="宋体" w:hint="eastAsia"/>
          <w:sz w:val="24"/>
        </w:rPr>
        <w:t>商成交</w:t>
      </w:r>
      <w:proofErr w:type="gramEnd"/>
      <w:r w:rsidRPr="00F8672E">
        <w:rPr>
          <w:rFonts w:ascii="宋体" w:hAnsi="宋体" w:hint="eastAsia"/>
          <w:sz w:val="24"/>
        </w:rPr>
        <w:t>提供方便；</w:t>
      </w:r>
    </w:p>
    <w:p w14:paraId="08980D8F" w14:textId="77777777" w:rsidR="00FB280D" w:rsidRPr="00F8672E" w:rsidRDefault="00FB280D">
      <w:pPr>
        <w:spacing w:line="360" w:lineRule="auto"/>
        <w:rPr>
          <w:rFonts w:ascii="宋体" w:hAnsi="宋体"/>
          <w:sz w:val="24"/>
        </w:rPr>
      </w:pPr>
      <w:r w:rsidRPr="00F8672E">
        <w:rPr>
          <w:rFonts w:ascii="宋体" w:hAnsi="宋体"/>
          <w:sz w:val="24"/>
        </w:rPr>
        <w:t xml:space="preserve">    13.3.6</w:t>
      </w:r>
      <w:r w:rsidRPr="00F8672E">
        <w:rPr>
          <w:rFonts w:ascii="宋体" w:hAnsi="宋体" w:hint="eastAsia"/>
          <w:sz w:val="24"/>
        </w:rPr>
        <w:t>采购人与供应商为谋求特定供应</w:t>
      </w:r>
      <w:proofErr w:type="gramStart"/>
      <w:r w:rsidRPr="00F8672E">
        <w:rPr>
          <w:rFonts w:ascii="宋体" w:hAnsi="宋体" w:hint="eastAsia"/>
          <w:sz w:val="24"/>
        </w:rPr>
        <w:t>商成交</w:t>
      </w:r>
      <w:proofErr w:type="gramEnd"/>
      <w:r w:rsidRPr="00F8672E">
        <w:rPr>
          <w:rFonts w:ascii="宋体" w:hAnsi="宋体" w:hint="eastAsia"/>
          <w:sz w:val="24"/>
        </w:rPr>
        <w:t>而采取的其他串通行为。</w:t>
      </w:r>
    </w:p>
    <w:p w14:paraId="4C4CE8D0" w14:textId="77777777" w:rsidR="00FB280D" w:rsidRPr="00F8672E" w:rsidRDefault="00FB280D">
      <w:pPr>
        <w:spacing w:line="360" w:lineRule="auto"/>
        <w:rPr>
          <w:rFonts w:ascii="宋体" w:hAnsi="宋体"/>
          <w:sz w:val="24"/>
        </w:rPr>
      </w:pPr>
      <w:r w:rsidRPr="00F8672E">
        <w:rPr>
          <w:rFonts w:ascii="宋体" w:hAnsi="宋体"/>
          <w:sz w:val="24"/>
        </w:rPr>
        <w:t xml:space="preserve">    13.4 </w:t>
      </w:r>
      <w:r w:rsidRPr="00F8672E">
        <w:rPr>
          <w:rFonts w:ascii="宋体" w:hAnsi="宋体" w:hint="eastAsia"/>
          <w:sz w:val="24"/>
        </w:rPr>
        <w:t>供应商有下列情形之一的，属于供应商弄虚作假的行为：</w:t>
      </w:r>
    </w:p>
    <w:p w14:paraId="3D8C4070" w14:textId="77777777" w:rsidR="00FB280D" w:rsidRPr="00F8672E" w:rsidRDefault="00FB280D">
      <w:pPr>
        <w:spacing w:line="360" w:lineRule="auto"/>
        <w:rPr>
          <w:rFonts w:ascii="宋体" w:hAnsi="宋体"/>
          <w:sz w:val="24"/>
        </w:rPr>
      </w:pPr>
      <w:r w:rsidRPr="00F8672E">
        <w:rPr>
          <w:rFonts w:ascii="宋体" w:hAnsi="宋体"/>
          <w:sz w:val="24"/>
        </w:rPr>
        <w:t xml:space="preserve">    13.4.1</w:t>
      </w:r>
      <w:r w:rsidRPr="00F8672E">
        <w:rPr>
          <w:rFonts w:ascii="宋体" w:hAnsi="宋体" w:hint="eastAsia"/>
          <w:sz w:val="24"/>
        </w:rPr>
        <w:t>使用伪造、变造的许可证件；</w:t>
      </w:r>
    </w:p>
    <w:p w14:paraId="4890F077" w14:textId="77777777" w:rsidR="00FB280D" w:rsidRPr="00F8672E" w:rsidRDefault="00FB280D">
      <w:pPr>
        <w:spacing w:line="360" w:lineRule="auto"/>
        <w:rPr>
          <w:rFonts w:ascii="宋体" w:hAnsi="宋体"/>
          <w:sz w:val="24"/>
        </w:rPr>
      </w:pPr>
      <w:r w:rsidRPr="00F8672E">
        <w:rPr>
          <w:rFonts w:ascii="宋体" w:hAnsi="宋体"/>
          <w:sz w:val="24"/>
        </w:rPr>
        <w:t xml:space="preserve">    13.4.2</w:t>
      </w:r>
      <w:r w:rsidRPr="00F8672E">
        <w:rPr>
          <w:rFonts w:ascii="宋体" w:hAnsi="宋体" w:hint="eastAsia"/>
          <w:sz w:val="24"/>
        </w:rPr>
        <w:t>提供虚假的财务状况或者业绩；</w:t>
      </w:r>
    </w:p>
    <w:p w14:paraId="7B65CEA8" w14:textId="77777777" w:rsidR="00FB280D" w:rsidRPr="00F8672E" w:rsidRDefault="00FB280D">
      <w:pPr>
        <w:spacing w:line="360" w:lineRule="auto"/>
        <w:rPr>
          <w:rFonts w:ascii="宋体" w:hAnsi="宋体"/>
          <w:sz w:val="24"/>
        </w:rPr>
      </w:pPr>
      <w:r w:rsidRPr="00F8672E">
        <w:rPr>
          <w:rFonts w:ascii="宋体" w:hAnsi="宋体"/>
          <w:sz w:val="24"/>
        </w:rPr>
        <w:t xml:space="preserve">    13.4.3</w:t>
      </w:r>
      <w:r w:rsidRPr="00F8672E">
        <w:rPr>
          <w:rFonts w:ascii="宋体" w:hAnsi="宋体" w:hint="eastAsia"/>
          <w:sz w:val="24"/>
        </w:rPr>
        <w:t>提供虚假的项目负责人或者主要技术人员简历、劳动关系证明；</w:t>
      </w:r>
    </w:p>
    <w:p w14:paraId="0BB60389" w14:textId="77777777" w:rsidR="00FB280D" w:rsidRPr="00F8672E" w:rsidRDefault="00FB280D">
      <w:pPr>
        <w:spacing w:line="360" w:lineRule="auto"/>
        <w:rPr>
          <w:rFonts w:ascii="宋体" w:hAnsi="宋体"/>
          <w:sz w:val="24"/>
        </w:rPr>
      </w:pPr>
      <w:r w:rsidRPr="00F8672E">
        <w:rPr>
          <w:rFonts w:ascii="宋体" w:hAnsi="宋体"/>
          <w:sz w:val="24"/>
        </w:rPr>
        <w:t xml:space="preserve">    13.4.4</w:t>
      </w:r>
      <w:r w:rsidRPr="00F8672E">
        <w:rPr>
          <w:rFonts w:ascii="宋体" w:hAnsi="宋体" w:hint="eastAsia"/>
          <w:sz w:val="24"/>
        </w:rPr>
        <w:t>提供虚假的信用状况；</w:t>
      </w:r>
    </w:p>
    <w:p w14:paraId="60B26606" w14:textId="77777777" w:rsidR="00FB280D" w:rsidRPr="00F8672E" w:rsidRDefault="00FB280D">
      <w:pPr>
        <w:spacing w:line="360" w:lineRule="auto"/>
        <w:rPr>
          <w:rFonts w:ascii="宋体" w:hAnsi="宋体"/>
          <w:sz w:val="24"/>
        </w:rPr>
      </w:pPr>
      <w:r w:rsidRPr="00F8672E">
        <w:rPr>
          <w:rFonts w:ascii="宋体" w:hAnsi="宋体"/>
          <w:sz w:val="24"/>
        </w:rPr>
        <w:t xml:space="preserve">    13.4.5</w:t>
      </w:r>
      <w:r w:rsidRPr="00F8672E">
        <w:rPr>
          <w:rFonts w:ascii="宋体" w:hAnsi="宋体" w:hint="eastAsia"/>
          <w:sz w:val="24"/>
        </w:rPr>
        <w:t>其他弄虚作假的行为。</w:t>
      </w:r>
    </w:p>
    <w:p w14:paraId="3700EA6B" w14:textId="77777777" w:rsidR="00FB280D" w:rsidRPr="00F8672E" w:rsidRDefault="00FB280D" w:rsidP="000F726D">
      <w:pPr>
        <w:spacing w:line="360" w:lineRule="auto"/>
        <w:ind w:firstLineChars="200" w:firstLine="480"/>
        <w:rPr>
          <w:rFonts w:ascii="宋体" w:hAnsi="宋体"/>
          <w:sz w:val="24"/>
        </w:rPr>
      </w:pPr>
      <w:r w:rsidRPr="00F8672E">
        <w:rPr>
          <w:rFonts w:ascii="宋体" w:hAnsi="宋体" w:hint="eastAsia"/>
          <w:sz w:val="24"/>
        </w:rPr>
        <w:t>评审过程中有</w:t>
      </w:r>
      <w:r w:rsidRPr="00F8672E">
        <w:rPr>
          <w:rFonts w:ascii="宋体" w:hAnsi="宋体"/>
          <w:sz w:val="24"/>
        </w:rPr>
        <w:t>13</w:t>
      </w:r>
      <w:r w:rsidRPr="00F8672E">
        <w:rPr>
          <w:rFonts w:ascii="宋体" w:hAnsi="宋体" w:hint="eastAsia"/>
          <w:sz w:val="24"/>
        </w:rPr>
        <w:t>条规定情形之一的，磋商小组必须出具违法违规认定意见并予以废标。</w:t>
      </w:r>
    </w:p>
    <w:p w14:paraId="392DD679" w14:textId="77777777" w:rsidR="00FB280D" w:rsidRPr="00F8672E" w:rsidRDefault="00FB280D">
      <w:pPr>
        <w:spacing w:line="360" w:lineRule="auto"/>
        <w:rPr>
          <w:rFonts w:ascii="宋体" w:hAnsi="宋体"/>
          <w:sz w:val="24"/>
        </w:rPr>
      </w:pPr>
      <w:r w:rsidRPr="00F8672E">
        <w:rPr>
          <w:rFonts w:ascii="宋体" w:hAnsi="宋体"/>
          <w:sz w:val="28"/>
          <w:szCs w:val="28"/>
          <w:lang w:val="en-GB"/>
        </w:rPr>
        <w:t>14</w:t>
      </w:r>
      <w:r w:rsidRPr="00F8672E">
        <w:rPr>
          <w:rFonts w:ascii="宋体" w:hAnsi="宋体" w:hint="eastAsia"/>
          <w:sz w:val="28"/>
          <w:szCs w:val="28"/>
          <w:lang w:val="en-GB"/>
        </w:rPr>
        <w:t>、违法违规处理</w:t>
      </w:r>
    </w:p>
    <w:p w14:paraId="2E89C45D"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hint="eastAsia"/>
          <w:sz w:val="24"/>
          <w:lang w:val="en-GB"/>
        </w:rPr>
        <w:t>供应商有下列情形之一的，列入不良行为记录名单，在一至三年内禁止参加政府采购活动：</w:t>
      </w:r>
    </w:p>
    <w:p w14:paraId="763EE68B"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14.1</w:t>
      </w:r>
      <w:r w:rsidRPr="00F8672E">
        <w:rPr>
          <w:rFonts w:ascii="宋体" w:hAnsi="宋体" w:cs="Arial" w:hint="eastAsia"/>
          <w:sz w:val="24"/>
          <w:lang w:val="en-GB"/>
        </w:rPr>
        <w:t>提供</w:t>
      </w:r>
      <w:proofErr w:type="gramStart"/>
      <w:r w:rsidRPr="00F8672E">
        <w:rPr>
          <w:rFonts w:ascii="宋体" w:hAnsi="宋体" w:cs="Arial" w:hint="eastAsia"/>
          <w:sz w:val="24"/>
          <w:lang w:val="en-GB"/>
        </w:rPr>
        <w:t>虚假响应</w:t>
      </w:r>
      <w:proofErr w:type="gramEnd"/>
      <w:r w:rsidRPr="00F8672E">
        <w:rPr>
          <w:rFonts w:ascii="宋体" w:hAnsi="宋体" w:cs="Arial" w:hint="eastAsia"/>
          <w:sz w:val="24"/>
          <w:lang w:val="en-GB"/>
        </w:rPr>
        <w:t>材料谋取中标、成交的；</w:t>
      </w:r>
    </w:p>
    <w:p w14:paraId="661F5CA1"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14.2</w:t>
      </w:r>
      <w:r w:rsidRPr="00F8672E">
        <w:rPr>
          <w:rFonts w:ascii="宋体" w:hAnsi="宋体" w:cs="Arial" w:hint="eastAsia"/>
          <w:sz w:val="24"/>
          <w:lang w:val="en-GB"/>
        </w:rPr>
        <w:t>采取不正当手段诋毁、排挤其他供应商的；</w:t>
      </w:r>
    </w:p>
    <w:p w14:paraId="5C316953"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14.3</w:t>
      </w:r>
      <w:r w:rsidRPr="00F8672E">
        <w:rPr>
          <w:rFonts w:ascii="宋体" w:hAnsi="宋体" w:cs="Arial" w:hint="eastAsia"/>
          <w:sz w:val="24"/>
          <w:lang w:val="en-GB"/>
        </w:rPr>
        <w:t>与采购人、其他供应商或者采购代理机构恶意串通的；</w:t>
      </w:r>
    </w:p>
    <w:p w14:paraId="6EA27103"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14.4</w:t>
      </w:r>
      <w:r w:rsidRPr="00F8672E">
        <w:rPr>
          <w:rFonts w:ascii="宋体" w:hAnsi="宋体" w:cs="Arial" w:hint="eastAsia"/>
          <w:sz w:val="24"/>
          <w:lang w:val="en-GB"/>
        </w:rPr>
        <w:t>向采购人、采购代理机构行贿或者提供其他不正当利益的；</w:t>
      </w:r>
    </w:p>
    <w:p w14:paraId="68D67474"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14.5</w:t>
      </w:r>
      <w:r w:rsidRPr="00F8672E">
        <w:rPr>
          <w:rFonts w:ascii="宋体" w:hAnsi="宋体" w:cs="Arial" w:hint="eastAsia"/>
          <w:sz w:val="24"/>
          <w:lang w:val="en-GB"/>
        </w:rPr>
        <w:t>在磋商采购过程中与采购人进行协商磋商的；</w:t>
      </w:r>
    </w:p>
    <w:p w14:paraId="063E636E"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14.6</w:t>
      </w:r>
      <w:r w:rsidRPr="00F8672E">
        <w:rPr>
          <w:rFonts w:ascii="宋体" w:hAnsi="宋体" w:cs="Arial" w:hint="eastAsia"/>
          <w:sz w:val="24"/>
          <w:lang w:val="en-GB"/>
        </w:rPr>
        <w:t>拒绝有关部门监督检查或者提供虚假情况的；</w:t>
      </w:r>
    </w:p>
    <w:p w14:paraId="22792BE9" w14:textId="77777777" w:rsidR="00FB280D" w:rsidRPr="00F8672E" w:rsidRDefault="00FB280D">
      <w:pPr>
        <w:spacing w:line="360" w:lineRule="auto"/>
        <w:ind w:firstLine="482"/>
        <w:rPr>
          <w:rFonts w:ascii="宋体" w:hAnsi="宋体" w:cs="Arial"/>
          <w:sz w:val="24"/>
          <w:lang w:val="en-GB"/>
        </w:rPr>
      </w:pPr>
      <w:r w:rsidRPr="00F8672E">
        <w:rPr>
          <w:rFonts w:ascii="宋体" w:hAnsi="宋体" w:cs="Arial"/>
          <w:sz w:val="24"/>
          <w:lang w:val="en-GB"/>
        </w:rPr>
        <w:t>14.7</w:t>
      </w:r>
      <w:r w:rsidRPr="00F8672E">
        <w:rPr>
          <w:rFonts w:ascii="宋体" w:hAnsi="宋体" w:cs="Arial" w:hint="eastAsia"/>
          <w:sz w:val="24"/>
          <w:lang w:val="en-GB"/>
        </w:rPr>
        <w:t>一年内累计三次以上投诉均查无实据，并带有明显故意行为的；</w:t>
      </w:r>
    </w:p>
    <w:p w14:paraId="1D963EEC"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14.8</w:t>
      </w:r>
      <w:r w:rsidRPr="00F8672E">
        <w:rPr>
          <w:rFonts w:ascii="宋体" w:hAnsi="宋体" w:cs="Arial" w:hint="eastAsia"/>
          <w:sz w:val="24"/>
          <w:lang w:val="en-GB"/>
        </w:rPr>
        <w:t>捏造事实或者提供虚假投诉材料的；</w:t>
      </w:r>
    </w:p>
    <w:p w14:paraId="27F89CD5"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lastRenderedPageBreak/>
        <w:t>14.9</w:t>
      </w:r>
      <w:r w:rsidRPr="00F8672E">
        <w:rPr>
          <w:rFonts w:ascii="宋体" w:hAnsi="宋体" w:cs="Arial" w:hint="eastAsia"/>
          <w:sz w:val="24"/>
          <w:lang w:val="en-GB"/>
        </w:rPr>
        <w:t>不按规定程序及正常途径质疑、投诉，采用匿名信、匿名电话、发短信息等手段，威胁、恫吓、辱骂、恶意中伤其他相关当事人的；</w:t>
      </w:r>
    </w:p>
    <w:p w14:paraId="07A55A98" w14:textId="77777777" w:rsidR="00FB280D" w:rsidRPr="00F8672E" w:rsidRDefault="00FB280D" w:rsidP="000F726D">
      <w:pPr>
        <w:spacing w:line="360" w:lineRule="auto"/>
        <w:ind w:firstLineChars="200" w:firstLine="480"/>
        <w:rPr>
          <w:rFonts w:ascii="宋体" w:hAnsi="宋体" w:cs="Arial"/>
          <w:sz w:val="24"/>
          <w:lang w:val="en-GB"/>
        </w:rPr>
      </w:pPr>
      <w:r w:rsidRPr="00F8672E">
        <w:rPr>
          <w:rFonts w:ascii="宋体" w:hAnsi="宋体" w:cs="Arial"/>
          <w:sz w:val="24"/>
          <w:lang w:val="en-GB"/>
        </w:rPr>
        <w:t>14.10</w:t>
      </w:r>
      <w:r w:rsidRPr="00F8672E">
        <w:rPr>
          <w:rFonts w:ascii="宋体" w:hAnsi="宋体" w:cs="Arial" w:hint="eastAsia"/>
          <w:sz w:val="24"/>
          <w:lang w:val="en-GB"/>
        </w:rPr>
        <w:t>法律、法规和磋商文件中规定的其他情形。</w:t>
      </w:r>
    </w:p>
    <w:p w14:paraId="6D912A12" w14:textId="77777777" w:rsidR="00FB280D" w:rsidRPr="00F8672E" w:rsidRDefault="00FB280D">
      <w:pPr>
        <w:autoSpaceDE w:val="0"/>
        <w:autoSpaceDN w:val="0"/>
        <w:adjustRightInd w:val="0"/>
        <w:spacing w:line="360" w:lineRule="auto"/>
        <w:rPr>
          <w:rFonts w:ascii="宋体" w:hAnsi="宋体"/>
          <w:sz w:val="28"/>
          <w:szCs w:val="28"/>
          <w:lang w:val="zh-CN"/>
        </w:rPr>
      </w:pPr>
      <w:r w:rsidRPr="00F8672E">
        <w:rPr>
          <w:rFonts w:ascii="宋体" w:hAnsi="宋体" w:cs="楷体"/>
          <w:sz w:val="28"/>
          <w:szCs w:val="28"/>
          <w:lang w:val="zh-CN"/>
        </w:rPr>
        <w:t>15</w:t>
      </w:r>
      <w:r w:rsidRPr="00F8672E">
        <w:rPr>
          <w:rFonts w:ascii="宋体" w:hAnsi="宋体" w:cs="楷体" w:hint="eastAsia"/>
          <w:sz w:val="28"/>
          <w:szCs w:val="28"/>
          <w:lang w:val="zh-CN"/>
        </w:rPr>
        <w:t>、关于成交供应商瑕疵滞后发现的处理规则</w:t>
      </w:r>
    </w:p>
    <w:p w14:paraId="7507DEDC"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sz w:val="24"/>
          <w:lang w:val="zh-CN"/>
        </w:rPr>
        <w:t xml:space="preserve">15.1 </w:t>
      </w:r>
      <w:r w:rsidRPr="00F8672E">
        <w:rPr>
          <w:rFonts w:ascii="宋体" w:hAnsi="宋体" w:cs="仿宋" w:hint="eastAsia"/>
          <w:sz w:val="24"/>
          <w:lang w:val="zh-CN"/>
        </w:rPr>
        <w:t>无论基于何种原因，本应作无效、</w:t>
      </w:r>
      <w:proofErr w:type="gramStart"/>
      <w:r w:rsidRPr="00F8672E">
        <w:rPr>
          <w:rFonts w:ascii="宋体" w:hAnsi="宋体" w:cs="仿宋" w:hint="eastAsia"/>
          <w:sz w:val="24"/>
          <w:lang w:val="zh-CN"/>
        </w:rPr>
        <w:t>废标处理</w:t>
      </w:r>
      <w:proofErr w:type="gramEnd"/>
      <w:r w:rsidRPr="00F8672E">
        <w:rPr>
          <w:rFonts w:ascii="宋体" w:hAnsi="宋体" w:cs="仿宋" w:hint="eastAsia"/>
          <w:sz w:val="24"/>
          <w:lang w:val="zh-CN"/>
        </w:rPr>
        <w:t>的情形即便未被及时发现而使该供应商进入初审、详细评审或者其它后续程序，包括已经签约的情形，一旦在任何时间被发现存在上述情形，磋商小组均有权随时视情形决定是否取消该供应商的此前评审结果，或者随时视情形决定该响应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sidRPr="00F8672E">
        <w:rPr>
          <w:rFonts w:ascii="宋体" w:hAnsi="宋体" w:cs="仿宋" w:hint="eastAsia"/>
          <w:sz w:val="24"/>
          <w:lang w:val="zh-CN"/>
        </w:rPr>
        <w:t>由成交</w:t>
      </w:r>
      <w:proofErr w:type="gramEnd"/>
      <w:r w:rsidRPr="00F8672E">
        <w:rPr>
          <w:rFonts w:ascii="宋体" w:hAnsi="宋体" w:cs="仿宋" w:hint="eastAsia"/>
          <w:sz w:val="24"/>
          <w:lang w:val="zh-CN"/>
        </w:rPr>
        <w:t>供应商承担；若通过补救、纠正措施仍不能够满足磋商文件或者采购人要求，磋商小组应出具取消该供应商的此前评审结果的复审结论，并予以废标，由此产生的一切损失均</w:t>
      </w:r>
      <w:proofErr w:type="gramStart"/>
      <w:r w:rsidRPr="00F8672E">
        <w:rPr>
          <w:rFonts w:ascii="宋体" w:hAnsi="宋体" w:cs="仿宋" w:hint="eastAsia"/>
          <w:sz w:val="24"/>
          <w:lang w:val="zh-CN"/>
        </w:rPr>
        <w:t>由成交</w:t>
      </w:r>
      <w:proofErr w:type="gramEnd"/>
      <w:r w:rsidRPr="00F8672E">
        <w:rPr>
          <w:rFonts w:ascii="宋体" w:hAnsi="宋体" w:cs="仿宋" w:hint="eastAsia"/>
          <w:sz w:val="24"/>
          <w:lang w:val="zh-CN"/>
        </w:rPr>
        <w:t>供应商承担。</w:t>
      </w:r>
    </w:p>
    <w:p w14:paraId="49FD9488" w14:textId="77777777" w:rsidR="00FB280D" w:rsidRPr="00F8672E" w:rsidRDefault="00FB280D">
      <w:pPr>
        <w:autoSpaceDE w:val="0"/>
        <w:autoSpaceDN w:val="0"/>
        <w:adjustRightInd w:val="0"/>
        <w:spacing w:line="360" w:lineRule="auto"/>
        <w:ind w:firstLine="482"/>
        <w:rPr>
          <w:rFonts w:ascii="宋体" w:hAnsi="宋体"/>
          <w:sz w:val="24"/>
          <w:lang w:val="zh-CN"/>
        </w:rPr>
      </w:pPr>
      <w:r w:rsidRPr="00F8672E">
        <w:rPr>
          <w:rFonts w:ascii="宋体" w:hAnsi="宋体" w:cs="仿宋" w:hint="eastAsia"/>
          <w:sz w:val="24"/>
          <w:lang w:val="zh-CN"/>
        </w:rPr>
        <w:t>磋商小组认定成交供应商响应无效、</w:t>
      </w:r>
      <w:proofErr w:type="gramStart"/>
      <w:r w:rsidRPr="00F8672E">
        <w:rPr>
          <w:rFonts w:ascii="宋体" w:hAnsi="宋体" w:cs="仿宋" w:hint="eastAsia"/>
          <w:sz w:val="24"/>
          <w:lang w:val="zh-CN"/>
        </w:rPr>
        <w:t>废标或者</w:t>
      </w:r>
      <w:proofErr w:type="gramEnd"/>
      <w:r w:rsidRPr="00F8672E">
        <w:rPr>
          <w:rFonts w:ascii="宋体" w:hAnsi="宋体" w:cs="仿宋" w:hint="eastAsia"/>
          <w:sz w:val="24"/>
          <w:lang w:val="zh-CN"/>
        </w:rPr>
        <w:t>成交供应商的此前评审结果被取消的，磋商文件规定由磋商小组直接确定成交供应商的，应予以废标，由采购人依法重新组织采购，成交供应</w:t>
      </w:r>
      <w:proofErr w:type="gramStart"/>
      <w:r w:rsidRPr="00F8672E">
        <w:rPr>
          <w:rFonts w:ascii="宋体" w:hAnsi="宋体" w:cs="仿宋" w:hint="eastAsia"/>
          <w:sz w:val="24"/>
          <w:lang w:val="zh-CN"/>
        </w:rPr>
        <w:t>商按照</w:t>
      </w:r>
      <w:proofErr w:type="gramEnd"/>
      <w:r w:rsidRPr="00F8672E">
        <w:rPr>
          <w:rFonts w:ascii="宋体" w:hAnsi="宋体" w:cs="仿宋"/>
          <w:sz w:val="24"/>
          <w:lang w:val="zh-CN"/>
        </w:rPr>
        <w:t>8.</w:t>
      </w:r>
      <w:r w:rsidRPr="00F8672E">
        <w:rPr>
          <w:rFonts w:ascii="宋体" w:hAnsi="宋体" w:cs="仿宋"/>
          <w:sz w:val="24"/>
        </w:rPr>
        <w:t>4</w:t>
      </w:r>
      <w:r w:rsidRPr="00F8672E">
        <w:rPr>
          <w:rFonts w:ascii="宋体" w:hAnsi="宋体" w:cs="仿宋" w:hint="eastAsia"/>
          <w:sz w:val="24"/>
          <w:lang w:val="zh-CN"/>
        </w:rPr>
        <w:t>条之规定处理；磋商文件规定由磋商小组推荐成交候选供应商的，由采购人从推荐成交候选供应商名单中按顺序重新确定成交供应商，但应符合第项规定，取消成交资格的供应</w:t>
      </w:r>
      <w:proofErr w:type="gramStart"/>
      <w:r w:rsidRPr="00F8672E">
        <w:rPr>
          <w:rFonts w:ascii="宋体" w:hAnsi="宋体" w:cs="仿宋" w:hint="eastAsia"/>
          <w:sz w:val="24"/>
          <w:lang w:val="zh-CN"/>
        </w:rPr>
        <w:t>商按照</w:t>
      </w:r>
      <w:proofErr w:type="gramEnd"/>
      <w:r w:rsidRPr="00F8672E">
        <w:rPr>
          <w:rFonts w:ascii="宋体" w:hAnsi="宋体" w:cs="仿宋"/>
          <w:sz w:val="24"/>
          <w:lang w:val="zh-CN"/>
        </w:rPr>
        <w:t>14</w:t>
      </w:r>
      <w:r w:rsidRPr="00F8672E">
        <w:rPr>
          <w:rFonts w:ascii="宋体" w:hAnsi="宋体" w:cs="仿宋" w:hint="eastAsia"/>
          <w:sz w:val="24"/>
          <w:lang w:val="zh-CN"/>
        </w:rPr>
        <w:t>条之规定处理。出现上述情形的一切损失均由取消成交资格的供应商承担。</w:t>
      </w:r>
    </w:p>
    <w:p w14:paraId="203813EE" w14:textId="77777777" w:rsidR="00FB280D" w:rsidRPr="00F8672E" w:rsidRDefault="00FB280D">
      <w:pPr>
        <w:autoSpaceDE w:val="0"/>
        <w:autoSpaceDN w:val="0"/>
        <w:adjustRightInd w:val="0"/>
        <w:spacing w:line="360" w:lineRule="auto"/>
        <w:ind w:firstLine="480"/>
        <w:rPr>
          <w:rFonts w:ascii="宋体" w:hAnsi="宋体"/>
          <w:sz w:val="24"/>
          <w:lang w:val="zh-CN"/>
        </w:rPr>
      </w:pPr>
      <w:r w:rsidRPr="00F8672E">
        <w:rPr>
          <w:rFonts w:ascii="宋体" w:hAnsi="宋体" w:cs="仿宋"/>
          <w:sz w:val="24"/>
          <w:lang w:val="zh-CN"/>
        </w:rPr>
        <w:t xml:space="preserve">15.2 </w:t>
      </w:r>
      <w:r w:rsidRPr="00F8672E">
        <w:rPr>
          <w:rFonts w:ascii="宋体" w:hAnsi="宋体" w:cs="仿宋" w:hint="eastAsia"/>
          <w:sz w:val="24"/>
          <w:lang w:val="zh-CN"/>
        </w:rPr>
        <w:t>若已经超过质疑期限而没有被发现，签署了相关的合同之后才发现存在上述情形，经磋商小组再行审查认为其在技术、必要资质等方面并不存在问题而仅属于商务方面存在瑕疵的问题，若取消该供应商的此前评审结果或者采取类似的处理措施将对本次采购更为不利的情形（包括：予以无效响应、</w:t>
      </w:r>
      <w:proofErr w:type="gramStart"/>
      <w:r w:rsidRPr="00F8672E">
        <w:rPr>
          <w:rFonts w:ascii="宋体" w:hAnsi="宋体" w:cs="仿宋" w:hint="eastAsia"/>
          <w:sz w:val="24"/>
          <w:lang w:val="zh-CN"/>
        </w:rPr>
        <w:t>废标或者</w:t>
      </w:r>
      <w:proofErr w:type="gramEnd"/>
      <w:r w:rsidRPr="00F8672E">
        <w:rPr>
          <w:rFonts w:ascii="宋体" w:hAnsi="宋体" w:cs="仿宋" w:hint="eastAsia"/>
          <w:sz w:val="24"/>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sidRPr="00F8672E">
        <w:rPr>
          <w:rFonts w:ascii="宋体" w:hAnsi="宋体" w:cs="仿宋" w:hint="eastAsia"/>
          <w:sz w:val="24"/>
          <w:lang w:val="zh-CN"/>
        </w:rPr>
        <w:t>商拒绝</w:t>
      </w:r>
      <w:proofErr w:type="gramEnd"/>
      <w:r w:rsidRPr="00F8672E">
        <w:rPr>
          <w:rFonts w:ascii="宋体" w:hAnsi="宋体" w:cs="仿宋" w:hint="eastAsia"/>
          <w:sz w:val="24"/>
          <w:lang w:val="zh-CN"/>
        </w:rPr>
        <w:t>提供特别担保金、实际提供的担保金额不足或者采购人不同意维持成交结果的，磋商小组应当决定取消成交供应商的此前评审结果或者采取类似的处理措施，由此产生的一切损失均</w:t>
      </w:r>
      <w:proofErr w:type="gramStart"/>
      <w:r w:rsidRPr="00F8672E">
        <w:rPr>
          <w:rFonts w:ascii="宋体" w:hAnsi="宋体" w:cs="仿宋" w:hint="eastAsia"/>
          <w:sz w:val="24"/>
          <w:lang w:val="zh-CN"/>
        </w:rPr>
        <w:t>由成交</w:t>
      </w:r>
      <w:proofErr w:type="gramEnd"/>
      <w:r w:rsidRPr="00F8672E">
        <w:rPr>
          <w:rFonts w:ascii="宋体" w:hAnsi="宋体" w:cs="仿宋" w:hint="eastAsia"/>
          <w:sz w:val="24"/>
          <w:lang w:val="zh-CN"/>
        </w:rPr>
        <w:t>供应商承担。</w:t>
      </w:r>
    </w:p>
    <w:p w14:paraId="226141DE" w14:textId="77777777" w:rsidR="00FB280D" w:rsidRPr="00F8672E" w:rsidRDefault="00FB280D">
      <w:pPr>
        <w:rPr>
          <w:rFonts w:ascii="宋体" w:hAnsi="宋体"/>
        </w:rPr>
      </w:pPr>
    </w:p>
    <w:p w14:paraId="0828A22A" w14:textId="77777777" w:rsidR="00FB280D" w:rsidRPr="00F8672E" w:rsidRDefault="00FB280D" w:rsidP="000F726D">
      <w:pPr>
        <w:spacing w:line="360" w:lineRule="auto"/>
        <w:ind w:firstLineChars="200" w:firstLine="480"/>
        <w:rPr>
          <w:rStyle w:val="a7"/>
          <w:rFonts w:ascii="宋体" w:eastAsia="宋体" w:hAnsi="宋体"/>
          <w:sz w:val="24"/>
          <w:szCs w:val="24"/>
        </w:rPr>
      </w:pPr>
    </w:p>
    <w:p w14:paraId="19E1E7CC" w14:textId="77777777" w:rsidR="00FB280D" w:rsidRPr="00F8672E" w:rsidRDefault="00FB280D" w:rsidP="000F726D">
      <w:pPr>
        <w:spacing w:line="420" w:lineRule="exact"/>
        <w:ind w:firstLineChars="200" w:firstLine="420"/>
        <w:rPr>
          <w:rFonts w:ascii="宋体" w:hAnsi="宋体"/>
        </w:rPr>
      </w:pPr>
    </w:p>
    <w:p w14:paraId="0A863BFA" w14:textId="77777777" w:rsidR="00FB280D" w:rsidRPr="00F8672E" w:rsidRDefault="00FB280D">
      <w:pPr>
        <w:rPr>
          <w:rFonts w:ascii="宋体" w:hAnsi="宋体"/>
        </w:rPr>
        <w:sectPr w:rsidR="00FB280D" w:rsidRPr="00F8672E" w:rsidSect="009113A8">
          <w:pgSz w:w="11906" w:h="16838"/>
          <w:pgMar w:top="1418" w:right="1276" w:bottom="1418" w:left="1134" w:header="851" w:footer="992" w:gutter="0"/>
          <w:cols w:space="720"/>
          <w:docGrid w:type="linesAndChars" w:linePitch="312"/>
        </w:sectPr>
      </w:pPr>
    </w:p>
    <w:p w14:paraId="5AB7A881" w14:textId="77777777" w:rsidR="00FB280D" w:rsidRPr="00F8672E" w:rsidRDefault="00EE6CCD" w:rsidP="00BB652F">
      <w:pPr>
        <w:spacing w:afterLines="50" w:after="156"/>
        <w:jc w:val="center"/>
        <w:outlineLvl w:val="1"/>
        <w:rPr>
          <w:rFonts w:ascii="宋体" w:hAnsi="宋体"/>
          <w:sz w:val="28"/>
          <w:szCs w:val="28"/>
        </w:rPr>
      </w:pPr>
      <w:bookmarkStart w:id="42" w:name="_Toc469327395"/>
      <w:bookmarkStart w:id="43" w:name="_Toc530572435"/>
      <w:r w:rsidRPr="00F8672E">
        <w:rPr>
          <w:rFonts w:ascii="宋体" w:hAnsi="宋体" w:hint="eastAsia"/>
          <w:sz w:val="28"/>
          <w:szCs w:val="28"/>
        </w:rPr>
        <w:lastRenderedPageBreak/>
        <w:t>第八</w:t>
      </w:r>
      <w:r w:rsidR="00FB280D" w:rsidRPr="00F8672E">
        <w:rPr>
          <w:rFonts w:ascii="宋体" w:hAnsi="宋体" w:hint="eastAsia"/>
          <w:sz w:val="28"/>
          <w:szCs w:val="28"/>
        </w:rPr>
        <w:t>章</w:t>
      </w:r>
      <w:r w:rsidR="00FB280D" w:rsidRPr="00F8672E">
        <w:rPr>
          <w:rFonts w:ascii="宋体" w:hAnsi="宋体"/>
          <w:sz w:val="28"/>
          <w:szCs w:val="28"/>
        </w:rPr>
        <w:t xml:space="preserve">  </w:t>
      </w:r>
      <w:r w:rsidR="00FB280D" w:rsidRPr="00F8672E">
        <w:rPr>
          <w:rFonts w:ascii="宋体" w:hAnsi="宋体" w:hint="eastAsia"/>
          <w:sz w:val="28"/>
          <w:szCs w:val="28"/>
        </w:rPr>
        <w:t>纪律要求</w:t>
      </w:r>
      <w:bookmarkEnd w:id="42"/>
      <w:bookmarkEnd w:id="43"/>
    </w:p>
    <w:p w14:paraId="52C85007" w14:textId="77777777" w:rsidR="00FB280D" w:rsidRPr="00F8672E" w:rsidRDefault="00FB280D" w:rsidP="000F726D">
      <w:pPr>
        <w:spacing w:line="360" w:lineRule="auto"/>
        <w:ind w:firstLineChars="171" w:firstLine="479"/>
        <w:rPr>
          <w:rStyle w:val="a8"/>
          <w:rFonts w:ascii="宋体" w:eastAsia="宋体" w:hAnsi="宋体"/>
        </w:rPr>
      </w:pPr>
      <w:bookmarkStart w:id="44" w:name="_Toc469327396"/>
      <w:r w:rsidRPr="00F8672E">
        <w:rPr>
          <w:rStyle w:val="a8"/>
          <w:rFonts w:ascii="宋体" w:eastAsia="宋体" w:hAnsi="宋体"/>
        </w:rPr>
        <w:t>1.</w:t>
      </w:r>
      <w:r w:rsidRPr="00F8672E">
        <w:rPr>
          <w:rStyle w:val="a8"/>
          <w:rFonts w:ascii="宋体" w:eastAsia="宋体" w:hAnsi="宋体" w:hint="eastAsia"/>
        </w:rPr>
        <w:t>对采购人的纪律要求</w:t>
      </w:r>
      <w:bookmarkEnd w:id="44"/>
    </w:p>
    <w:p w14:paraId="69B2FD59"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采购人不得泄漏</w:t>
      </w:r>
      <w:r w:rsidRPr="00F8672E">
        <w:rPr>
          <w:rFonts w:ascii="宋体" w:hAnsi="宋体" w:cs="仿宋" w:hint="eastAsia"/>
          <w:sz w:val="24"/>
          <w:lang w:val="zh-CN"/>
        </w:rPr>
        <w:t>竞争性磋商活动</w:t>
      </w:r>
      <w:r w:rsidRPr="00F8672E">
        <w:rPr>
          <w:rFonts w:ascii="宋体" w:hAnsi="宋体" w:hint="eastAsia"/>
          <w:sz w:val="24"/>
          <w:szCs w:val="24"/>
        </w:rPr>
        <w:t>中应当保密的情况和资料，不得与供应商串通损害国家利益、社会公共利益或者他人合法权益。</w:t>
      </w:r>
    </w:p>
    <w:p w14:paraId="12AE3340" w14:textId="77777777" w:rsidR="00FB280D" w:rsidRPr="00F8672E" w:rsidRDefault="00FB280D" w:rsidP="000F726D">
      <w:pPr>
        <w:spacing w:line="360" w:lineRule="auto"/>
        <w:ind w:firstLineChars="171" w:firstLine="479"/>
        <w:rPr>
          <w:rStyle w:val="a8"/>
          <w:rFonts w:ascii="宋体" w:eastAsia="宋体" w:hAnsi="宋体"/>
        </w:rPr>
      </w:pPr>
      <w:bookmarkStart w:id="45" w:name="_Toc469327397"/>
      <w:r w:rsidRPr="00F8672E">
        <w:rPr>
          <w:rStyle w:val="a8"/>
          <w:rFonts w:ascii="宋体" w:eastAsia="宋体" w:hAnsi="宋体"/>
        </w:rPr>
        <w:t>2.</w:t>
      </w:r>
      <w:r w:rsidRPr="00F8672E">
        <w:rPr>
          <w:rStyle w:val="a8"/>
          <w:rFonts w:ascii="宋体" w:eastAsia="宋体" w:hAnsi="宋体" w:hint="eastAsia"/>
        </w:rPr>
        <w:t>对供应商的纪律要求</w:t>
      </w:r>
      <w:bookmarkEnd w:id="45"/>
    </w:p>
    <w:p w14:paraId="3FF0D1A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供应商不得互相串通或者与采购人串通报价，不得向采购人或者磋商小组成员行贿谋取中标、成交；不得以他人名义报价或者以其他方式弄虚作假骗取中标、成交；供应商不得以任何方式干扰、影响评审工作。</w:t>
      </w:r>
    </w:p>
    <w:p w14:paraId="14A7BE60" w14:textId="77777777" w:rsidR="00FB280D" w:rsidRPr="00F8672E" w:rsidRDefault="00FB280D" w:rsidP="000F726D">
      <w:pPr>
        <w:spacing w:line="360" w:lineRule="auto"/>
        <w:ind w:firstLineChars="171" w:firstLine="479"/>
        <w:rPr>
          <w:rStyle w:val="a8"/>
          <w:rFonts w:ascii="宋体" w:eastAsia="宋体" w:hAnsi="宋体"/>
        </w:rPr>
      </w:pPr>
      <w:bookmarkStart w:id="46" w:name="_Toc469327398"/>
      <w:r w:rsidRPr="00F8672E">
        <w:rPr>
          <w:rStyle w:val="a8"/>
          <w:rFonts w:ascii="宋体" w:eastAsia="宋体" w:hAnsi="宋体"/>
        </w:rPr>
        <w:t>3.</w:t>
      </w:r>
      <w:r w:rsidRPr="00F8672E">
        <w:rPr>
          <w:rStyle w:val="a8"/>
          <w:rFonts w:ascii="宋体" w:eastAsia="宋体" w:hAnsi="宋体" w:hint="eastAsia"/>
        </w:rPr>
        <w:t>对磋商小组成员的纪律要求</w:t>
      </w:r>
      <w:bookmarkEnd w:id="46"/>
    </w:p>
    <w:p w14:paraId="023F200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磋商小组成员不得收受他人的财物或者其他好处，不得向他人透漏对响应文件的评审、成交供应商的确定情况以及与评审有关的其他情况。在评审活动中，磋商小组成员应当客观、公正地履行职责，遵守职业道德，不得擅离职守，影响评审程序正常进行，不得使用超出本磋商文件有关规定的评审因素和评审标准进行评审。</w:t>
      </w:r>
    </w:p>
    <w:p w14:paraId="4ABC5408" w14:textId="77777777" w:rsidR="00FB280D" w:rsidRPr="00F8672E" w:rsidRDefault="00FB280D" w:rsidP="000F726D">
      <w:pPr>
        <w:spacing w:line="360" w:lineRule="auto"/>
        <w:ind w:firstLineChars="171" w:firstLine="479"/>
        <w:rPr>
          <w:rStyle w:val="a8"/>
          <w:rFonts w:ascii="宋体" w:eastAsia="宋体" w:hAnsi="宋体"/>
        </w:rPr>
      </w:pPr>
      <w:bookmarkStart w:id="47" w:name="_Toc469327399"/>
      <w:r w:rsidRPr="00F8672E">
        <w:rPr>
          <w:rStyle w:val="a8"/>
          <w:rFonts w:ascii="宋体" w:eastAsia="宋体" w:hAnsi="宋体"/>
        </w:rPr>
        <w:t>4.</w:t>
      </w:r>
      <w:r w:rsidRPr="00F8672E">
        <w:rPr>
          <w:rStyle w:val="a8"/>
          <w:rFonts w:ascii="宋体" w:eastAsia="宋体" w:hAnsi="宋体" w:hint="eastAsia"/>
        </w:rPr>
        <w:t>对与评审活动有关的工作人员的纪律要求</w:t>
      </w:r>
      <w:bookmarkEnd w:id="47"/>
    </w:p>
    <w:p w14:paraId="35F0862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与评审活动有关的工作人员不得收受他人的财物或者其他好处，不得向他人透漏对响应文件的评审、成交供应商的确定情况以及与评审有关的其他情况。在评审活动中，与评审活动有关的工作人员不得擅离职守，影响评审程序正常进行。</w:t>
      </w:r>
    </w:p>
    <w:p w14:paraId="67588A4B" w14:textId="77777777" w:rsidR="00FB280D" w:rsidRPr="00F8672E" w:rsidRDefault="00FB280D" w:rsidP="000F726D">
      <w:pPr>
        <w:spacing w:line="360" w:lineRule="auto"/>
        <w:ind w:firstLineChars="200" w:firstLine="480"/>
        <w:rPr>
          <w:rFonts w:ascii="宋体" w:hAnsi="宋体"/>
          <w:sz w:val="24"/>
          <w:szCs w:val="24"/>
        </w:rPr>
      </w:pPr>
    </w:p>
    <w:p w14:paraId="4ABE5B8D" w14:textId="77777777" w:rsidR="00FB280D" w:rsidRPr="00F8672E" w:rsidRDefault="00FB280D" w:rsidP="000F726D">
      <w:pPr>
        <w:spacing w:line="420" w:lineRule="exact"/>
        <w:ind w:firstLineChars="200" w:firstLine="420"/>
        <w:rPr>
          <w:rFonts w:ascii="宋体" w:hAnsi="宋体"/>
        </w:rPr>
      </w:pPr>
    </w:p>
    <w:p w14:paraId="03CB172E" w14:textId="77777777" w:rsidR="00FB280D" w:rsidRPr="00F8672E" w:rsidRDefault="00FB280D">
      <w:pPr>
        <w:rPr>
          <w:rFonts w:ascii="宋体" w:hAnsi="宋体"/>
        </w:rPr>
        <w:sectPr w:rsidR="00FB280D" w:rsidRPr="00F8672E" w:rsidSect="009113A8">
          <w:pgSz w:w="11906" w:h="16838"/>
          <w:pgMar w:top="1418" w:right="1276" w:bottom="1418" w:left="1134" w:header="851" w:footer="992" w:gutter="0"/>
          <w:cols w:space="720"/>
          <w:docGrid w:type="linesAndChars" w:linePitch="312"/>
        </w:sectPr>
      </w:pPr>
    </w:p>
    <w:p w14:paraId="2144E2DB" w14:textId="77777777" w:rsidR="00FB280D" w:rsidRPr="00F8672E" w:rsidRDefault="00EE6CCD" w:rsidP="00BB652F">
      <w:pPr>
        <w:spacing w:afterLines="50" w:after="156"/>
        <w:jc w:val="center"/>
        <w:outlineLvl w:val="1"/>
        <w:rPr>
          <w:rFonts w:ascii="宋体" w:hAnsi="宋体"/>
          <w:sz w:val="28"/>
          <w:szCs w:val="28"/>
        </w:rPr>
      </w:pPr>
      <w:bookmarkStart w:id="48" w:name="_Toc469327400"/>
      <w:bookmarkStart w:id="49" w:name="_Toc530572436"/>
      <w:r w:rsidRPr="00F8672E">
        <w:rPr>
          <w:rFonts w:ascii="宋体" w:hAnsi="宋体" w:hint="eastAsia"/>
          <w:sz w:val="28"/>
          <w:szCs w:val="28"/>
        </w:rPr>
        <w:t>第九</w:t>
      </w:r>
      <w:r w:rsidR="00FB280D" w:rsidRPr="00F8672E">
        <w:rPr>
          <w:rFonts w:ascii="宋体" w:hAnsi="宋体" w:hint="eastAsia"/>
          <w:sz w:val="28"/>
          <w:szCs w:val="28"/>
        </w:rPr>
        <w:t>章</w:t>
      </w:r>
      <w:r w:rsidR="00FB280D" w:rsidRPr="00F8672E">
        <w:rPr>
          <w:rFonts w:ascii="宋体" w:hAnsi="宋体"/>
          <w:sz w:val="28"/>
          <w:szCs w:val="28"/>
        </w:rPr>
        <w:t xml:space="preserve">  </w:t>
      </w:r>
      <w:r w:rsidR="00FB280D" w:rsidRPr="00F8672E">
        <w:rPr>
          <w:rFonts w:ascii="宋体" w:hAnsi="宋体" w:hint="eastAsia"/>
          <w:sz w:val="28"/>
          <w:szCs w:val="28"/>
        </w:rPr>
        <w:t>签订合同、合同主要条款</w:t>
      </w:r>
      <w:bookmarkEnd w:id="48"/>
      <w:bookmarkEnd w:id="49"/>
    </w:p>
    <w:p w14:paraId="6ABFA64D" w14:textId="77777777" w:rsidR="00FB280D" w:rsidRPr="00F8672E" w:rsidRDefault="00FB280D" w:rsidP="000F726D">
      <w:pPr>
        <w:spacing w:line="360" w:lineRule="auto"/>
        <w:ind w:firstLineChars="171" w:firstLine="479"/>
        <w:rPr>
          <w:rStyle w:val="a8"/>
          <w:rFonts w:ascii="宋体" w:eastAsia="宋体" w:hAnsi="宋体"/>
        </w:rPr>
      </w:pPr>
      <w:bookmarkStart w:id="50" w:name="_Toc469327401"/>
      <w:r w:rsidRPr="00F8672E">
        <w:rPr>
          <w:rStyle w:val="a8"/>
          <w:rFonts w:ascii="宋体" w:eastAsia="宋体" w:hAnsi="宋体"/>
        </w:rPr>
        <w:t>1.</w:t>
      </w:r>
      <w:r w:rsidRPr="00F8672E">
        <w:rPr>
          <w:rStyle w:val="a8"/>
          <w:rFonts w:ascii="宋体" w:eastAsia="宋体" w:hAnsi="宋体" w:hint="eastAsia"/>
        </w:rPr>
        <w:t>签订合同</w:t>
      </w:r>
      <w:bookmarkEnd w:id="50"/>
    </w:p>
    <w:p w14:paraId="555BC165"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1.1</w:t>
      </w:r>
      <w:r w:rsidRPr="00F8672E">
        <w:rPr>
          <w:rFonts w:ascii="宋体" w:hAnsi="宋体" w:hint="eastAsia"/>
          <w:sz w:val="24"/>
          <w:szCs w:val="24"/>
        </w:rPr>
        <w:t>采购人应当自成交通知书发出之日起三十日内，按照磋商文件和成交供应商响应文件的约定，与成交供应商签订书面合同。所签订合同不得对磋商文件和成交供应商响应文件作实质性修改。</w:t>
      </w:r>
    </w:p>
    <w:p w14:paraId="3C172F56"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1.2</w:t>
      </w:r>
      <w:r w:rsidRPr="00F8672E">
        <w:rPr>
          <w:rFonts w:ascii="宋体" w:hAnsi="宋体" w:hint="eastAsia"/>
          <w:sz w:val="24"/>
          <w:szCs w:val="24"/>
        </w:rPr>
        <w:t>签订的合同原则以本章第</w:t>
      </w:r>
      <w:r w:rsidRPr="00F8672E">
        <w:rPr>
          <w:rFonts w:ascii="宋体" w:hAnsi="宋体"/>
          <w:sz w:val="24"/>
          <w:szCs w:val="24"/>
        </w:rPr>
        <w:t>4</w:t>
      </w:r>
      <w:r w:rsidRPr="00F8672E">
        <w:rPr>
          <w:rFonts w:ascii="宋体" w:hAnsi="宋体" w:hint="eastAsia"/>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w:t>
      </w:r>
      <w:r w:rsidRPr="00F8672E">
        <w:rPr>
          <w:rFonts w:ascii="宋体" w:hAnsi="宋体" w:hint="eastAsia"/>
          <w:sz w:val="24"/>
          <w:szCs w:val="24"/>
        </w:rPr>
        <w:lastRenderedPageBreak/>
        <w:t>议。</w:t>
      </w:r>
    </w:p>
    <w:p w14:paraId="607FC271"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1.3</w:t>
      </w:r>
      <w:r w:rsidRPr="00F8672E">
        <w:rPr>
          <w:rFonts w:ascii="宋体" w:hAnsi="宋体" w:hint="eastAsia"/>
          <w:sz w:val="24"/>
          <w:szCs w:val="24"/>
        </w:rPr>
        <w:t>磋商文件、响应文件、书面承诺和成交通知书均作为经济合同的一部分，且具有法律效力。成交供应商应严格履行经济合同所规定的各项义务和责任，否则将依法处理。</w:t>
      </w:r>
    </w:p>
    <w:p w14:paraId="20535ED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1.4</w:t>
      </w:r>
      <w:r w:rsidRPr="00F8672E">
        <w:rPr>
          <w:rFonts w:ascii="宋体" w:hAnsi="宋体" w:hint="eastAsia"/>
          <w:sz w:val="24"/>
          <w:szCs w:val="24"/>
        </w:rPr>
        <w:t>有关法规或者磋商文件明确不允许分包方式履行合同的，成交供应商不得分包履行合同，否则将依法承担法律责任。磋商文件明确允许分包方式履行合同的，按照磋商文件相关规定执行。</w:t>
      </w:r>
    </w:p>
    <w:p w14:paraId="396A2643"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当成交供应商放弃成交结果或者因被质疑、投诉，经查属实或者因不可抗力而不能履行合同的，采购人应重新组织采购。</w:t>
      </w:r>
    </w:p>
    <w:p w14:paraId="384AAF1C"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1.5</w:t>
      </w:r>
      <w:r w:rsidRPr="00F8672E">
        <w:rPr>
          <w:rFonts w:ascii="宋体" w:hAnsi="宋体" w:hint="eastAsia"/>
          <w:sz w:val="24"/>
          <w:szCs w:val="24"/>
        </w:rPr>
        <w:t>采购人应当自采购合同签订之日起</w:t>
      </w:r>
      <w:r w:rsidRPr="00F8672E">
        <w:rPr>
          <w:rFonts w:ascii="宋体" w:hAnsi="宋体"/>
          <w:sz w:val="24"/>
          <w:szCs w:val="24"/>
        </w:rPr>
        <w:t>7</w:t>
      </w:r>
      <w:r w:rsidRPr="00F8672E">
        <w:rPr>
          <w:rFonts w:ascii="宋体" w:hAnsi="宋体" w:hint="eastAsia"/>
          <w:sz w:val="24"/>
          <w:szCs w:val="24"/>
        </w:rPr>
        <w:t>个工作日内，将采购合同</w:t>
      </w:r>
      <w:proofErr w:type="gramStart"/>
      <w:r w:rsidRPr="00F8672E">
        <w:rPr>
          <w:rFonts w:ascii="宋体" w:hAnsi="宋体" w:hint="eastAsia"/>
          <w:sz w:val="24"/>
          <w:szCs w:val="24"/>
        </w:rPr>
        <w:t>副本报</w:t>
      </w:r>
      <w:proofErr w:type="gramEnd"/>
      <w:r w:rsidRPr="00F8672E">
        <w:rPr>
          <w:rFonts w:ascii="宋体" w:hAnsi="宋体" w:hint="eastAsia"/>
          <w:sz w:val="24"/>
          <w:szCs w:val="24"/>
        </w:rPr>
        <w:t>同级财政部门和有关部门备案。</w:t>
      </w:r>
    </w:p>
    <w:p w14:paraId="242C85B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1.6</w:t>
      </w:r>
      <w:r w:rsidRPr="00F8672E">
        <w:rPr>
          <w:rFonts w:ascii="宋体" w:hAnsi="宋体" w:hint="eastAsia"/>
          <w:sz w:val="24"/>
          <w:szCs w:val="24"/>
        </w:rPr>
        <w:t>法律、行政法规规定应当办理批准、登记等手续后生效的合同，依照其规定。</w:t>
      </w:r>
    </w:p>
    <w:p w14:paraId="5B117379" w14:textId="77777777" w:rsidR="00FB280D" w:rsidRPr="00F8672E" w:rsidRDefault="00FB280D" w:rsidP="000F726D">
      <w:pPr>
        <w:spacing w:line="360" w:lineRule="auto"/>
        <w:ind w:firstLineChars="171" w:firstLine="479"/>
        <w:rPr>
          <w:rStyle w:val="a8"/>
          <w:rFonts w:ascii="宋体" w:eastAsia="宋体" w:hAnsi="宋体"/>
        </w:rPr>
      </w:pPr>
      <w:bookmarkStart w:id="51" w:name="_Toc469327402"/>
      <w:r w:rsidRPr="00F8672E">
        <w:rPr>
          <w:rStyle w:val="a8"/>
          <w:rFonts w:ascii="宋体" w:eastAsia="宋体" w:hAnsi="宋体"/>
        </w:rPr>
        <w:t>2.</w:t>
      </w:r>
      <w:r w:rsidRPr="00F8672E">
        <w:rPr>
          <w:rStyle w:val="a8"/>
          <w:rFonts w:ascii="宋体" w:eastAsia="宋体" w:hAnsi="宋体" w:hint="eastAsia"/>
        </w:rPr>
        <w:t>追加合同金额</w:t>
      </w:r>
      <w:bookmarkEnd w:id="51"/>
    </w:p>
    <w:p w14:paraId="4787CE2F"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政府采购合同履行中，采购人需要追加与合同标的相同的货物的，在不改变合同其他条款的前提下并且在签订合同后</w:t>
      </w:r>
      <w:r w:rsidRPr="00F8672E">
        <w:rPr>
          <w:rFonts w:ascii="宋体" w:hAnsi="宋体"/>
          <w:sz w:val="24"/>
          <w:szCs w:val="24"/>
        </w:rPr>
        <w:t>1</w:t>
      </w:r>
      <w:r w:rsidRPr="00F8672E">
        <w:rPr>
          <w:rFonts w:ascii="宋体" w:hAnsi="宋体" w:hint="eastAsia"/>
          <w:sz w:val="24"/>
          <w:szCs w:val="24"/>
        </w:rPr>
        <w:t>年内，经采购人报同级财政部门批准后，可以与成交供应商协商签订补充合同，但所有补充合同的采购金额不得超过原合同采购金额的</w:t>
      </w:r>
      <w:r w:rsidRPr="00F8672E">
        <w:rPr>
          <w:rFonts w:ascii="宋体" w:hAnsi="宋体"/>
          <w:sz w:val="24"/>
          <w:szCs w:val="24"/>
        </w:rPr>
        <w:t>10%</w:t>
      </w:r>
      <w:r w:rsidRPr="00F8672E">
        <w:rPr>
          <w:rFonts w:ascii="宋体" w:hAnsi="宋体" w:hint="eastAsia"/>
          <w:sz w:val="24"/>
          <w:szCs w:val="24"/>
        </w:rPr>
        <w:t>，否则采购人应重新组织采购。</w:t>
      </w:r>
    </w:p>
    <w:p w14:paraId="3FFDCA20"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hint="eastAsia"/>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063FFA6E" w14:textId="77777777" w:rsidR="00FB280D" w:rsidRPr="00F8672E" w:rsidRDefault="00FB280D" w:rsidP="000F726D">
      <w:pPr>
        <w:spacing w:line="360" w:lineRule="auto"/>
        <w:ind w:firstLineChars="171" w:firstLine="479"/>
        <w:rPr>
          <w:rStyle w:val="a8"/>
          <w:rFonts w:ascii="宋体" w:eastAsia="宋体" w:hAnsi="宋体"/>
        </w:rPr>
      </w:pPr>
      <w:bookmarkStart w:id="52" w:name="_Toc469327403"/>
      <w:r w:rsidRPr="00F8672E">
        <w:rPr>
          <w:rStyle w:val="a8"/>
          <w:rFonts w:ascii="宋体" w:eastAsia="宋体" w:hAnsi="宋体"/>
        </w:rPr>
        <w:t>3.</w:t>
      </w:r>
      <w:r w:rsidRPr="00F8672E">
        <w:rPr>
          <w:rStyle w:val="a8"/>
          <w:rFonts w:ascii="宋体" w:eastAsia="宋体" w:hAnsi="宋体" w:hint="eastAsia"/>
        </w:rPr>
        <w:t>货物质量与验收</w:t>
      </w:r>
      <w:bookmarkEnd w:id="52"/>
    </w:p>
    <w:p w14:paraId="5F770867"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3.1</w:t>
      </w:r>
      <w:r w:rsidRPr="00F8672E">
        <w:rPr>
          <w:rFonts w:ascii="宋体" w:hAnsi="宋体" w:hint="eastAsia"/>
          <w:sz w:val="24"/>
          <w:szCs w:val="24"/>
        </w:rPr>
        <w:t>磋商文件中的货物按照国标、部标、行业标准或者双方技术协议或者磋商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14:paraId="748A4B54" w14:textId="77777777" w:rsidR="00FB280D" w:rsidRPr="00F8672E" w:rsidRDefault="00FB280D" w:rsidP="000F726D">
      <w:pPr>
        <w:spacing w:line="360" w:lineRule="auto"/>
        <w:ind w:firstLineChars="200" w:firstLine="480"/>
        <w:rPr>
          <w:rFonts w:ascii="宋体" w:hAnsi="宋体"/>
          <w:sz w:val="24"/>
          <w:szCs w:val="24"/>
        </w:rPr>
      </w:pPr>
      <w:r w:rsidRPr="00F8672E">
        <w:rPr>
          <w:rFonts w:ascii="宋体" w:hAnsi="宋体"/>
          <w:sz w:val="24"/>
          <w:szCs w:val="24"/>
        </w:rPr>
        <w:t>3.2</w:t>
      </w:r>
      <w:r w:rsidRPr="00F8672E">
        <w:rPr>
          <w:rFonts w:ascii="宋体" w:hAnsi="宋体" w:hint="eastAsia"/>
          <w:sz w:val="24"/>
          <w:szCs w:val="24"/>
        </w:rPr>
        <w:t>货物制造完毕经出厂检验合格后方能发货，并提供货物合格证书。</w:t>
      </w:r>
    </w:p>
    <w:p w14:paraId="7878D5A4" w14:textId="77777777" w:rsidR="00FB280D" w:rsidRPr="00F8672E" w:rsidRDefault="00FB280D" w:rsidP="000F726D">
      <w:pPr>
        <w:spacing w:line="360" w:lineRule="auto"/>
        <w:ind w:firstLineChars="200" w:firstLine="480"/>
        <w:rPr>
          <w:rFonts w:ascii="宋体" w:hAnsi="宋体"/>
          <w:kern w:val="1"/>
          <w:sz w:val="24"/>
          <w:szCs w:val="24"/>
        </w:rPr>
      </w:pPr>
      <w:r w:rsidRPr="00F8672E">
        <w:rPr>
          <w:rFonts w:ascii="宋体" w:hAnsi="宋体" w:cs="仿宋"/>
          <w:kern w:val="1"/>
          <w:sz w:val="24"/>
          <w:szCs w:val="24"/>
        </w:rPr>
        <w:t>3.</w:t>
      </w:r>
      <w:r w:rsidR="00B75027" w:rsidRPr="00F8672E">
        <w:rPr>
          <w:rFonts w:ascii="宋体" w:hAnsi="宋体" w:cs="仿宋" w:hint="eastAsia"/>
          <w:kern w:val="1"/>
          <w:sz w:val="24"/>
          <w:szCs w:val="24"/>
        </w:rPr>
        <w:t>3</w:t>
      </w:r>
      <w:r w:rsidRPr="00F8672E">
        <w:rPr>
          <w:rFonts w:ascii="宋体" w:hAnsi="宋体" w:cs="仿宋" w:hint="eastAsia"/>
          <w:kern w:val="1"/>
          <w:sz w:val="24"/>
          <w:szCs w:val="24"/>
        </w:rPr>
        <w:t>货物包装按照国标、部标以及有关标准执行。</w:t>
      </w:r>
    </w:p>
    <w:p w14:paraId="4EA8E5CB" w14:textId="77777777" w:rsidR="00FB280D" w:rsidRPr="00F8672E" w:rsidRDefault="00FB280D" w:rsidP="006A101B">
      <w:pPr>
        <w:spacing w:line="360" w:lineRule="auto"/>
        <w:ind w:firstLineChars="171" w:firstLine="479"/>
        <w:rPr>
          <w:rFonts w:ascii="宋体" w:hAnsi="宋体" w:cs="仿宋"/>
          <w:sz w:val="24"/>
          <w:szCs w:val="24"/>
          <w:lang w:val="zh-CN"/>
        </w:rPr>
      </w:pPr>
      <w:bookmarkStart w:id="53" w:name="_Toc469327404"/>
      <w:r w:rsidRPr="00F8672E">
        <w:rPr>
          <w:rStyle w:val="a8"/>
          <w:rFonts w:ascii="宋体" w:eastAsia="宋体" w:hAnsi="宋体"/>
        </w:rPr>
        <w:t>4.</w:t>
      </w:r>
      <w:r w:rsidRPr="00F8672E">
        <w:rPr>
          <w:rStyle w:val="a8"/>
          <w:rFonts w:ascii="宋体" w:eastAsia="宋体" w:hAnsi="宋体" w:hint="eastAsia"/>
        </w:rPr>
        <w:t>合同主要条款</w:t>
      </w:r>
      <w:bookmarkEnd w:id="53"/>
    </w:p>
    <w:p w14:paraId="40848845" w14:textId="77777777" w:rsidR="00FB280D" w:rsidRPr="00F8672E" w:rsidRDefault="00FB280D">
      <w:pPr>
        <w:spacing w:line="420" w:lineRule="exact"/>
        <w:rPr>
          <w:rFonts w:ascii="宋体" w:hAnsi="宋体" w:cs="仿宋"/>
          <w:sz w:val="24"/>
          <w:szCs w:val="24"/>
          <w:lang w:val="zh-CN"/>
        </w:rPr>
      </w:pPr>
    </w:p>
    <w:p w14:paraId="376C8BA5" w14:textId="77777777" w:rsidR="00FB280D" w:rsidRPr="00F8672E" w:rsidRDefault="00FB280D">
      <w:pPr>
        <w:jc w:val="center"/>
        <w:rPr>
          <w:rFonts w:ascii="宋体" w:hAnsi="宋体" w:cs="仿宋"/>
          <w:sz w:val="52"/>
          <w:szCs w:val="52"/>
          <w:lang w:val="zh-CN"/>
        </w:rPr>
      </w:pPr>
      <w:r w:rsidRPr="00F8672E">
        <w:rPr>
          <w:rFonts w:ascii="宋体" w:hAnsi="宋体" w:cs="仿宋" w:hint="eastAsia"/>
          <w:sz w:val="52"/>
          <w:szCs w:val="52"/>
          <w:lang w:val="zh-CN"/>
        </w:rPr>
        <w:lastRenderedPageBreak/>
        <w:t>采购合同</w:t>
      </w:r>
      <w:r w:rsidR="005B5BDF" w:rsidRPr="00F8672E">
        <w:rPr>
          <w:rFonts w:ascii="宋体" w:hAnsi="宋体" w:cs="仿宋" w:hint="eastAsia"/>
          <w:sz w:val="52"/>
          <w:szCs w:val="52"/>
          <w:lang w:val="zh-CN"/>
        </w:rPr>
        <w:t>(以实际签订为准)</w:t>
      </w:r>
    </w:p>
    <w:p w14:paraId="5A3604D8" w14:textId="77777777" w:rsidR="00FB280D" w:rsidRPr="00F8672E" w:rsidRDefault="00FB280D">
      <w:pPr>
        <w:rPr>
          <w:rFonts w:ascii="宋体" w:hAnsi="宋体" w:cs="仿宋"/>
          <w:sz w:val="52"/>
          <w:szCs w:val="52"/>
          <w:lang w:val="zh-CN"/>
        </w:rPr>
      </w:pPr>
    </w:p>
    <w:p w14:paraId="6564AC61" w14:textId="77777777" w:rsidR="00FB280D" w:rsidRPr="00F8672E" w:rsidRDefault="00FB280D">
      <w:pPr>
        <w:rPr>
          <w:rFonts w:ascii="宋体" w:hAnsi="宋体" w:cs="仿宋"/>
          <w:sz w:val="48"/>
          <w:szCs w:val="52"/>
          <w:lang w:val="zh-CN"/>
        </w:rPr>
      </w:pPr>
    </w:p>
    <w:p w14:paraId="6236043D" w14:textId="77777777" w:rsidR="00FB280D" w:rsidRPr="00F8672E" w:rsidRDefault="00FB280D">
      <w:pPr>
        <w:rPr>
          <w:rFonts w:ascii="宋体" w:hAnsi="宋体" w:cs="仿宋"/>
          <w:sz w:val="44"/>
          <w:szCs w:val="52"/>
          <w:lang w:val="zh-CN"/>
        </w:rPr>
      </w:pPr>
      <w:r w:rsidRPr="00F8672E">
        <w:rPr>
          <w:rFonts w:ascii="宋体" w:hAnsi="宋体" w:cs="仿宋" w:hint="eastAsia"/>
          <w:sz w:val="44"/>
          <w:szCs w:val="52"/>
          <w:lang w:val="zh-CN"/>
        </w:rPr>
        <w:t>项目名称</w:t>
      </w:r>
      <w:r w:rsidRPr="00F8672E">
        <w:rPr>
          <w:rFonts w:ascii="宋体" w:hAnsi="宋体" w:cs="仿宋"/>
          <w:sz w:val="44"/>
          <w:szCs w:val="52"/>
          <w:lang w:val="zh-CN"/>
        </w:rPr>
        <w:t>:</w:t>
      </w:r>
    </w:p>
    <w:p w14:paraId="4D4D93CB" w14:textId="77777777" w:rsidR="00FB280D" w:rsidRPr="00F8672E" w:rsidRDefault="00FB280D">
      <w:pPr>
        <w:rPr>
          <w:rFonts w:ascii="宋体" w:hAnsi="宋体" w:cs="仿宋"/>
          <w:sz w:val="44"/>
          <w:szCs w:val="52"/>
          <w:lang w:val="zh-CN"/>
        </w:rPr>
      </w:pPr>
    </w:p>
    <w:p w14:paraId="342BA159" w14:textId="77777777" w:rsidR="00FB280D" w:rsidRPr="00F8672E" w:rsidRDefault="00FB280D">
      <w:pPr>
        <w:rPr>
          <w:rFonts w:ascii="宋体" w:hAnsi="宋体" w:cs="仿宋"/>
          <w:sz w:val="44"/>
          <w:szCs w:val="52"/>
          <w:lang w:val="zh-CN"/>
        </w:rPr>
      </w:pPr>
    </w:p>
    <w:p w14:paraId="08D99B91" w14:textId="77777777" w:rsidR="00FB280D" w:rsidRPr="00F8672E" w:rsidRDefault="00FB280D">
      <w:pPr>
        <w:rPr>
          <w:rFonts w:ascii="宋体" w:hAnsi="宋体" w:cs="仿宋"/>
          <w:sz w:val="44"/>
          <w:szCs w:val="52"/>
          <w:lang w:val="zh-CN"/>
        </w:rPr>
      </w:pPr>
      <w:r w:rsidRPr="00F8672E">
        <w:rPr>
          <w:rFonts w:ascii="宋体" w:hAnsi="宋体" w:cs="仿宋" w:hint="eastAsia"/>
          <w:sz w:val="44"/>
          <w:szCs w:val="52"/>
          <w:lang w:val="zh-CN"/>
        </w:rPr>
        <w:t>合同编号</w:t>
      </w:r>
      <w:r w:rsidRPr="00F8672E">
        <w:rPr>
          <w:rFonts w:ascii="宋体" w:hAnsi="宋体" w:cs="仿宋"/>
          <w:sz w:val="44"/>
          <w:szCs w:val="52"/>
          <w:lang w:val="zh-CN"/>
        </w:rPr>
        <w:t>:</w:t>
      </w:r>
    </w:p>
    <w:p w14:paraId="1F31C10D" w14:textId="77777777" w:rsidR="00FB280D" w:rsidRPr="00F8672E" w:rsidRDefault="00FB280D">
      <w:pPr>
        <w:rPr>
          <w:rFonts w:ascii="宋体" w:hAnsi="宋体" w:cs="仿宋"/>
          <w:sz w:val="48"/>
          <w:szCs w:val="52"/>
          <w:lang w:val="zh-CN"/>
        </w:rPr>
      </w:pPr>
    </w:p>
    <w:p w14:paraId="52C7CC1D" w14:textId="77777777" w:rsidR="00FB280D" w:rsidRPr="00F8672E" w:rsidRDefault="00FB280D">
      <w:pPr>
        <w:rPr>
          <w:rFonts w:ascii="宋体" w:hAnsi="宋体" w:cs="仿宋"/>
          <w:sz w:val="48"/>
          <w:szCs w:val="52"/>
          <w:lang w:val="zh-CN"/>
        </w:rPr>
      </w:pPr>
    </w:p>
    <w:p w14:paraId="55EE5DCF" w14:textId="77777777" w:rsidR="00FB280D" w:rsidRPr="00F8672E" w:rsidRDefault="00FB280D">
      <w:pPr>
        <w:rPr>
          <w:rFonts w:ascii="宋体" w:hAnsi="宋体" w:cs="仿宋"/>
          <w:sz w:val="40"/>
          <w:szCs w:val="52"/>
          <w:lang w:val="zh-CN"/>
        </w:rPr>
      </w:pPr>
      <w:r w:rsidRPr="00F8672E">
        <w:rPr>
          <w:rFonts w:ascii="宋体" w:hAnsi="宋体" w:cs="仿宋" w:hint="eastAsia"/>
          <w:sz w:val="40"/>
          <w:szCs w:val="52"/>
          <w:lang w:val="zh-CN"/>
        </w:rPr>
        <w:t>甲方</w:t>
      </w:r>
      <w:r w:rsidRPr="00F8672E">
        <w:rPr>
          <w:rFonts w:ascii="宋体" w:hAnsi="宋体" w:cs="仿宋"/>
          <w:sz w:val="40"/>
          <w:szCs w:val="52"/>
          <w:lang w:val="zh-CN"/>
        </w:rPr>
        <w:t>:</w:t>
      </w:r>
      <w:r w:rsidR="00FB1BD0" w:rsidRPr="00F8672E">
        <w:rPr>
          <w:rFonts w:ascii="宋体" w:hAnsi="宋体" w:cs="仿宋" w:hint="eastAsia"/>
          <w:sz w:val="40"/>
          <w:szCs w:val="52"/>
          <w:lang w:val="zh-CN"/>
        </w:rPr>
        <w:t xml:space="preserve"> </w:t>
      </w:r>
    </w:p>
    <w:p w14:paraId="3491AFE8" w14:textId="77777777" w:rsidR="00FB280D" w:rsidRPr="00F8672E" w:rsidRDefault="00FB280D">
      <w:pPr>
        <w:rPr>
          <w:rFonts w:ascii="宋体" w:hAnsi="宋体" w:cs="仿宋"/>
          <w:sz w:val="40"/>
          <w:szCs w:val="52"/>
          <w:lang w:val="zh-CN"/>
        </w:rPr>
      </w:pPr>
      <w:r w:rsidRPr="00F8672E">
        <w:rPr>
          <w:rFonts w:ascii="宋体" w:hAnsi="宋体" w:cs="仿宋" w:hint="eastAsia"/>
          <w:sz w:val="40"/>
          <w:szCs w:val="52"/>
          <w:lang w:val="zh-CN"/>
        </w:rPr>
        <w:t>乙方</w:t>
      </w:r>
      <w:r w:rsidRPr="00F8672E">
        <w:rPr>
          <w:rFonts w:ascii="宋体" w:hAnsi="宋体" w:cs="仿宋"/>
          <w:sz w:val="40"/>
          <w:szCs w:val="52"/>
          <w:lang w:val="zh-CN"/>
        </w:rPr>
        <w:t>:</w:t>
      </w:r>
    </w:p>
    <w:p w14:paraId="54162BB9" w14:textId="77777777" w:rsidR="00FB280D" w:rsidRPr="00F8672E" w:rsidRDefault="00FB280D">
      <w:pPr>
        <w:pStyle w:val="TOC1"/>
        <w:rPr>
          <w:rFonts w:ascii="宋体" w:eastAsia="宋体" w:hAnsi="宋体"/>
          <w:sz w:val="18"/>
          <w:lang w:val="zh-CN"/>
        </w:rPr>
      </w:pPr>
    </w:p>
    <w:p w14:paraId="71984D3E" w14:textId="77777777" w:rsidR="00FB280D" w:rsidRPr="00F8672E" w:rsidRDefault="00FB280D">
      <w:pPr>
        <w:rPr>
          <w:rFonts w:ascii="宋体" w:hAnsi="宋体"/>
          <w:sz w:val="18"/>
          <w:lang w:val="zh-CN"/>
        </w:rPr>
      </w:pPr>
    </w:p>
    <w:p w14:paraId="7AD83915" w14:textId="77777777" w:rsidR="00FB280D" w:rsidRPr="00F8672E" w:rsidRDefault="00FB280D">
      <w:pPr>
        <w:rPr>
          <w:rFonts w:ascii="宋体" w:hAnsi="宋体" w:cs="仿宋"/>
          <w:sz w:val="40"/>
          <w:szCs w:val="52"/>
          <w:lang w:val="zh-CN"/>
        </w:rPr>
      </w:pPr>
      <w:r w:rsidRPr="00F8672E">
        <w:rPr>
          <w:rFonts w:ascii="宋体" w:hAnsi="宋体" w:cs="仿宋" w:hint="eastAsia"/>
          <w:sz w:val="40"/>
          <w:szCs w:val="52"/>
          <w:lang w:val="zh-CN"/>
        </w:rPr>
        <w:t>采购代理机构：山东盛和招标代理有限公司</w:t>
      </w:r>
    </w:p>
    <w:p w14:paraId="5412DAAE" w14:textId="77777777" w:rsidR="00FB280D" w:rsidRPr="00F8672E" w:rsidRDefault="00FB280D">
      <w:pPr>
        <w:spacing w:line="420" w:lineRule="exact"/>
        <w:rPr>
          <w:rFonts w:ascii="宋体" w:hAnsi="宋体" w:cs="仿宋"/>
          <w:sz w:val="24"/>
          <w:szCs w:val="24"/>
          <w:lang w:val="zh-CN"/>
        </w:rPr>
      </w:pPr>
    </w:p>
    <w:p w14:paraId="725C2F62" w14:textId="77777777" w:rsidR="005B5BDF" w:rsidRPr="00F8672E" w:rsidRDefault="00FB280D" w:rsidP="005B5BDF">
      <w:pPr>
        <w:pStyle w:val="TOC1"/>
        <w:spacing w:line="360" w:lineRule="auto"/>
        <w:rPr>
          <w:rFonts w:ascii="宋体" w:eastAsia="宋体" w:hAnsi="宋体" w:cs="仿宋"/>
          <w:sz w:val="24"/>
          <w:szCs w:val="24"/>
          <w:lang w:val="zh-CN"/>
        </w:rPr>
      </w:pPr>
      <w:r w:rsidRPr="00F8672E">
        <w:rPr>
          <w:rFonts w:ascii="宋体" w:eastAsia="宋体" w:hAnsi="宋体"/>
          <w:lang w:val="zh-CN"/>
        </w:rPr>
        <w:br w:type="page"/>
      </w:r>
      <w:r w:rsidRPr="00F8672E">
        <w:rPr>
          <w:rFonts w:ascii="宋体" w:eastAsia="宋体" w:hAnsi="宋体"/>
          <w:lang w:val="zh-CN"/>
        </w:rPr>
        <w:lastRenderedPageBreak/>
        <w:t xml:space="preserve">  </w:t>
      </w:r>
      <w:r w:rsidR="00FB1BD0" w:rsidRPr="00F8672E">
        <w:rPr>
          <w:rFonts w:ascii="宋体" w:eastAsia="宋体" w:hAnsi="宋体" w:cs="仿宋" w:hint="eastAsia"/>
          <w:sz w:val="24"/>
          <w:szCs w:val="24"/>
          <w:lang w:val="zh-CN"/>
        </w:rPr>
        <w:t xml:space="preserve"> </w:t>
      </w:r>
      <w:r w:rsidR="00FB1BD0" w:rsidRPr="00F8672E">
        <w:rPr>
          <w:rFonts w:ascii="宋体" w:eastAsia="宋体" w:hAnsi="宋体" w:cs="仿宋"/>
          <w:sz w:val="24"/>
          <w:szCs w:val="24"/>
          <w:lang w:val="zh-CN"/>
        </w:rPr>
        <w:t xml:space="preserve">      </w:t>
      </w:r>
      <w:r w:rsidRPr="00F8672E">
        <w:rPr>
          <w:rFonts w:ascii="宋体" w:eastAsia="宋体" w:hAnsi="宋体" w:cs="仿宋" w:hint="eastAsia"/>
          <w:sz w:val="24"/>
          <w:szCs w:val="24"/>
          <w:lang w:val="zh-CN"/>
        </w:rPr>
        <w:t>（甲</w:t>
      </w:r>
      <w:r w:rsidRPr="00F8672E">
        <w:rPr>
          <w:rFonts w:hint="eastAsia"/>
        </w:rPr>
        <w:t>方）</w:t>
      </w:r>
      <w:r w:rsidRPr="00F8672E">
        <w:rPr>
          <w:rFonts w:ascii="宋体" w:eastAsia="宋体" w:hAnsi="宋体" w:hint="eastAsia"/>
          <w:sz w:val="24"/>
          <w:szCs w:val="24"/>
        </w:rPr>
        <w:t>所需（货物名称</w:t>
      </w:r>
      <w:r w:rsidRPr="00F8672E">
        <w:rPr>
          <w:rFonts w:ascii="宋体" w:eastAsia="宋体" w:hAnsi="宋体"/>
          <w:sz w:val="24"/>
          <w:szCs w:val="24"/>
        </w:rPr>
        <w:t>)</w:t>
      </w:r>
      <w:r w:rsidRPr="00F8672E">
        <w:rPr>
          <w:rFonts w:ascii="宋体" w:eastAsia="宋体" w:hAnsi="宋体" w:hint="eastAsia"/>
          <w:sz w:val="24"/>
          <w:szCs w:val="24"/>
        </w:rPr>
        <w:t>经山东盛和招标代理有限公司在国内以竞争性磋商方式进行采购，项目编号</w:t>
      </w:r>
      <w:r w:rsidR="000441A7" w:rsidRPr="00F8672E">
        <w:rPr>
          <w:rFonts w:ascii="宋体" w:eastAsia="宋体" w:hAnsi="宋体" w:hint="eastAsia"/>
          <w:sz w:val="24"/>
          <w:szCs w:val="24"/>
        </w:rPr>
        <w:t xml:space="preserve">（ </w:t>
      </w:r>
      <w:r w:rsidR="000441A7" w:rsidRPr="00F8672E">
        <w:rPr>
          <w:rFonts w:ascii="宋体" w:eastAsia="宋体" w:hAnsi="宋体"/>
          <w:sz w:val="24"/>
          <w:szCs w:val="24"/>
        </w:rPr>
        <w:t xml:space="preserve">  </w:t>
      </w:r>
      <w:r w:rsidR="000441A7" w:rsidRPr="00F8672E">
        <w:rPr>
          <w:rFonts w:ascii="宋体" w:eastAsia="宋体" w:hAnsi="宋体" w:hint="eastAsia"/>
          <w:sz w:val="24"/>
          <w:szCs w:val="24"/>
        </w:rPr>
        <w:t>）</w:t>
      </w:r>
      <w:r w:rsidRPr="00F8672E">
        <w:rPr>
          <w:rFonts w:ascii="宋体" w:eastAsia="宋体" w:hAnsi="宋体" w:hint="eastAsia"/>
          <w:sz w:val="24"/>
          <w:szCs w:val="24"/>
        </w:rPr>
        <w:t>，经评审委员会确定（乙方）为成交供应商。甲、乙双方根据《中华人民共和国合同法》、《中华人民共和国政府采购法》、《中华人民共和国招标投标法》和其他法律、法规的规定，并按照公正、平等、自愿、诚实信用的原则，同意按照</w:t>
      </w:r>
      <w:r w:rsidR="005B5BDF" w:rsidRPr="00F8672E">
        <w:rPr>
          <w:rFonts w:ascii="宋体" w:eastAsia="宋体" w:hAnsi="宋体" w:hint="eastAsia"/>
          <w:sz w:val="24"/>
          <w:szCs w:val="24"/>
          <w:lang w:val="zh-CN"/>
        </w:rPr>
        <w:t>以下条款和条件，签署本合同</w:t>
      </w:r>
      <w:r w:rsidRPr="00F8672E">
        <w:rPr>
          <w:rFonts w:ascii="宋体" w:eastAsia="宋体" w:hAnsi="宋体" w:hint="eastAsia"/>
          <w:sz w:val="24"/>
          <w:szCs w:val="24"/>
          <w:lang w:val="zh-CN"/>
        </w:rPr>
        <w:t>。</w:t>
      </w:r>
    </w:p>
    <w:p w14:paraId="5592AB33"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一、本合同由合同文本和下列文件组成</w:t>
      </w:r>
    </w:p>
    <w:p w14:paraId="76BEB33E"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、竞争性磋商文件</w:t>
      </w:r>
    </w:p>
    <w:p w14:paraId="0CEF4B10"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、成交供应商报价文件</w:t>
      </w:r>
    </w:p>
    <w:p w14:paraId="531F49E7"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3</w:t>
      </w:r>
      <w:r w:rsidRPr="00F8672E">
        <w:rPr>
          <w:rFonts w:ascii="宋体" w:hAnsi="宋体" w:cs="仿宋" w:hint="eastAsia"/>
          <w:sz w:val="24"/>
          <w:szCs w:val="24"/>
          <w:lang w:val="zh-CN"/>
        </w:rPr>
        <w:t>、成交通知书</w:t>
      </w:r>
    </w:p>
    <w:p w14:paraId="7262F962"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4</w:t>
      </w:r>
      <w:r w:rsidRPr="00F8672E">
        <w:rPr>
          <w:rFonts w:ascii="宋体" w:hAnsi="宋体" w:cs="仿宋" w:hint="eastAsia"/>
          <w:sz w:val="24"/>
          <w:szCs w:val="24"/>
          <w:lang w:val="zh-CN"/>
        </w:rPr>
        <w:t>、成交供应商在谈判过程中做出的书面澄清或承诺</w:t>
      </w:r>
    </w:p>
    <w:p w14:paraId="5A0615F8"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5</w:t>
      </w:r>
      <w:r w:rsidRPr="00F8672E">
        <w:rPr>
          <w:rFonts w:ascii="宋体" w:hAnsi="宋体" w:cs="仿宋" w:hint="eastAsia"/>
          <w:sz w:val="24"/>
          <w:szCs w:val="24"/>
          <w:lang w:val="zh-CN"/>
        </w:rPr>
        <w:t>、本合同附件</w:t>
      </w:r>
    </w:p>
    <w:p w14:paraId="36859E31"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二、产品的名称、数量、单价、规格和标准（详细清单见附件）</w:t>
      </w:r>
    </w:p>
    <w:p w14:paraId="3F128223"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三、合同金额</w:t>
      </w:r>
    </w:p>
    <w:p w14:paraId="4417455E"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合同总金额：人民币：（大写）</w:t>
      </w:r>
    </w:p>
    <w:p w14:paraId="4BCCFA05"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人民币：（小写）</w:t>
      </w:r>
    </w:p>
    <w:p w14:paraId="11A0679D"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四、货款支付</w:t>
      </w:r>
    </w:p>
    <w:p w14:paraId="51B3A4B0"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五、交货</w:t>
      </w:r>
    </w:p>
    <w:p w14:paraId="73C1C5AE" w14:textId="77777777" w:rsidR="00FB280D" w:rsidRPr="00F8672E" w:rsidRDefault="00FB280D" w:rsidP="00B70DD8">
      <w:pPr>
        <w:spacing w:line="360" w:lineRule="auto"/>
        <w:rPr>
          <w:rFonts w:ascii="宋体" w:hAnsi="宋体" w:cs="仿宋"/>
          <w:strike/>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、交货时间：</w:t>
      </w:r>
    </w:p>
    <w:p w14:paraId="6BC9AAEE"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、交货地点：</w:t>
      </w:r>
      <w:r w:rsidR="00FB1BD0" w:rsidRPr="00F8672E">
        <w:rPr>
          <w:rFonts w:ascii="宋体" w:hAnsi="宋体" w:cs="仿宋" w:hint="eastAsia"/>
          <w:sz w:val="24"/>
          <w:szCs w:val="24"/>
          <w:lang w:val="zh-CN"/>
        </w:rPr>
        <w:t xml:space="preserve"> </w:t>
      </w:r>
    </w:p>
    <w:p w14:paraId="32AF5D14"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3</w:t>
      </w:r>
      <w:r w:rsidRPr="00F8672E">
        <w:rPr>
          <w:rFonts w:ascii="宋体" w:hAnsi="宋体" w:cs="仿宋" w:hint="eastAsia"/>
          <w:sz w:val="24"/>
          <w:szCs w:val="24"/>
          <w:lang w:val="zh-CN"/>
        </w:rPr>
        <w:t>、风险负担：</w:t>
      </w:r>
    </w:p>
    <w:p w14:paraId="0C92A268"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产品毁损、灭失的风险在该产品通过甲乙双方联合验收交付前由乙方承担，通过联合验收交付后由甲方承担；因质量问题甲方拒收的，风险由乙方承担。</w:t>
      </w:r>
    </w:p>
    <w:p w14:paraId="706D36F6"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4</w:t>
      </w:r>
      <w:r w:rsidRPr="00F8672E">
        <w:rPr>
          <w:rFonts w:ascii="宋体" w:hAnsi="宋体" w:cs="仿宋" w:hint="eastAsia"/>
          <w:sz w:val="24"/>
          <w:szCs w:val="24"/>
          <w:lang w:val="zh-CN"/>
        </w:rPr>
        <w:t>、付款方式</w:t>
      </w:r>
      <w:r w:rsidRPr="00F8672E">
        <w:rPr>
          <w:rFonts w:ascii="宋体" w:hAnsi="宋体" w:cs="仿宋"/>
          <w:sz w:val="24"/>
          <w:szCs w:val="24"/>
          <w:lang w:val="zh-CN"/>
        </w:rPr>
        <w:t xml:space="preserve">: </w:t>
      </w:r>
    </w:p>
    <w:p w14:paraId="28E26AA3"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六、质量</w:t>
      </w:r>
    </w:p>
    <w:p w14:paraId="1121BF04"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产品的质量应符合竞争性磋商文件、报价文件及乙方在评审过程中做出的书面澄清及承诺。未加工前，应通知校方前往生产厂家检查产品材料是否</w:t>
      </w:r>
      <w:proofErr w:type="gramStart"/>
      <w:r w:rsidRPr="00F8672E">
        <w:rPr>
          <w:rFonts w:ascii="宋体" w:hAnsi="宋体" w:cs="仿宋" w:hint="eastAsia"/>
          <w:sz w:val="24"/>
          <w:szCs w:val="24"/>
          <w:lang w:val="zh-CN"/>
        </w:rPr>
        <w:t>符合磋商</w:t>
      </w:r>
      <w:proofErr w:type="gramEnd"/>
      <w:r w:rsidRPr="00F8672E">
        <w:rPr>
          <w:rFonts w:ascii="宋体" w:hAnsi="宋体" w:cs="仿宋" w:hint="eastAsia"/>
          <w:sz w:val="24"/>
          <w:szCs w:val="24"/>
          <w:lang w:val="zh-CN"/>
        </w:rPr>
        <w:t>文件要求的各项指标。</w:t>
      </w:r>
    </w:p>
    <w:p w14:paraId="56A9C116"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七、包装</w:t>
      </w:r>
    </w:p>
    <w:p w14:paraId="49615184"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按照产品的包装应按照国家或业务主管部门的技术规定执行，国家或业务主管部门无技术规定的，应当按双方约定采取足以保护产品安全、完好的包装方式。</w:t>
      </w:r>
    </w:p>
    <w:p w14:paraId="35811DB4"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八、运输要求</w:t>
      </w:r>
    </w:p>
    <w:p w14:paraId="355D59AF"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lastRenderedPageBreak/>
        <w:t>1</w:t>
      </w:r>
      <w:r w:rsidRPr="00F8672E">
        <w:rPr>
          <w:rFonts w:ascii="宋体" w:hAnsi="宋体" w:cs="仿宋" w:hint="eastAsia"/>
          <w:sz w:val="24"/>
          <w:szCs w:val="24"/>
          <w:lang w:val="zh-CN"/>
        </w:rPr>
        <w:t>、运输方式及线路：由乙方自定。</w:t>
      </w:r>
    </w:p>
    <w:p w14:paraId="59465980"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、运输及相关费用由乙方承担。</w:t>
      </w:r>
    </w:p>
    <w:p w14:paraId="7AE475EA"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九、知识产权</w:t>
      </w:r>
    </w:p>
    <w:p w14:paraId="298C79DC"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乙方应保证甲方在中国境内使用产品或产品的任何一部分时，免受第三方提出的侵犯其知识产权的诉讼。</w:t>
      </w:r>
    </w:p>
    <w:p w14:paraId="0D2BBD79"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十、验收</w:t>
      </w:r>
    </w:p>
    <w:p w14:paraId="6210888C"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、乙方应派专门技术人员进行设备安装、调试，达到设备技术指标的要求。</w:t>
      </w:r>
    </w:p>
    <w:p w14:paraId="2F53488A"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、对安装有特殊要求的设备，乙方应在合同签订后</w:t>
      </w:r>
      <w:r w:rsidRPr="00F8672E">
        <w:rPr>
          <w:rFonts w:ascii="宋体" w:hAnsi="宋体" w:cs="仿宋"/>
          <w:sz w:val="24"/>
          <w:szCs w:val="24"/>
          <w:lang w:val="zh-CN"/>
        </w:rPr>
        <w:t>10</w:t>
      </w:r>
      <w:r w:rsidRPr="00F8672E">
        <w:rPr>
          <w:rFonts w:ascii="宋体" w:hAnsi="宋体" w:cs="仿宋" w:hint="eastAsia"/>
          <w:sz w:val="24"/>
          <w:szCs w:val="24"/>
          <w:lang w:val="zh-CN"/>
        </w:rPr>
        <w:t>个工作日内以书面形式向甲方提出安装场地环境要求，并对甲方就安装场地环境准备向甲方提供技术咨询。</w:t>
      </w:r>
    </w:p>
    <w:p w14:paraId="29129C44"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3</w:t>
      </w:r>
      <w:r w:rsidRPr="00F8672E">
        <w:rPr>
          <w:rFonts w:ascii="宋体" w:hAnsi="宋体" w:cs="仿宋" w:hint="eastAsia"/>
          <w:sz w:val="24"/>
          <w:szCs w:val="24"/>
          <w:lang w:val="zh-CN"/>
        </w:rPr>
        <w:t>、在安装、调试过程中</w:t>
      </w:r>
      <w:r w:rsidRPr="00F8672E">
        <w:rPr>
          <w:rFonts w:ascii="宋体" w:hAnsi="宋体" w:cs="仿宋"/>
          <w:sz w:val="24"/>
          <w:szCs w:val="24"/>
          <w:lang w:val="zh-CN"/>
        </w:rPr>
        <w:t xml:space="preserve">, </w:t>
      </w:r>
      <w:r w:rsidRPr="00F8672E">
        <w:rPr>
          <w:rFonts w:ascii="宋体" w:hAnsi="宋体" w:cs="仿宋" w:hint="eastAsia"/>
          <w:sz w:val="24"/>
          <w:szCs w:val="24"/>
          <w:lang w:val="zh-CN"/>
        </w:rPr>
        <w:t>乙方应对甲方技术人员所提出的技术问题给予满意的答复。</w:t>
      </w:r>
    </w:p>
    <w:p w14:paraId="4A01B724"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4</w:t>
      </w:r>
      <w:r w:rsidRPr="00F8672E">
        <w:rPr>
          <w:rFonts w:ascii="宋体" w:hAnsi="宋体" w:cs="仿宋" w:hint="eastAsia"/>
          <w:sz w:val="24"/>
          <w:szCs w:val="24"/>
          <w:lang w:val="zh-CN"/>
        </w:rPr>
        <w:t>、项目验收遵守甲方相关规定要求，由甲方组织专家组和乙方联合在用户单位进行，验收条件按照合同规定执行。验收合格后填写院验收报告，该验收结果将作为支付乙方货款的依据。</w:t>
      </w:r>
    </w:p>
    <w:p w14:paraId="3EDBC322"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5</w:t>
      </w:r>
      <w:r w:rsidRPr="00F8672E">
        <w:rPr>
          <w:rFonts w:ascii="宋体" w:hAnsi="宋体" w:cs="仿宋" w:hint="eastAsia"/>
          <w:sz w:val="24"/>
          <w:szCs w:val="24"/>
          <w:lang w:val="zh-CN"/>
        </w:rPr>
        <w:t>、使用单位收到设备，且乙方安装调试完毕具备验收条件后</w:t>
      </w:r>
      <w:r w:rsidRPr="00F8672E">
        <w:rPr>
          <w:rFonts w:ascii="宋体" w:hAnsi="宋体" w:cs="仿宋"/>
          <w:sz w:val="24"/>
          <w:szCs w:val="24"/>
          <w:lang w:val="zh-CN"/>
        </w:rPr>
        <w:t>15</w:t>
      </w:r>
      <w:r w:rsidRPr="00F8672E">
        <w:rPr>
          <w:rFonts w:ascii="宋体" w:hAnsi="宋体" w:cs="仿宋" w:hint="eastAsia"/>
          <w:sz w:val="24"/>
          <w:szCs w:val="24"/>
          <w:lang w:val="zh-CN"/>
        </w:rPr>
        <w:t>个工作日内验收，乙方产品免费质</w:t>
      </w:r>
      <w:proofErr w:type="gramStart"/>
      <w:r w:rsidRPr="00F8672E">
        <w:rPr>
          <w:rFonts w:ascii="宋体" w:hAnsi="宋体" w:cs="仿宋" w:hint="eastAsia"/>
          <w:sz w:val="24"/>
          <w:szCs w:val="24"/>
          <w:lang w:val="zh-CN"/>
        </w:rPr>
        <w:t>保时间</w:t>
      </w:r>
      <w:proofErr w:type="gramEnd"/>
      <w:r w:rsidRPr="00F8672E">
        <w:rPr>
          <w:rFonts w:ascii="宋体" w:hAnsi="宋体" w:cs="仿宋" w:hint="eastAsia"/>
          <w:sz w:val="24"/>
          <w:szCs w:val="24"/>
          <w:lang w:val="zh-CN"/>
        </w:rPr>
        <w:t>从验收合格之日起计算。</w:t>
      </w:r>
    </w:p>
    <w:p w14:paraId="0FD9CE24"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十一、售后服务</w:t>
      </w:r>
    </w:p>
    <w:p w14:paraId="31C5E5F0"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、乙方应按竞争性磋商文件、报价文件及乙方在询标过程中做出的书面说明或承诺提供及时、快速、优质的售后服务。</w:t>
      </w:r>
    </w:p>
    <w:p w14:paraId="1012FE22"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、其他售后服务内容：</w:t>
      </w:r>
    </w:p>
    <w:p w14:paraId="43AC1EF1"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十二、合同生效</w:t>
      </w:r>
    </w:p>
    <w:p w14:paraId="3D2BCD0E"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本合同为附条件生效合同，除甲乙双方盖章，还应满足以下两个条件时合同生效：</w:t>
      </w:r>
    </w:p>
    <w:p w14:paraId="54667331"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、乙方已向采购代理公司提交：磋商保证金、成交服务费等费用。</w:t>
      </w:r>
    </w:p>
    <w:p w14:paraId="795E0839"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、乙方向甲方交纳履约保证金。</w:t>
      </w:r>
    </w:p>
    <w:p w14:paraId="276E625A"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十三、违约条款</w:t>
      </w:r>
    </w:p>
    <w:p w14:paraId="50BFE30C"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1</w:t>
      </w:r>
      <w:r w:rsidRPr="00F8672E">
        <w:rPr>
          <w:rFonts w:ascii="宋体" w:hAnsi="宋体" w:cs="仿宋" w:hint="eastAsia"/>
          <w:sz w:val="24"/>
          <w:szCs w:val="24"/>
          <w:lang w:val="zh-CN"/>
        </w:rPr>
        <w:t>、乙方延迟交货，每延迟</w:t>
      </w:r>
      <w:r w:rsidRPr="00F8672E">
        <w:rPr>
          <w:rFonts w:ascii="宋体" w:hAnsi="宋体" w:cs="仿宋"/>
          <w:sz w:val="24"/>
          <w:szCs w:val="24"/>
          <w:lang w:val="zh-CN"/>
        </w:rPr>
        <w:t>1</w:t>
      </w:r>
      <w:r w:rsidRPr="00F8672E">
        <w:rPr>
          <w:rFonts w:ascii="宋体" w:hAnsi="宋体" w:cs="仿宋" w:hint="eastAsia"/>
          <w:sz w:val="24"/>
          <w:szCs w:val="24"/>
          <w:lang w:val="zh-CN"/>
        </w:rPr>
        <w:t>日，按应交付产品总额</w:t>
      </w:r>
      <w:r w:rsidRPr="00F8672E">
        <w:rPr>
          <w:rFonts w:ascii="宋体" w:hAnsi="宋体" w:cs="仿宋"/>
          <w:sz w:val="24"/>
          <w:szCs w:val="24"/>
          <w:lang w:val="zh-CN"/>
        </w:rPr>
        <w:t>0.3</w:t>
      </w:r>
      <w:r w:rsidRPr="00F8672E">
        <w:rPr>
          <w:rFonts w:ascii="宋体" w:hAnsi="宋体" w:cs="仿宋" w:hint="eastAsia"/>
          <w:sz w:val="24"/>
          <w:szCs w:val="24"/>
          <w:lang w:val="zh-CN"/>
        </w:rPr>
        <w:t>‰支付违约金。</w:t>
      </w:r>
    </w:p>
    <w:p w14:paraId="6C7620B8"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2</w:t>
      </w:r>
      <w:r w:rsidRPr="00F8672E">
        <w:rPr>
          <w:rFonts w:ascii="宋体" w:hAnsi="宋体" w:cs="仿宋" w:hint="eastAsia"/>
          <w:sz w:val="24"/>
          <w:szCs w:val="24"/>
          <w:lang w:val="zh-CN"/>
        </w:rPr>
        <w:t>、乙方履行合同不符合规定，除应按合同约定及时调换外，在调换产品期间，应按调换产品金额每日</w:t>
      </w:r>
      <w:r w:rsidRPr="00F8672E">
        <w:rPr>
          <w:rFonts w:ascii="宋体" w:hAnsi="宋体" w:cs="仿宋"/>
          <w:sz w:val="24"/>
          <w:szCs w:val="24"/>
          <w:lang w:val="zh-CN"/>
        </w:rPr>
        <w:t>0.3</w:t>
      </w:r>
      <w:r w:rsidRPr="00F8672E">
        <w:rPr>
          <w:rFonts w:ascii="宋体" w:hAnsi="宋体" w:cs="仿宋" w:hint="eastAsia"/>
          <w:sz w:val="24"/>
          <w:szCs w:val="24"/>
          <w:lang w:val="zh-CN"/>
        </w:rPr>
        <w:t>‰向甲方支付违约金。</w:t>
      </w:r>
    </w:p>
    <w:p w14:paraId="0AD21920"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3</w:t>
      </w:r>
      <w:r w:rsidRPr="00F8672E">
        <w:rPr>
          <w:rFonts w:ascii="宋体" w:hAnsi="宋体" w:cs="仿宋" w:hint="eastAsia"/>
          <w:sz w:val="24"/>
          <w:szCs w:val="24"/>
          <w:lang w:val="zh-CN"/>
        </w:rPr>
        <w:t>、一方不按期履行合同，并经另一方提示后</w:t>
      </w:r>
      <w:r w:rsidRPr="00F8672E">
        <w:rPr>
          <w:rFonts w:ascii="宋体" w:hAnsi="宋体" w:cs="仿宋"/>
          <w:sz w:val="24"/>
          <w:szCs w:val="24"/>
          <w:lang w:val="zh-CN"/>
        </w:rPr>
        <w:t>30</w:t>
      </w:r>
      <w:r w:rsidRPr="00F8672E">
        <w:rPr>
          <w:rFonts w:ascii="宋体" w:hAnsi="宋体" w:cs="仿宋" w:hint="eastAsia"/>
          <w:sz w:val="24"/>
          <w:szCs w:val="24"/>
          <w:lang w:val="zh-CN"/>
        </w:rPr>
        <w:t>日内仍不履行合同的，守约方有权解除合同，违约方要承担相应的赔偿责任。</w:t>
      </w:r>
    </w:p>
    <w:p w14:paraId="391A91DB"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如乙方违约，甲方有权扣除乙方履约保证金，履约保证金不足部分，甲方保留追索的权利。</w:t>
      </w:r>
      <w:r w:rsidRPr="00F8672E">
        <w:rPr>
          <w:rFonts w:ascii="宋体" w:hAnsi="宋体" w:cs="仿宋" w:hint="eastAsia"/>
          <w:sz w:val="24"/>
          <w:szCs w:val="24"/>
          <w:lang w:val="zh-CN"/>
        </w:rPr>
        <w:lastRenderedPageBreak/>
        <w:t>如甲方违约，甲方应将履约保证金退给乙方。</w:t>
      </w:r>
    </w:p>
    <w:p w14:paraId="4B5A3EFF"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4</w:t>
      </w:r>
      <w:r w:rsidRPr="00F8672E">
        <w:rPr>
          <w:rFonts w:ascii="宋体" w:hAnsi="宋体" w:cs="仿宋" w:hint="eastAsia"/>
          <w:sz w:val="24"/>
          <w:szCs w:val="24"/>
          <w:lang w:val="zh-CN"/>
        </w:rPr>
        <w:t>、如因一方违约，双方未能就赔偿损失达成协议，引起诉讼或仲裁时，违约方除应赔偿对方经济损失外，还应承</w:t>
      </w:r>
      <w:proofErr w:type="gramStart"/>
      <w:r w:rsidRPr="00F8672E">
        <w:rPr>
          <w:rFonts w:ascii="宋体" w:hAnsi="宋体" w:cs="仿宋" w:hint="eastAsia"/>
          <w:sz w:val="24"/>
          <w:szCs w:val="24"/>
          <w:lang w:val="zh-CN"/>
        </w:rPr>
        <w:t>担对方</w:t>
      </w:r>
      <w:proofErr w:type="gramEnd"/>
      <w:r w:rsidRPr="00F8672E">
        <w:rPr>
          <w:rFonts w:ascii="宋体" w:hAnsi="宋体" w:cs="仿宋" w:hint="eastAsia"/>
          <w:sz w:val="24"/>
          <w:szCs w:val="24"/>
          <w:lang w:val="zh-CN"/>
        </w:rPr>
        <w:t>因诉讼或仲裁所支付的律师代理费等相关费用。</w:t>
      </w:r>
    </w:p>
    <w:p w14:paraId="602F9E91"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5</w:t>
      </w:r>
      <w:r w:rsidRPr="00F8672E">
        <w:rPr>
          <w:rFonts w:ascii="宋体" w:hAnsi="宋体" w:cs="仿宋" w:hint="eastAsia"/>
          <w:sz w:val="24"/>
          <w:szCs w:val="24"/>
          <w:lang w:val="zh-CN"/>
        </w:rPr>
        <w:t>、其它应承担的违约责任，以《中华人民共和国合同法》和其它有关法律、法规规定为准，无相关规定的，双方协商解决。</w:t>
      </w:r>
    </w:p>
    <w:p w14:paraId="1DE30A07"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sz w:val="24"/>
          <w:szCs w:val="24"/>
          <w:lang w:val="zh-CN"/>
        </w:rPr>
        <w:t>6</w:t>
      </w:r>
      <w:r w:rsidRPr="00F8672E">
        <w:rPr>
          <w:rFonts w:ascii="宋体" w:hAnsi="宋体" w:cs="仿宋" w:hint="eastAsia"/>
          <w:sz w:val="24"/>
          <w:szCs w:val="24"/>
          <w:lang w:val="zh-CN"/>
        </w:rPr>
        <w:t>、按照本合同规定应该偿付的违约金、赔偿金等，应当在明确责任后</w:t>
      </w:r>
      <w:r w:rsidRPr="00F8672E">
        <w:rPr>
          <w:rFonts w:ascii="宋体" w:hAnsi="宋体" w:cs="仿宋"/>
          <w:sz w:val="24"/>
          <w:szCs w:val="24"/>
          <w:lang w:val="zh-CN"/>
        </w:rPr>
        <w:t>10</w:t>
      </w:r>
      <w:r w:rsidRPr="00F8672E">
        <w:rPr>
          <w:rFonts w:ascii="宋体" w:hAnsi="宋体" w:cs="仿宋" w:hint="eastAsia"/>
          <w:sz w:val="24"/>
          <w:szCs w:val="24"/>
          <w:lang w:val="zh-CN"/>
        </w:rPr>
        <w:t>日内，按银行规定或双方商定的结算办法付清，否则按逾期付款处理。</w:t>
      </w:r>
    </w:p>
    <w:p w14:paraId="2A0470DB"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十四、不可抗力条款</w:t>
      </w:r>
    </w:p>
    <w:p w14:paraId="076A51E3"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因不可抗力致使一方不能及时或完全履行合同的，应及时通知山东盛和招标代理有限公司及另一方，双方互不承担责任，并在</w:t>
      </w:r>
      <w:r w:rsidRPr="00F8672E">
        <w:rPr>
          <w:rFonts w:ascii="宋体" w:hAnsi="宋体" w:cs="仿宋"/>
          <w:sz w:val="24"/>
          <w:szCs w:val="24"/>
          <w:lang w:val="zh-CN"/>
        </w:rPr>
        <w:t>15</w:t>
      </w:r>
      <w:r w:rsidRPr="00F8672E">
        <w:rPr>
          <w:rFonts w:ascii="宋体" w:hAnsi="宋体" w:cs="仿宋" w:hint="eastAsia"/>
          <w:sz w:val="24"/>
          <w:szCs w:val="24"/>
          <w:lang w:val="zh-CN"/>
        </w:rPr>
        <w:t>天内提供有关不可抗力的相应证明。</w:t>
      </w:r>
    </w:p>
    <w:p w14:paraId="14D41A27"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合同未履行部分是否继续履行、如何履行等问题，可由双方协商解决，并以书面形式报山东盛和招标代理有限公司。</w:t>
      </w:r>
    </w:p>
    <w:p w14:paraId="27FC15D9"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十五、争议的解决方式</w:t>
      </w:r>
    </w:p>
    <w:p w14:paraId="0CDEEAD8"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合同发生纠纷时，双方应协商解决，协商不成提交甲方所在地仲裁委员会仲裁。</w:t>
      </w:r>
    </w:p>
    <w:p w14:paraId="5EE41F1B"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十六、补充协议</w:t>
      </w:r>
    </w:p>
    <w:p w14:paraId="708A4950" w14:textId="77777777" w:rsidR="00FB280D" w:rsidRPr="00F8672E" w:rsidRDefault="00FB280D" w:rsidP="006A101B">
      <w:pPr>
        <w:spacing w:line="360" w:lineRule="auto"/>
        <w:rPr>
          <w:rFonts w:ascii="宋体" w:hAnsi="宋体" w:cs="仿宋"/>
          <w:sz w:val="24"/>
          <w:szCs w:val="24"/>
          <w:lang w:val="zh-CN"/>
        </w:rPr>
      </w:pPr>
      <w:r w:rsidRPr="00F8672E">
        <w:rPr>
          <w:rFonts w:ascii="宋体" w:hAnsi="宋体" w:cs="仿宋" w:hint="eastAsia"/>
          <w:sz w:val="24"/>
          <w:szCs w:val="24"/>
          <w:lang w:val="zh-CN"/>
        </w:rPr>
        <w:t>合同未尽事宜，经双方协商可签订补充协议，所签订的补充协议与本合同具有同等的法律效力，补充协议的生效应符合本合同第十二条的规定。合同补充条款应报山东盛和招标代理有限公司备案。</w:t>
      </w:r>
    </w:p>
    <w:p w14:paraId="042B8198" w14:textId="77777777" w:rsidR="00FB280D" w:rsidRPr="00F8672E" w:rsidRDefault="00FB280D" w:rsidP="00B70DD8">
      <w:pPr>
        <w:spacing w:line="360" w:lineRule="auto"/>
        <w:rPr>
          <w:rFonts w:ascii="宋体" w:hAnsi="宋体" w:cs="仿宋"/>
          <w:sz w:val="24"/>
          <w:szCs w:val="24"/>
          <w:lang w:val="zh-CN"/>
        </w:rPr>
      </w:pPr>
      <w:r w:rsidRPr="00F8672E">
        <w:rPr>
          <w:rFonts w:ascii="宋体" w:hAnsi="宋体" w:cs="仿宋" w:hint="eastAsia"/>
          <w:sz w:val="24"/>
          <w:szCs w:val="24"/>
          <w:lang w:val="zh-CN"/>
        </w:rPr>
        <w:t>十七、合同保存</w:t>
      </w:r>
    </w:p>
    <w:p w14:paraId="14175DB1" w14:textId="77777777" w:rsidR="00FB280D" w:rsidRPr="00F8672E" w:rsidRDefault="00FB280D" w:rsidP="000F726D">
      <w:pPr>
        <w:spacing w:line="360" w:lineRule="auto"/>
        <w:ind w:firstLineChars="200" w:firstLine="480"/>
        <w:rPr>
          <w:rFonts w:ascii="宋体" w:hAnsi="宋体" w:cs="仿宋"/>
          <w:sz w:val="24"/>
          <w:szCs w:val="24"/>
          <w:lang w:val="zh-CN"/>
        </w:rPr>
      </w:pPr>
      <w:r w:rsidRPr="00F8672E">
        <w:rPr>
          <w:rFonts w:ascii="宋体" w:hAnsi="宋体" w:cs="仿宋" w:hint="eastAsia"/>
          <w:sz w:val="24"/>
          <w:szCs w:val="24"/>
          <w:lang w:val="zh-CN"/>
        </w:rPr>
        <w:t>本合同一式伍份，甲方叁份，乙方壹份，山东盛和招标代理有限公司壹份。</w:t>
      </w:r>
    </w:p>
    <w:p w14:paraId="5F720EFD" w14:textId="77777777" w:rsidR="00FB280D" w:rsidRPr="00F8672E" w:rsidRDefault="00FB280D" w:rsidP="00B70DD8">
      <w:pPr>
        <w:spacing w:line="360" w:lineRule="auto"/>
        <w:rPr>
          <w:rFonts w:ascii="宋体" w:hAnsi="宋体" w:cs="仿宋"/>
          <w:sz w:val="24"/>
          <w:szCs w:val="24"/>
          <w:lang w:val="zh-CN"/>
        </w:rPr>
      </w:pPr>
    </w:p>
    <w:p w14:paraId="35B5E8E3" w14:textId="77777777" w:rsidR="00FB280D" w:rsidRPr="00F8672E" w:rsidRDefault="00FB280D" w:rsidP="00420506">
      <w:pPr>
        <w:spacing w:line="360" w:lineRule="auto"/>
        <w:rPr>
          <w:rFonts w:ascii="宋体" w:hAnsi="宋体" w:cs="仿宋"/>
          <w:sz w:val="24"/>
          <w:szCs w:val="24"/>
          <w:lang w:val="zh-CN"/>
        </w:rPr>
      </w:pPr>
      <w:r w:rsidRPr="00F8672E">
        <w:rPr>
          <w:rFonts w:ascii="宋体" w:hAnsi="宋体" w:cs="仿宋" w:hint="eastAsia"/>
          <w:sz w:val="24"/>
          <w:szCs w:val="24"/>
          <w:lang w:val="zh-CN"/>
        </w:rPr>
        <w:t>甲</w:t>
      </w:r>
      <w:r w:rsidRPr="00F8672E">
        <w:rPr>
          <w:rFonts w:ascii="宋体" w:hAnsi="宋体" w:cs="仿宋"/>
          <w:sz w:val="24"/>
          <w:szCs w:val="24"/>
          <w:lang w:val="zh-CN"/>
        </w:rPr>
        <w:t xml:space="preserve">    </w:t>
      </w:r>
      <w:r w:rsidRPr="00F8672E">
        <w:rPr>
          <w:rFonts w:ascii="宋体" w:hAnsi="宋体" w:cs="仿宋" w:hint="eastAsia"/>
          <w:sz w:val="24"/>
          <w:szCs w:val="24"/>
          <w:lang w:val="zh-CN"/>
        </w:rPr>
        <w:t>方：</w:t>
      </w:r>
      <w:r w:rsidR="00FB1BD0" w:rsidRPr="00F8672E">
        <w:rPr>
          <w:rFonts w:ascii="宋体" w:hAnsi="宋体" w:cs="仿宋" w:hint="eastAsia"/>
          <w:sz w:val="24"/>
          <w:szCs w:val="24"/>
          <w:lang w:val="zh-CN"/>
        </w:rPr>
        <w:t xml:space="preserve"> </w:t>
      </w:r>
      <w:r w:rsidR="00FB1BD0" w:rsidRPr="00F8672E">
        <w:rPr>
          <w:rFonts w:ascii="宋体" w:hAnsi="宋体" w:cs="仿宋"/>
          <w:sz w:val="24"/>
          <w:szCs w:val="24"/>
          <w:lang w:val="zh-CN"/>
        </w:rPr>
        <w:t xml:space="preserve">               </w:t>
      </w:r>
      <w:r w:rsidRPr="00F8672E">
        <w:rPr>
          <w:rFonts w:ascii="宋体" w:hAnsi="宋体" w:cs="仿宋"/>
          <w:sz w:val="24"/>
          <w:szCs w:val="24"/>
          <w:lang w:val="zh-CN"/>
        </w:rPr>
        <w:t xml:space="preserve">              </w:t>
      </w:r>
      <w:r w:rsidRPr="00F8672E">
        <w:rPr>
          <w:rFonts w:ascii="宋体" w:hAnsi="宋体" w:cs="仿宋" w:hint="eastAsia"/>
          <w:sz w:val="24"/>
          <w:szCs w:val="24"/>
          <w:lang w:val="zh-CN"/>
        </w:rPr>
        <w:t>乙</w:t>
      </w:r>
      <w:r w:rsidRPr="00F8672E">
        <w:rPr>
          <w:rFonts w:ascii="宋体" w:hAnsi="宋体" w:cs="仿宋"/>
          <w:sz w:val="24"/>
          <w:szCs w:val="24"/>
          <w:lang w:val="zh-CN"/>
        </w:rPr>
        <w:t xml:space="preserve">    </w:t>
      </w:r>
      <w:r w:rsidRPr="00F8672E">
        <w:rPr>
          <w:rFonts w:ascii="宋体" w:hAnsi="宋体" w:cs="仿宋" w:hint="eastAsia"/>
          <w:sz w:val="24"/>
          <w:szCs w:val="24"/>
          <w:lang w:val="zh-CN"/>
        </w:rPr>
        <w:t>方：</w:t>
      </w:r>
    </w:p>
    <w:p w14:paraId="1EB4124D" w14:textId="77777777" w:rsidR="00FB280D" w:rsidRPr="00F8672E" w:rsidRDefault="00FB280D" w:rsidP="00420506">
      <w:pPr>
        <w:spacing w:line="360" w:lineRule="auto"/>
        <w:rPr>
          <w:rFonts w:ascii="宋体" w:hAnsi="宋体" w:cs="仿宋"/>
          <w:sz w:val="24"/>
          <w:szCs w:val="24"/>
          <w:lang w:val="zh-CN"/>
        </w:rPr>
      </w:pPr>
      <w:r w:rsidRPr="00F8672E">
        <w:rPr>
          <w:rFonts w:ascii="宋体" w:hAnsi="宋体" w:cs="仿宋" w:hint="eastAsia"/>
          <w:sz w:val="24"/>
          <w:szCs w:val="24"/>
          <w:lang w:val="zh-CN"/>
        </w:rPr>
        <w:t>全权代表：（签字或盖章）</w:t>
      </w:r>
      <w:r w:rsidRPr="00F8672E">
        <w:rPr>
          <w:rFonts w:ascii="宋体" w:hAnsi="宋体" w:cs="仿宋"/>
          <w:sz w:val="24"/>
          <w:szCs w:val="24"/>
          <w:lang w:val="zh-CN"/>
        </w:rPr>
        <w:t xml:space="preserve">                </w:t>
      </w:r>
      <w:r w:rsidRPr="00F8672E">
        <w:rPr>
          <w:rFonts w:ascii="宋体" w:hAnsi="宋体" w:cs="仿宋" w:hint="eastAsia"/>
          <w:sz w:val="24"/>
          <w:szCs w:val="24"/>
          <w:lang w:val="zh-CN"/>
        </w:rPr>
        <w:t>全权代表：（签字或盖章）</w:t>
      </w:r>
    </w:p>
    <w:p w14:paraId="7D2ED289" w14:textId="77777777" w:rsidR="00FB280D" w:rsidRPr="00F8672E" w:rsidRDefault="00FB280D" w:rsidP="00420506">
      <w:pPr>
        <w:spacing w:line="360" w:lineRule="auto"/>
        <w:rPr>
          <w:rFonts w:ascii="宋体" w:hAnsi="宋体" w:cs="仿宋"/>
          <w:sz w:val="24"/>
          <w:szCs w:val="24"/>
          <w:lang w:val="zh-CN"/>
        </w:rPr>
      </w:pPr>
      <w:r w:rsidRPr="00F8672E">
        <w:rPr>
          <w:rFonts w:ascii="宋体" w:hAnsi="宋体" w:cs="仿宋" w:hint="eastAsia"/>
          <w:sz w:val="24"/>
          <w:szCs w:val="24"/>
          <w:lang w:val="zh-CN"/>
        </w:rPr>
        <w:t>开户单位：</w:t>
      </w:r>
      <w:r w:rsidRPr="00F8672E">
        <w:rPr>
          <w:rFonts w:ascii="宋体" w:hAnsi="宋体" w:cs="仿宋"/>
          <w:sz w:val="24"/>
          <w:szCs w:val="24"/>
          <w:lang w:val="zh-CN"/>
        </w:rPr>
        <w:t xml:space="preserve">                              </w:t>
      </w:r>
      <w:r w:rsidRPr="00F8672E">
        <w:rPr>
          <w:rFonts w:ascii="宋体" w:hAnsi="宋体" w:cs="仿宋" w:hint="eastAsia"/>
          <w:sz w:val="24"/>
          <w:szCs w:val="24"/>
          <w:lang w:val="zh-CN"/>
        </w:rPr>
        <w:t>开户单位：</w:t>
      </w:r>
    </w:p>
    <w:p w14:paraId="084FC550" w14:textId="77777777" w:rsidR="00FB280D" w:rsidRPr="00F8672E" w:rsidRDefault="00FB280D" w:rsidP="00420506">
      <w:pPr>
        <w:spacing w:line="360" w:lineRule="auto"/>
        <w:rPr>
          <w:rFonts w:ascii="宋体" w:hAnsi="宋体" w:cs="仿宋"/>
          <w:sz w:val="24"/>
          <w:szCs w:val="24"/>
          <w:lang w:val="zh-CN"/>
        </w:rPr>
      </w:pPr>
      <w:r w:rsidRPr="00F8672E">
        <w:rPr>
          <w:rFonts w:ascii="宋体" w:hAnsi="宋体" w:cs="仿宋" w:hint="eastAsia"/>
          <w:sz w:val="24"/>
          <w:szCs w:val="24"/>
          <w:lang w:val="zh-CN"/>
        </w:rPr>
        <w:t>开户银行：</w:t>
      </w:r>
      <w:r w:rsidRPr="00F8672E">
        <w:rPr>
          <w:rFonts w:ascii="宋体" w:hAnsi="宋体" w:cs="仿宋"/>
          <w:sz w:val="24"/>
          <w:szCs w:val="24"/>
          <w:lang w:val="zh-CN"/>
        </w:rPr>
        <w:t xml:space="preserve">                              </w:t>
      </w:r>
      <w:r w:rsidRPr="00F8672E">
        <w:rPr>
          <w:rFonts w:ascii="宋体" w:hAnsi="宋体" w:cs="仿宋" w:hint="eastAsia"/>
          <w:sz w:val="24"/>
          <w:szCs w:val="24"/>
          <w:lang w:val="zh-CN"/>
        </w:rPr>
        <w:t>开户银行：</w:t>
      </w:r>
    </w:p>
    <w:p w14:paraId="77514522" w14:textId="77777777" w:rsidR="00EE6CCD" w:rsidRPr="00F8672E" w:rsidRDefault="00FB280D" w:rsidP="006A101B">
      <w:pPr>
        <w:spacing w:line="360" w:lineRule="auto"/>
        <w:rPr>
          <w:rFonts w:ascii="宋体" w:hAnsi="宋体" w:cs="仿宋"/>
          <w:sz w:val="24"/>
          <w:szCs w:val="24"/>
          <w:lang w:val="zh-CN"/>
        </w:rPr>
      </w:pPr>
      <w:r w:rsidRPr="00F8672E">
        <w:rPr>
          <w:rFonts w:ascii="宋体" w:hAnsi="宋体" w:cs="仿宋" w:hint="eastAsia"/>
          <w:sz w:val="24"/>
          <w:szCs w:val="24"/>
          <w:lang w:val="zh-CN"/>
        </w:rPr>
        <w:t>账号：</w:t>
      </w:r>
      <w:r w:rsidRPr="00F8672E">
        <w:rPr>
          <w:rFonts w:ascii="宋体" w:hAnsi="宋体" w:cs="仿宋"/>
          <w:sz w:val="24"/>
          <w:szCs w:val="24"/>
          <w:lang w:val="zh-CN"/>
        </w:rPr>
        <w:t xml:space="preserve">                                  </w:t>
      </w:r>
      <w:r w:rsidRPr="00F8672E">
        <w:rPr>
          <w:rFonts w:ascii="宋体" w:hAnsi="宋体" w:cs="仿宋" w:hint="eastAsia"/>
          <w:sz w:val="24"/>
          <w:szCs w:val="24"/>
          <w:lang w:val="zh-CN"/>
        </w:rPr>
        <w:t>账号：</w:t>
      </w:r>
      <w:bookmarkStart w:id="54" w:name="_Toc427823747"/>
      <w:bookmarkStart w:id="55" w:name="_Toc469327405"/>
    </w:p>
    <w:p w14:paraId="03D6169A" w14:textId="77777777" w:rsidR="006A101B" w:rsidRPr="00F8672E" w:rsidRDefault="006A101B" w:rsidP="006A101B">
      <w:pPr>
        <w:pStyle w:val="TOC1"/>
        <w:rPr>
          <w:lang w:val="zh-CN"/>
        </w:rPr>
      </w:pPr>
    </w:p>
    <w:p w14:paraId="472DBF21" w14:textId="77777777" w:rsidR="006A101B" w:rsidRPr="00F8672E" w:rsidRDefault="006A101B" w:rsidP="006A101B">
      <w:pPr>
        <w:rPr>
          <w:lang w:val="zh-CN"/>
        </w:rPr>
      </w:pPr>
    </w:p>
    <w:p w14:paraId="410A1CC5" w14:textId="77777777" w:rsidR="006A101B" w:rsidRPr="00F8672E" w:rsidRDefault="006A101B" w:rsidP="006A101B">
      <w:pPr>
        <w:pStyle w:val="TOC1"/>
        <w:rPr>
          <w:lang w:val="zh-CN"/>
        </w:rPr>
      </w:pPr>
    </w:p>
    <w:p w14:paraId="3BFE8BDB" w14:textId="77777777" w:rsidR="006A101B" w:rsidRPr="00F8672E" w:rsidRDefault="006A101B" w:rsidP="006A101B">
      <w:pPr>
        <w:rPr>
          <w:lang w:val="zh-CN"/>
        </w:rPr>
      </w:pPr>
    </w:p>
    <w:p w14:paraId="2F4825AE" w14:textId="77777777" w:rsidR="00FB280D" w:rsidRPr="00F8672E" w:rsidRDefault="00FB280D" w:rsidP="00BB652F">
      <w:pPr>
        <w:spacing w:afterLines="50" w:after="156"/>
        <w:jc w:val="center"/>
        <w:outlineLvl w:val="1"/>
        <w:rPr>
          <w:rFonts w:ascii="宋体" w:hAnsi="宋体"/>
        </w:rPr>
      </w:pPr>
      <w:bookmarkStart w:id="56" w:name="_Toc530572437"/>
      <w:r w:rsidRPr="00F8672E">
        <w:rPr>
          <w:rFonts w:ascii="宋体" w:hAnsi="宋体" w:hint="eastAsia"/>
          <w:sz w:val="28"/>
          <w:szCs w:val="28"/>
        </w:rPr>
        <w:lastRenderedPageBreak/>
        <w:t>第十章</w:t>
      </w:r>
      <w:r w:rsidRPr="00F8672E">
        <w:rPr>
          <w:rFonts w:ascii="宋体" w:hAnsi="宋体"/>
          <w:sz w:val="28"/>
          <w:szCs w:val="28"/>
        </w:rPr>
        <w:t xml:space="preserve">  </w:t>
      </w:r>
      <w:r w:rsidRPr="00F8672E">
        <w:rPr>
          <w:rFonts w:ascii="宋体" w:hAnsi="宋体" w:hint="eastAsia"/>
          <w:sz w:val="28"/>
          <w:szCs w:val="28"/>
        </w:rPr>
        <w:t>响应文件格式</w:t>
      </w:r>
      <w:bookmarkEnd w:id="54"/>
      <w:bookmarkEnd w:id="55"/>
      <w:bookmarkEnd w:id="56"/>
    </w:p>
    <w:p w14:paraId="7DDA44DF" w14:textId="77777777" w:rsidR="00FB280D" w:rsidRPr="00F8672E" w:rsidRDefault="00FB280D">
      <w:pPr>
        <w:widowControl/>
        <w:autoSpaceDE w:val="0"/>
        <w:autoSpaceDN w:val="0"/>
        <w:adjustRightInd w:val="0"/>
        <w:spacing w:line="420" w:lineRule="exact"/>
        <w:ind w:right="-482"/>
        <w:jc w:val="center"/>
        <w:rPr>
          <w:rFonts w:ascii="宋体" w:hAnsi="宋体"/>
          <w:kern w:val="1"/>
          <w:sz w:val="30"/>
          <w:szCs w:val="30"/>
        </w:rPr>
      </w:pPr>
      <w:r w:rsidRPr="00F8672E">
        <w:rPr>
          <w:rFonts w:ascii="宋体" w:hAnsi="宋体" w:cs="宋体" w:hint="eastAsia"/>
          <w:kern w:val="1"/>
          <w:sz w:val="30"/>
          <w:szCs w:val="30"/>
        </w:rPr>
        <w:t>（一）目录</w:t>
      </w:r>
    </w:p>
    <w:p w14:paraId="399115D9"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w:t>
      </w:r>
      <w:r w:rsidRPr="00F8672E">
        <w:rPr>
          <w:rStyle w:val="a7"/>
          <w:rFonts w:ascii="宋体" w:eastAsia="宋体" w:hAnsi="宋体" w:hint="eastAsia"/>
          <w:sz w:val="24"/>
          <w:szCs w:val="24"/>
        </w:rPr>
        <w:t>、投标函</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1)</w:t>
      </w:r>
      <w:r w:rsidRPr="00F8672E">
        <w:rPr>
          <w:rStyle w:val="a7"/>
          <w:rFonts w:ascii="宋体" w:eastAsia="宋体" w:hAnsi="宋体" w:hint="eastAsia"/>
          <w:sz w:val="24"/>
          <w:szCs w:val="24"/>
        </w:rPr>
        <w:t>；</w:t>
      </w:r>
    </w:p>
    <w:p w14:paraId="0E0002F9"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2</w:t>
      </w:r>
      <w:r w:rsidRPr="00F8672E">
        <w:rPr>
          <w:rStyle w:val="a7"/>
          <w:rFonts w:ascii="宋体" w:eastAsia="宋体" w:hAnsi="宋体" w:hint="eastAsia"/>
          <w:sz w:val="24"/>
          <w:szCs w:val="24"/>
        </w:rPr>
        <w:t>、在经营活动中没有重大违法记录的书面声明</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2)</w:t>
      </w:r>
      <w:r w:rsidRPr="00F8672E">
        <w:rPr>
          <w:rStyle w:val="a7"/>
          <w:rFonts w:ascii="宋体" w:eastAsia="宋体" w:hAnsi="宋体" w:hint="eastAsia"/>
          <w:sz w:val="24"/>
          <w:szCs w:val="24"/>
        </w:rPr>
        <w:t>；</w:t>
      </w:r>
    </w:p>
    <w:p w14:paraId="317EB578"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Fonts w:ascii="宋体" w:hAnsi="宋体"/>
          <w:kern w:val="1"/>
          <w:sz w:val="24"/>
          <w:szCs w:val="24"/>
        </w:rPr>
        <w:t>3</w:t>
      </w:r>
      <w:r w:rsidRPr="00F8672E">
        <w:rPr>
          <w:rFonts w:ascii="宋体" w:hAnsi="宋体" w:hint="eastAsia"/>
          <w:kern w:val="1"/>
          <w:sz w:val="24"/>
          <w:szCs w:val="24"/>
        </w:rPr>
        <w:t>、法定代表人身份证明</w:t>
      </w:r>
      <w:r w:rsidRPr="00F8672E">
        <w:rPr>
          <w:rFonts w:ascii="宋体" w:hAnsi="宋体"/>
          <w:kern w:val="1"/>
          <w:sz w:val="24"/>
          <w:szCs w:val="24"/>
        </w:rPr>
        <w:t>(</w:t>
      </w:r>
      <w:r w:rsidRPr="00F8672E">
        <w:rPr>
          <w:rFonts w:ascii="宋体" w:hAnsi="宋体" w:hint="eastAsia"/>
          <w:kern w:val="1"/>
          <w:sz w:val="24"/>
          <w:szCs w:val="24"/>
        </w:rPr>
        <w:t>见附件</w:t>
      </w:r>
      <w:r w:rsidRPr="00F8672E">
        <w:rPr>
          <w:rFonts w:ascii="宋体" w:hAnsi="宋体"/>
          <w:kern w:val="1"/>
          <w:sz w:val="24"/>
          <w:szCs w:val="24"/>
        </w:rPr>
        <w:t>3)</w:t>
      </w:r>
      <w:r w:rsidRPr="00F8672E">
        <w:rPr>
          <w:rFonts w:ascii="宋体" w:hAnsi="宋体" w:hint="eastAsia"/>
          <w:kern w:val="1"/>
          <w:sz w:val="24"/>
          <w:szCs w:val="24"/>
        </w:rPr>
        <w:t>；</w:t>
      </w:r>
    </w:p>
    <w:p w14:paraId="65047A1C"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4</w:t>
      </w:r>
      <w:r w:rsidRPr="00F8672E">
        <w:rPr>
          <w:rStyle w:val="a7"/>
          <w:rFonts w:ascii="宋体" w:eastAsia="宋体" w:hAnsi="宋体" w:hint="eastAsia"/>
          <w:sz w:val="24"/>
          <w:szCs w:val="24"/>
        </w:rPr>
        <w:t>、法定代表人授权委托书</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4)</w:t>
      </w:r>
      <w:r w:rsidRPr="00F8672E">
        <w:rPr>
          <w:rStyle w:val="a7"/>
          <w:rFonts w:ascii="宋体" w:eastAsia="宋体" w:hAnsi="宋体" w:hint="eastAsia"/>
          <w:sz w:val="24"/>
          <w:szCs w:val="24"/>
        </w:rPr>
        <w:t>；</w:t>
      </w:r>
    </w:p>
    <w:p w14:paraId="77CD62E1"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5</w:t>
      </w:r>
      <w:r w:rsidRPr="00F8672E">
        <w:rPr>
          <w:rStyle w:val="a7"/>
          <w:rFonts w:ascii="宋体" w:eastAsia="宋体" w:hAnsi="宋体" w:hint="eastAsia"/>
          <w:sz w:val="24"/>
          <w:szCs w:val="24"/>
        </w:rPr>
        <w:t>、报价一览表</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5)</w:t>
      </w:r>
      <w:r w:rsidRPr="00F8672E">
        <w:rPr>
          <w:rStyle w:val="a7"/>
          <w:rFonts w:ascii="宋体" w:eastAsia="宋体" w:hAnsi="宋体" w:hint="eastAsia"/>
          <w:sz w:val="24"/>
          <w:szCs w:val="24"/>
        </w:rPr>
        <w:t>；</w:t>
      </w:r>
    </w:p>
    <w:p w14:paraId="1D57425C" w14:textId="77777777" w:rsidR="00FB280D" w:rsidRPr="00F8672E" w:rsidRDefault="00FB280D" w:rsidP="000F726D">
      <w:pPr>
        <w:pStyle w:val="15"/>
        <w:spacing w:line="420" w:lineRule="exact"/>
        <w:ind w:firstLineChars="200" w:firstLine="480"/>
        <w:jc w:val="both"/>
        <w:rPr>
          <w:rStyle w:val="a7"/>
          <w:rFonts w:ascii="宋体" w:eastAsia="宋体" w:hAnsi="宋体"/>
          <w:sz w:val="24"/>
          <w:szCs w:val="24"/>
        </w:rPr>
      </w:pPr>
      <w:r w:rsidRPr="00F8672E">
        <w:rPr>
          <w:rStyle w:val="a7"/>
          <w:rFonts w:ascii="宋体" w:eastAsia="宋体" w:hAnsi="宋体" w:cs="Times New Roman"/>
          <w:sz w:val="24"/>
          <w:szCs w:val="24"/>
        </w:rPr>
        <w:t>6</w:t>
      </w:r>
      <w:r w:rsidRPr="00F8672E">
        <w:rPr>
          <w:rStyle w:val="a7"/>
          <w:rFonts w:ascii="宋体" w:eastAsia="宋体" w:hAnsi="宋体" w:cs="Times New Roman" w:hint="eastAsia"/>
          <w:sz w:val="24"/>
          <w:szCs w:val="24"/>
        </w:rPr>
        <w:t>、分项报价明细表</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6)</w:t>
      </w:r>
      <w:r w:rsidRPr="00F8672E">
        <w:rPr>
          <w:rStyle w:val="a7"/>
          <w:rFonts w:ascii="宋体" w:eastAsia="宋体" w:hAnsi="宋体" w:hint="eastAsia"/>
          <w:sz w:val="24"/>
          <w:szCs w:val="24"/>
        </w:rPr>
        <w:t>；</w:t>
      </w:r>
    </w:p>
    <w:p w14:paraId="37997733"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7</w:t>
      </w:r>
      <w:r w:rsidRPr="00F8672E">
        <w:rPr>
          <w:rStyle w:val="a7"/>
          <w:rFonts w:ascii="宋体" w:eastAsia="宋体" w:hAnsi="宋体" w:hint="eastAsia"/>
          <w:sz w:val="24"/>
          <w:szCs w:val="24"/>
        </w:rPr>
        <w:t>、营业执照、资格资质证明材料复印件；</w:t>
      </w:r>
    </w:p>
    <w:p w14:paraId="157EA6B6" w14:textId="77777777" w:rsidR="00FB280D" w:rsidRPr="00F8672E" w:rsidRDefault="00FB280D" w:rsidP="000F726D">
      <w:pPr>
        <w:widowControl/>
        <w:autoSpaceDE w:val="0"/>
        <w:autoSpaceDN w:val="0"/>
        <w:adjustRightInd w:val="0"/>
        <w:spacing w:line="420" w:lineRule="exact"/>
        <w:ind w:right="-482" w:firstLineChars="200" w:firstLine="480"/>
        <w:rPr>
          <w:rStyle w:val="a7"/>
          <w:rFonts w:ascii="宋体" w:eastAsia="宋体" w:hAnsi="宋体"/>
          <w:sz w:val="24"/>
          <w:szCs w:val="24"/>
        </w:rPr>
      </w:pPr>
      <w:r w:rsidRPr="00F8672E">
        <w:rPr>
          <w:rStyle w:val="a7"/>
          <w:rFonts w:ascii="宋体" w:eastAsia="宋体" w:hAnsi="宋体"/>
          <w:sz w:val="24"/>
          <w:szCs w:val="24"/>
        </w:rPr>
        <w:t>8</w:t>
      </w:r>
      <w:r w:rsidRPr="00F8672E">
        <w:rPr>
          <w:rStyle w:val="a7"/>
          <w:rFonts w:ascii="宋体" w:eastAsia="宋体" w:hAnsi="宋体" w:hint="eastAsia"/>
          <w:sz w:val="24"/>
          <w:szCs w:val="24"/>
        </w:rPr>
        <w:t>、供应</w:t>
      </w:r>
      <w:proofErr w:type="gramStart"/>
      <w:r w:rsidRPr="00F8672E">
        <w:rPr>
          <w:rStyle w:val="a7"/>
          <w:rFonts w:ascii="宋体" w:eastAsia="宋体" w:hAnsi="宋体" w:hint="eastAsia"/>
          <w:sz w:val="24"/>
          <w:szCs w:val="24"/>
        </w:rPr>
        <w:t>商情况</w:t>
      </w:r>
      <w:proofErr w:type="gramEnd"/>
      <w:r w:rsidRPr="00F8672E">
        <w:rPr>
          <w:rStyle w:val="a7"/>
          <w:rFonts w:ascii="宋体" w:eastAsia="宋体" w:hAnsi="宋体" w:hint="eastAsia"/>
          <w:sz w:val="24"/>
          <w:szCs w:val="24"/>
        </w:rPr>
        <w:t>介绍（主要产品、技术力量、生产规模、经营业绩等）；</w:t>
      </w:r>
    </w:p>
    <w:p w14:paraId="36CE5D06"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9</w:t>
      </w:r>
      <w:r w:rsidRPr="00F8672E">
        <w:rPr>
          <w:rStyle w:val="a7"/>
          <w:rFonts w:ascii="宋体" w:eastAsia="宋体" w:hAnsi="宋体" w:hint="eastAsia"/>
          <w:sz w:val="24"/>
          <w:szCs w:val="24"/>
        </w:rPr>
        <w:t>、供应商同类项目实施情况一览表</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7)</w:t>
      </w:r>
      <w:r w:rsidRPr="00F8672E">
        <w:rPr>
          <w:rStyle w:val="a7"/>
          <w:rFonts w:ascii="宋体" w:eastAsia="宋体" w:hAnsi="宋体" w:hint="eastAsia"/>
          <w:sz w:val="24"/>
          <w:szCs w:val="24"/>
        </w:rPr>
        <w:t>；</w:t>
      </w:r>
    </w:p>
    <w:p w14:paraId="25D37EE8"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10</w:t>
      </w:r>
      <w:r w:rsidRPr="00F8672E">
        <w:rPr>
          <w:rStyle w:val="a7"/>
          <w:rFonts w:ascii="宋体" w:eastAsia="宋体" w:hAnsi="宋体" w:hint="eastAsia"/>
          <w:sz w:val="24"/>
          <w:szCs w:val="24"/>
        </w:rPr>
        <w:t>、类似成功案例业绩证明（供应商同类项目中标通知书、合同、验收报告复印件）</w:t>
      </w:r>
    </w:p>
    <w:p w14:paraId="3DB847F3"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11</w:t>
      </w:r>
      <w:r w:rsidRPr="00F8672E">
        <w:rPr>
          <w:rStyle w:val="a7"/>
          <w:rFonts w:ascii="宋体" w:eastAsia="宋体" w:hAnsi="宋体" w:hint="eastAsia"/>
          <w:sz w:val="24"/>
          <w:szCs w:val="24"/>
        </w:rPr>
        <w:t>、资信以及商务响应表</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8)</w:t>
      </w:r>
      <w:r w:rsidRPr="00F8672E">
        <w:rPr>
          <w:rStyle w:val="a7"/>
          <w:rFonts w:ascii="宋体" w:eastAsia="宋体" w:hAnsi="宋体" w:hint="eastAsia"/>
          <w:sz w:val="24"/>
          <w:szCs w:val="24"/>
        </w:rPr>
        <w:t>；</w:t>
      </w:r>
    </w:p>
    <w:p w14:paraId="61ACFB8F"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12</w:t>
      </w:r>
      <w:r w:rsidRPr="00F8672E">
        <w:rPr>
          <w:rStyle w:val="a7"/>
          <w:rFonts w:ascii="宋体" w:eastAsia="宋体" w:hAnsi="宋体" w:hint="eastAsia"/>
          <w:sz w:val="24"/>
          <w:szCs w:val="24"/>
        </w:rPr>
        <w:t>、政府采购诚信承诺书</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9)</w:t>
      </w:r>
      <w:r w:rsidRPr="00F8672E">
        <w:rPr>
          <w:rStyle w:val="a7"/>
          <w:rFonts w:ascii="宋体" w:eastAsia="宋体" w:hAnsi="宋体" w:hint="eastAsia"/>
          <w:sz w:val="24"/>
          <w:szCs w:val="24"/>
        </w:rPr>
        <w:t>；</w:t>
      </w:r>
    </w:p>
    <w:p w14:paraId="443B8553"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13</w:t>
      </w:r>
      <w:r w:rsidRPr="00F8672E">
        <w:rPr>
          <w:rStyle w:val="a7"/>
          <w:rFonts w:ascii="宋体" w:eastAsia="宋体" w:hAnsi="宋体" w:hint="eastAsia"/>
          <w:sz w:val="24"/>
          <w:szCs w:val="24"/>
        </w:rPr>
        <w:t>、联合投标协议书（若有）</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10)</w:t>
      </w:r>
      <w:r w:rsidRPr="00F8672E">
        <w:rPr>
          <w:rStyle w:val="a7"/>
          <w:rFonts w:ascii="宋体" w:eastAsia="宋体" w:hAnsi="宋体" w:hint="eastAsia"/>
          <w:sz w:val="24"/>
          <w:szCs w:val="24"/>
        </w:rPr>
        <w:t>；</w:t>
      </w:r>
    </w:p>
    <w:p w14:paraId="3A769BF7"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14</w:t>
      </w:r>
      <w:r w:rsidRPr="00F8672E">
        <w:rPr>
          <w:rStyle w:val="a7"/>
          <w:rFonts w:ascii="宋体" w:eastAsia="宋体" w:hAnsi="宋体" w:hint="eastAsia"/>
          <w:sz w:val="24"/>
          <w:szCs w:val="24"/>
        </w:rPr>
        <w:t>、联合投标授权委托书（若有）</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11)</w:t>
      </w:r>
      <w:r w:rsidRPr="00F8672E">
        <w:rPr>
          <w:rStyle w:val="a7"/>
          <w:rFonts w:ascii="宋体" w:eastAsia="宋体" w:hAnsi="宋体" w:hint="eastAsia"/>
          <w:sz w:val="24"/>
          <w:szCs w:val="24"/>
        </w:rPr>
        <w:t>；</w:t>
      </w:r>
    </w:p>
    <w:p w14:paraId="734A3243" w14:textId="77777777" w:rsidR="00FB280D" w:rsidRPr="00F8672E" w:rsidRDefault="00FB280D">
      <w:pPr>
        <w:widowControl/>
        <w:tabs>
          <w:tab w:val="left" w:pos="1843"/>
        </w:tabs>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15</w:t>
      </w:r>
      <w:r w:rsidRPr="00F8672E">
        <w:rPr>
          <w:rStyle w:val="a7"/>
          <w:rFonts w:ascii="宋体" w:eastAsia="宋体" w:hAnsi="宋体" w:hint="eastAsia"/>
          <w:sz w:val="24"/>
          <w:szCs w:val="24"/>
        </w:rPr>
        <w:t>、优惠政策相关材料</w:t>
      </w:r>
      <w:r w:rsidRPr="00F8672E">
        <w:rPr>
          <w:rStyle w:val="a7"/>
          <w:rFonts w:ascii="宋体" w:eastAsia="宋体" w:hAnsi="宋体"/>
          <w:sz w:val="24"/>
          <w:szCs w:val="24"/>
        </w:rPr>
        <w:t>(</w:t>
      </w:r>
      <w:r w:rsidRPr="00F8672E">
        <w:rPr>
          <w:rStyle w:val="a7"/>
          <w:rFonts w:ascii="宋体" w:eastAsia="宋体" w:hAnsi="宋体" w:hint="eastAsia"/>
          <w:sz w:val="24"/>
          <w:szCs w:val="24"/>
        </w:rPr>
        <w:t>见附件</w:t>
      </w:r>
      <w:r w:rsidRPr="00F8672E">
        <w:rPr>
          <w:rStyle w:val="a7"/>
          <w:rFonts w:ascii="宋体" w:eastAsia="宋体" w:hAnsi="宋体"/>
          <w:sz w:val="24"/>
          <w:szCs w:val="24"/>
        </w:rPr>
        <w:t>18)</w:t>
      </w:r>
      <w:r w:rsidRPr="00F8672E">
        <w:rPr>
          <w:rStyle w:val="a7"/>
          <w:rFonts w:ascii="宋体" w:eastAsia="宋体" w:hAnsi="宋体" w:hint="eastAsia"/>
          <w:sz w:val="24"/>
          <w:szCs w:val="24"/>
        </w:rPr>
        <w:t>；</w:t>
      </w:r>
    </w:p>
    <w:p w14:paraId="007724E3"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16</w:t>
      </w:r>
      <w:r w:rsidRPr="00F8672E">
        <w:rPr>
          <w:rStyle w:val="a7"/>
          <w:rFonts w:ascii="宋体" w:eastAsia="宋体" w:hAnsi="宋体" w:hint="eastAsia"/>
          <w:sz w:val="24"/>
          <w:szCs w:val="24"/>
        </w:rPr>
        <w:t>、节能、环保等的资质证书或者文件（若有）；</w:t>
      </w:r>
    </w:p>
    <w:p w14:paraId="75CEC558" w14:textId="77777777" w:rsidR="00FB280D" w:rsidRPr="00F8672E" w:rsidRDefault="00FB280D" w:rsidP="000F726D">
      <w:pPr>
        <w:spacing w:line="420" w:lineRule="exact"/>
        <w:ind w:firstLineChars="200" w:firstLine="480"/>
        <w:rPr>
          <w:rStyle w:val="a7"/>
          <w:rFonts w:ascii="宋体" w:eastAsia="宋体" w:hAnsi="宋体"/>
          <w:kern w:val="2"/>
          <w:sz w:val="24"/>
          <w:szCs w:val="24"/>
        </w:rPr>
      </w:pPr>
      <w:r w:rsidRPr="00F8672E">
        <w:rPr>
          <w:rFonts w:ascii="宋体" w:hAnsi="宋体"/>
          <w:sz w:val="24"/>
          <w:szCs w:val="24"/>
        </w:rPr>
        <w:t>17</w:t>
      </w:r>
      <w:r w:rsidRPr="00F8672E">
        <w:rPr>
          <w:rFonts w:ascii="宋体" w:hAnsi="宋体" w:hint="eastAsia"/>
          <w:sz w:val="24"/>
          <w:szCs w:val="24"/>
        </w:rPr>
        <w:t>、磋商文件商务评审办法中要求提交的相关证明材料复印件；</w:t>
      </w:r>
    </w:p>
    <w:p w14:paraId="1875B99B" w14:textId="77777777" w:rsidR="00FB280D" w:rsidRPr="00F8672E" w:rsidRDefault="00FB280D">
      <w:pPr>
        <w:widowControl/>
        <w:autoSpaceDE w:val="0"/>
        <w:autoSpaceDN w:val="0"/>
        <w:adjustRightInd w:val="0"/>
        <w:spacing w:line="420" w:lineRule="exact"/>
        <w:ind w:right="-482" w:firstLine="480"/>
        <w:rPr>
          <w:rStyle w:val="a7"/>
          <w:rFonts w:ascii="宋体" w:eastAsia="宋体" w:hAnsi="宋体"/>
          <w:sz w:val="24"/>
          <w:szCs w:val="24"/>
        </w:rPr>
      </w:pPr>
      <w:r w:rsidRPr="00F8672E">
        <w:rPr>
          <w:rStyle w:val="a7"/>
          <w:rFonts w:ascii="宋体" w:eastAsia="宋体" w:hAnsi="宋体"/>
          <w:sz w:val="24"/>
          <w:szCs w:val="24"/>
        </w:rPr>
        <w:t>18</w:t>
      </w:r>
      <w:r w:rsidRPr="00F8672E">
        <w:rPr>
          <w:rStyle w:val="a7"/>
          <w:rFonts w:ascii="宋体" w:eastAsia="宋体" w:hAnsi="宋体" w:hint="eastAsia"/>
          <w:sz w:val="24"/>
          <w:szCs w:val="24"/>
        </w:rPr>
        <w:t>、磋商文件其它规定或者供应商认为应介绍或者提交的资料、文件和说明。</w:t>
      </w:r>
    </w:p>
    <w:p w14:paraId="775E3F41" w14:textId="77777777" w:rsidR="00FB280D" w:rsidRPr="00F8672E" w:rsidRDefault="00FB280D">
      <w:pPr>
        <w:widowControl/>
        <w:autoSpaceDE w:val="0"/>
        <w:autoSpaceDN w:val="0"/>
        <w:adjustRightInd w:val="0"/>
        <w:spacing w:line="420" w:lineRule="exact"/>
        <w:ind w:right="-482" w:firstLine="480"/>
        <w:jc w:val="left"/>
        <w:rPr>
          <w:rFonts w:ascii="宋体" w:hAnsi="宋体"/>
          <w:kern w:val="1"/>
          <w:sz w:val="24"/>
          <w:szCs w:val="24"/>
        </w:rPr>
      </w:pPr>
      <w:r w:rsidRPr="00F8672E">
        <w:rPr>
          <w:rFonts w:ascii="宋体" w:hAnsi="宋体" w:cs="仿宋"/>
          <w:kern w:val="1"/>
          <w:sz w:val="24"/>
          <w:szCs w:val="24"/>
        </w:rPr>
        <w:t>19</w:t>
      </w:r>
      <w:r w:rsidRPr="00F8672E">
        <w:rPr>
          <w:rFonts w:ascii="宋体" w:hAnsi="宋体" w:cs="仿宋" w:hint="eastAsia"/>
          <w:kern w:val="1"/>
          <w:sz w:val="24"/>
          <w:szCs w:val="24"/>
        </w:rPr>
        <w:t>、项目总体架构以及技术解决方案；</w:t>
      </w:r>
    </w:p>
    <w:p w14:paraId="75AD998B"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Style w:val="a7"/>
          <w:rFonts w:ascii="宋体" w:eastAsia="宋体" w:hAnsi="宋体"/>
          <w:sz w:val="24"/>
          <w:szCs w:val="24"/>
        </w:rPr>
        <w:t>20</w:t>
      </w:r>
      <w:r w:rsidRPr="00F8672E">
        <w:rPr>
          <w:rStyle w:val="a7"/>
          <w:rFonts w:ascii="宋体" w:eastAsia="宋体" w:hAnsi="宋体" w:hint="eastAsia"/>
          <w:sz w:val="24"/>
          <w:szCs w:val="24"/>
        </w:rPr>
        <w:t>、货物清单（见附件</w:t>
      </w:r>
      <w:r w:rsidRPr="00F8672E">
        <w:rPr>
          <w:rStyle w:val="a7"/>
          <w:rFonts w:ascii="宋体" w:eastAsia="宋体" w:hAnsi="宋体"/>
          <w:sz w:val="24"/>
          <w:szCs w:val="24"/>
        </w:rPr>
        <w:t>12</w:t>
      </w:r>
      <w:r w:rsidRPr="00F8672E">
        <w:rPr>
          <w:rStyle w:val="a7"/>
          <w:rFonts w:ascii="宋体" w:eastAsia="宋体" w:hAnsi="宋体" w:hint="eastAsia"/>
          <w:sz w:val="24"/>
          <w:szCs w:val="24"/>
        </w:rPr>
        <w:t>）；</w:t>
      </w:r>
    </w:p>
    <w:p w14:paraId="1FE8704B"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Style w:val="a7"/>
          <w:rFonts w:ascii="宋体" w:eastAsia="宋体" w:hAnsi="宋体"/>
          <w:sz w:val="24"/>
          <w:szCs w:val="24"/>
        </w:rPr>
        <w:t>21</w:t>
      </w:r>
      <w:r w:rsidRPr="00F8672E">
        <w:rPr>
          <w:rStyle w:val="a7"/>
          <w:rFonts w:ascii="宋体" w:eastAsia="宋体" w:hAnsi="宋体" w:hint="eastAsia"/>
          <w:sz w:val="24"/>
          <w:szCs w:val="24"/>
        </w:rPr>
        <w:t>、原厂出厂配置表以及原厂中文使用说明书；</w:t>
      </w:r>
    </w:p>
    <w:p w14:paraId="3328BE65"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Style w:val="a7"/>
          <w:rFonts w:ascii="宋体" w:eastAsia="宋体" w:hAnsi="宋体"/>
          <w:sz w:val="24"/>
          <w:szCs w:val="24"/>
        </w:rPr>
        <w:t>22</w:t>
      </w:r>
      <w:r w:rsidRPr="00F8672E">
        <w:rPr>
          <w:rStyle w:val="a7"/>
          <w:rFonts w:ascii="宋体" w:eastAsia="宋体" w:hAnsi="宋体" w:hint="eastAsia"/>
          <w:sz w:val="24"/>
          <w:szCs w:val="24"/>
        </w:rPr>
        <w:t>、技术响应表（见附件</w:t>
      </w:r>
      <w:r w:rsidRPr="00F8672E">
        <w:rPr>
          <w:rStyle w:val="a7"/>
          <w:rFonts w:ascii="宋体" w:eastAsia="宋体" w:hAnsi="宋体"/>
          <w:sz w:val="24"/>
          <w:szCs w:val="24"/>
        </w:rPr>
        <w:t>13</w:t>
      </w:r>
      <w:r w:rsidRPr="00F8672E">
        <w:rPr>
          <w:rStyle w:val="a7"/>
          <w:rFonts w:ascii="宋体" w:eastAsia="宋体" w:hAnsi="宋体" w:hint="eastAsia"/>
          <w:sz w:val="24"/>
          <w:szCs w:val="24"/>
        </w:rPr>
        <w:t>）以及产品彩页等图片介绍资料；</w:t>
      </w:r>
    </w:p>
    <w:p w14:paraId="3D1CF7AB"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Style w:val="a7"/>
          <w:rFonts w:ascii="宋体" w:eastAsia="宋体" w:hAnsi="宋体"/>
          <w:sz w:val="24"/>
          <w:szCs w:val="24"/>
        </w:rPr>
        <w:t>23</w:t>
      </w:r>
      <w:r w:rsidRPr="00F8672E">
        <w:rPr>
          <w:rStyle w:val="a7"/>
          <w:rFonts w:ascii="宋体" w:eastAsia="宋体" w:hAnsi="宋体" w:hint="eastAsia"/>
          <w:sz w:val="24"/>
          <w:szCs w:val="24"/>
        </w:rPr>
        <w:t>、选配件、专用耗材、售后服务优惠表（若有）（见附件</w:t>
      </w:r>
      <w:r w:rsidRPr="00F8672E">
        <w:rPr>
          <w:rStyle w:val="a7"/>
          <w:rFonts w:ascii="宋体" w:eastAsia="宋体" w:hAnsi="宋体"/>
          <w:sz w:val="24"/>
          <w:szCs w:val="24"/>
        </w:rPr>
        <w:t>14</w:t>
      </w:r>
      <w:r w:rsidRPr="00F8672E">
        <w:rPr>
          <w:rStyle w:val="a7"/>
          <w:rFonts w:ascii="宋体" w:eastAsia="宋体" w:hAnsi="宋体" w:hint="eastAsia"/>
          <w:sz w:val="24"/>
          <w:szCs w:val="24"/>
        </w:rPr>
        <w:t>）；</w:t>
      </w:r>
    </w:p>
    <w:p w14:paraId="1B561FD5" w14:textId="77777777" w:rsidR="00FB280D" w:rsidRPr="00F8672E" w:rsidRDefault="00FB280D">
      <w:pPr>
        <w:widowControl/>
        <w:autoSpaceDE w:val="0"/>
        <w:autoSpaceDN w:val="0"/>
        <w:adjustRightInd w:val="0"/>
        <w:spacing w:line="420" w:lineRule="exact"/>
        <w:ind w:right="-482" w:firstLine="480"/>
        <w:jc w:val="left"/>
        <w:rPr>
          <w:rFonts w:ascii="宋体" w:hAnsi="宋体" w:cs="仿宋"/>
          <w:kern w:val="1"/>
          <w:sz w:val="24"/>
          <w:szCs w:val="24"/>
        </w:rPr>
      </w:pPr>
      <w:r w:rsidRPr="00F8672E">
        <w:rPr>
          <w:rFonts w:ascii="宋体" w:hAnsi="宋体" w:cs="仿宋"/>
          <w:kern w:val="1"/>
          <w:sz w:val="24"/>
          <w:szCs w:val="24"/>
        </w:rPr>
        <w:t>24</w:t>
      </w:r>
      <w:r w:rsidRPr="00F8672E">
        <w:rPr>
          <w:rFonts w:ascii="宋体" w:hAnsi="宋体" w:cs="仿宋" w:hint="eastAsia"/>
          <w:kern w:val="1"/>
          <w:sz w:val="24"/>
          <w:szCs w:val="24"/>
        </w:rPr>
        <w:t>、</w:t>
      </w:r>
      <w:r w:rsidRPr="00F8672E">
        <w:rPr>
          <w:rFonts w:ascii="宋体" w:hAnsi="宋体" w:hint="eastAsia"/>
          <w:sz w:val="24"/>
          <w:szCs w:val="24"/>
        </w:rPr>
        <w:t>项目实施人员（主要从业人员以及其技术资格）一览表</w:t>
      </w:r>
      <w:r w:rsidRPr="00F8672E">
        <w:rPr>
          <w:rStyle w:val="a7"/>
          <w:rFonts w:ascii="宋体" w:eastAsia="宋体" w:hAnsi="宋体" w:hint="eastAsia"/>
          <w:sz w:val="24"/>
          <w:szCs w:val="24"/>
        </w:rPr>
        <w:t>（若有）（见附件</w:t>
      </w:r>
      <w:r w:rsidRPr="00F8672E">
        <w:rPr>
          <w:rStyle w:val="a7"/>
          <w:rFonts w:ascii="宋体" w:eastAsia="宋体" w:hAnsi="宋体"/>
          <w:sz w:val="24"/>
          <w:szCs w:val="24"/>
        </w:rPr>
        <w:t>15</w:t>
      </w:r>
      <w:r w:rsidRPr="00F8672E">
        <w:rPr>
          <w:rStyle w:val="a7"/>
          <w:rFonts w:ascii="宋体" w:eastAsia="宋体" w:hAnsi="宋体" w:hint="eastAsia"/>
          <w:sz w:val="24"/>
          <w:szCs w:val="24"/>
        </w:rPr>
        <w:t>）</w:t>
      </w:r>
      <w:r w:rsidRPr="00F8672E">
        <w:rPr>
          <w:rFonts w:ascii="宋体" w:hAnsi="宋体" w:cs="仿宋" w:hint="eastAsia"/>
          <w:kern w:val="1"/>
          <w:sz w:val="24"/>
          <w:szCs w:val="24"/>
        </w:rPr>
        <w:t>；</w:t>
      </w:r>
      <w:r w:rsidRPr="00F8672E">
        <w:rPr>
          <w:rFonts w:ascii="宋体" w:hAnsi="宋体" w:cs="仿宋"/>
          <w:kern w:val="1"/>
          <w:sz w:val="24"/>
          <w:szCs w:val="24"/>
        </w:rPr>
        <w:t xml:space="preserve"> </w:t>
      </w:r>
    </w:p>
    <w:p w14:paraId="520FF782"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Style w:val="a7"/>
          <w:rFonts w:ascii="宋体" w:eastAsia="宋体" w:hAnsi="宋体"/>
          <w:sz w:val="24"/>
          <w:szCs w:val="24"/>
        </w:rPr>
        <w:t>25</w:t>
      </w:r>
      <w:r w:rsidRPr="00F8672E">
        <w:rPr>
          <w:rStyle w:val="a7"/>
          <w:rFonts w:ascii="宋体" w:eastAsia="宋体" w:hAnsi="宋体" w:hint="eastAsia"/>
          <w:sz w:val="24"/>
          <w:szCs w:val="24"/>
        </w:rPr>
        <w:t>、保证供货周期的组织方案以及人力资源安排；</w:t>
      </w:r>
    </w:p>
    <w:p w14:paraId="49971ADB"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Style w:val="a7"/>
          <w:rFonts w:ascii="宋体" w:eastAsia="宋体" w:hAnsi="宋体"/>
          <w:sz w:val="24"/>
          <w:szCs w:val="24"/>
        </w:rPr>
        <w:t>26</w:t>
      </w:r>
      <w:r w:rsidRPr="00F8672E">
        <w:rPr>
          <w:rStyle w:val="a7"/>
          <w:rFonts w:ascii="宋体" w:eastAsia="宋体" w:hAnsi="宋体" w:hint="eastAsia"/>
          <w:sz w:val="24"/>
          <w:szCs w:val="24"/>
        </w:rPr>
        <w:t>、供应商售后服务维修机构数量以及分布情况；</w:t>
      </w:r>
    </w:p>
    <w:p w14:paraId="44EE1B3A"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Style w:val="a7"/>
          <w:rFonts w:ascii="宋体" w:eastAsia="宋体" w:hAnsi="宋体"/>
          <w:sz w:val="24"/>
          <w:szCs w:val="24"/>
        </w:rPr>
        <w:t>27</w:t>
      </w:r>
      <w:r w:rsidRPr="00F8672E">
        <w:rPr>
          <w:rStyle w:val="a7"/>
          <w:rFonts w:ascii="宋体" w:eastAsia="宋体" w:hAnsi="宋体" w:hint="eastAsia"/>
          <w:sz w:val="24"/>
          <w:szCs w:val="24"/>
        </w:rPr>
        <w:t>、技术服务、技术培训、售后服务的内容和措施；</w:t>
      </w:r>
    </w:p>
    <w:p w14:paraId="7D974779"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Fonts w:ascii="宋体" w:hAnsi="宋体"/>
          <w:sz w:val="24"/>
          <w:szCs w:val="24"/>
        </w:rPr>
        <w:t>28</w:t>
      </w:r>
      <w:r w:rsidRPr="00F8672E">
        <w:rPr>
          <w:rStyle w:val="a7"/>
          <w:rFonts w:ascii="宋体" w:eastAsia="宋体" w:hAnsi="宋体" w:hint="eastAsia"/>
        </w:rPr>
        <w:t>、</w:t>
      </w:r>
      <w:r w:rsidRPr="00F8672E">
        <w:rPr>
          <w:rStyle w:val="a7"/>
          <w:rFonts w:ascii="宋体" w:eastAsia="宋体" w:hAnsi="宋体" w:hint="eastAsia"/>
          <w:sz w:val="24"/>
          <w:szCs w:val="24"/>
        </w:rPr>
        <w:t>磋商文件技术评审办法中要求提交的相关证明材料复印件；</w:t>
      </w:r>
    </w:p>
    <w:p w14:paraId="2F9DF122" w14:textId="77777777" w:rsidR="00FB280D" w:rsidRPr="00F8672E" w:rsidRDefault="00FB280D">
      <w:pPr>
        <w:widowControl/>
        <w:autoSpaceDE w:val="0"/>
        <w:autoSpaceDN w:val="0"/>
        <w:adjustRightInd w:val="0"/>
        <w:spacing w:line="420" w:lineRule="exact"/>
        <w:ind w:right="-482" w:firstLine="480"/>
        <w:jc w:val="left"/>
        <w:rPr>
          <w:rStyle w:val="a7"/>
          <w:rFonts w:ascii="宋体" w:eastAsia="宋体" w:hAnsi="宋体"/>
          <w:sz w:val="24"/>
          <w:szCs w:val="24"/>
        </w:rPr>
      </w:pPr>
      <w:r w:rsidRPr="00F8672E">
        <w:rPr>
          <w:rStyle w:val="a7"/>
          <w:rFonts w:ascii="宋体" w:eastAsia="宋体" w:hAnsi="宋体"/>
          <w:sz w:val="24"/>
          <w:szCs w:val="24"/>
        </w:rPr>
        <w:t>29</w:t>
      </w:r>
      <w:r w:rsidRPr="00F8672E">
        <w:rPr>
          <w:rStyle w:val="a7"/>
          <w:rFonts w:ascii="宋体" w:eastAsia="宋体" w:hAnsi="宋体" w:hint="eastAsia"/>
          <w:sz w:val="24"/>
          <w:szCs w:val="24"/>
        </w:rPr>
        <w:t>、供应商需要说明的其他文件和说明（格式自拟）。</w:t>
      </w:r>
    </w:p>
    <w:p w14:paraId="593868B6" w14:textId="77777777" w:rsidR="00FB280D" w:rsidRPr="00F8672E" w:rsidRDefault="00FB280D">
      <w:pPr>
        <w:widowControl/>
        <w:autoSpaceDE w:val="0"/>
        <w:autoSpaceDN w:val="0"/>
        <w:adjustRightInd w:val="0"/>
        <w:spacing w:line="440" w:lineRule="exact"/>
        <w:ind w:right="-481"/>
        <w:jc w:val="left"/>
        <w:rPr>
          <w:rStyle w:val="a7"/>
          <w:rFonts w:ascii="宋体" w:eastAsia="宋体" w:hAnsi="宋体"/>
          <w:sz w:val="24"/>
          <w:szCs w:val="24"/>
        </w:rPr>
      </w:pPr>
    </w:p>
    <w:p w14:paraId="6415F345" w14:textId="77777777" w:rsidR="00FB280D" w:rsidRPr="00F8672E" w:rsidRDefault="00FB280D">
      <w:pPr>
        <w:pStyle w:val="TOC1"/>
        <w:rPr>
          <w:rFonts w:ascii="宋体" w:eastAsia="宋体" w:hAnsi="宋体"/>
        </w:rPr>
      </w:pPr>
    </w:p>
    <w:p w14:paraId="39228026" w14:textId="77777777" w:rsidR="00FB280D" w:rsidRPr="00F8672E" w:rsidRDefault="00FB280D">
      <w:pPr>
        <w:widowControl/>
        <w:autoSpaceDE w:val="0"/>
        <w:autoSpaceDN w:val="0"/>
        <w:adjustRightInd w:val="0"/>
        <w:spacing w:line="440" w:lineRule="exact"/>
        <w:ind w:right="-481"/>
        <w:jc w:val="left"/>
        <w:rPr>
          <w:rStyle w:val="a7"/>
          <w:rFonts w:ascii="宋体" w:eastAsia="宋体" w:hAnsi="宋体"/>
          <w:sz w:val="24"/>
          <w:szCs w:val="24"/>
        </w:rPr>
      </w:pPr>
      <w:r w:rsidRPr="00F8672E">
        <w:rPr>
          <w:rStyle w:val="a7"/>
          <w:rFonts w:ascii="宋体" w:eastAsia="宋体" w:hAnsi="宋体" w:hint="eastAsia"/>
          <w:sz w:val="24"/>
          <w:szCs w:val="24"/>
        </w:rPr>
        <w:t>附件</w:t>
      </w:r>
      <w:r w:rsidRPr="00F8672E">
        <w:rPr>
          <w:rStyle w:val="a7"/>
          <w:rFonts w:ascii="宋体" w:eastAsia="宋体" w:hAnsi="宋体"/>
          <w:sz w:val="24"/>
          <w:szCs w:val="24"/>
        </w:rPr>
        <w:t>1</w:t>
      </w:r>
      <w:r w:rsidRPr="00F8672E">
        <w:rPr>
          <w:rStyle w:val="a7"/>
          <w:rFonts w:ascii="宋体" w:eastAsia="宋体" w:hAnsi="宋体" w:hint="eastAsia"/>
          <w:sz w:val="24"/>
          <w:szCs w:val="24"/>
        </w:rPr>
        <w:t>：</w:t>
      </w:r>
    </w:p>
    <w:p w14:paraId="7B9B02B9" w14:textId="77777777" w:rsidR="00FB280D" w:rsidRPr="00F8672E" w:rsidRDefault="00FB280D">
      <w:pPr>
        <w:widowControl/>
        <w:autoSpaceDE w:val="0"/>
        <w:autoSpaceDN w:val="0"/>
        <w:adjustRightInd w:val="0"/>
        <w:spacing w:before="120" w:after="120" w:line="440" w:lineRule="exact"/>
        <w:ind w:right="-481"/>
        <w:jc w:val="center"/>
        <w:rPr>
          <w:rFonts w:ascii="宋体" w:hAnsi="宋体"/>
          <w:kern w:val="1"/>
          <w:sz w:val="28"/>
          <w:szCs w:val="28"/>
        </w:rPr>
      </w:pPr>
      <w:r w:rsidRPr="00F8672E">
        <w:rPr>
          <w:rFonts w:ascii="宋体" w:hAnsi="宋体" w:cs="宋体" w:hint="eastAsia"/>
          <w:kern w:val="1"/>
          <w:sz w:val="28"/>
          <w:szCs w:val="28"/>
        </w:rPr>
        <w:t>投标函</w:t>
      </w:r>
    </w:p>
    <w:p w14:paraId="04C47A02" w14:textId="77777777" w:rsidR="00FB280D" w:rsidRPr="00F8672E" w:rsidRDefault="00FB280D">
      <w:pPr>
        <w:widowControl/>
        <w:autoSpaceDE w:val="0"/>
        <w:autoSpaceDN w:val="0"/>
        <w:adjustRightInd w:val="0"/>
        <w:spacing w:line="440" w:lineRule="exact"/>
        <w:ind w:right="-481"/>
        <w:rPr>
          <w:rFonts w:ascii="宋体" w:hAnsi="宋体"/>
          <w:kern w:val="1"/>
          <w:sz w:val="24"/>
          <w:szCs w:val="24"/>
          <w:u w:val="single"/>
        </w:rPr>
      </w:pPr>
    </w:p>
    <w:p w14:paraId="00894984"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u w:val="single"/>
        </w:rPr>
        <w:t>（采购代理机构）</w:t>
      </w:r>
      <w:r w:rsidRPr="00F8672E">
        <w:rPr>
          <w:rStyle w:val="a7"/>
          <w:rFonts w:ascii="宋体" w:eastAsia="宋体" w:hAnsi="宋体" w:hint="eastAsia"/>
          <w:sz w:val="24"/>
          <w:szCs w:val="24"/>
        </w:rPr>
        <w:t>：</w:t>
      </w:r>
    </w:p>
    <w:p w14:paraId="2DD5F591" w14:textId="77777777" w:rsidR="00FB280D" w:rsidRPr="00F8672E" w:rsidRDefault="00FB280D">
      <w:pPr>
        <w:widowControl/>
        <w:autoSpaceDE w:val="0"/>
        <w:autoSpaceDN w:val="0"/>
        <w:adjustRightInd w:val="0"/>
        <w:spacing w:line="440" w:lineRule="exact"/>
        <w:rPr>
          <w:rFonts w:ascii="宋体" w:hAnsi="宋体"/>
          <w:kern w:val="1"/>
          <w:sz w:val="24"/>
          <w:szCs w:val="24"/>
        </w:rPr>
      </w:pPr>
    </w:p>
    <w:p w14:paraId="043A8064"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Fonts w:ascii="宋体" w:hAnsi="宋体" w:cs="仿宋" w:hint="eastAsia"/>
          <w:kern w:val="1"/>
          <w:sz w:val="24"/>
          <w:szCs w:val="24"/>
          <w:u w:val="single"/>
        </w:rPr>
        <w:t>（供应商名称）</w:t>
      </w:r>
      <w:r w:rsidRPr="00F8672E">
        <w:rPr>
          <w:rStyle w:val="a7"/>
          <w:rFonts w:ascii="宋体" w:eastAsia="宋体" w:hAnsi="宋体" w:hint="eastAsia"/>
          <w:sz w:val="24"/>
          <w:szCs w:val="24"/>
        </w:rPr>
        <w:t>系中华人民共和国合法企业，经营地址</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w:t>
      </w:r>
    </w:p>
    <w:p w14:paraId="535C2A98"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Style w:val="a7"/>
          <w:rFonts w:ascii="宋体" w:eastAsia="宋体" w:hAnsi="宋体" w:hint="eastAsia"/>
          <w:sz w:val="24"/>
          <w:szCs w:val="24"/>
        </w:rPr>
        <w:t>我</w:t>
      </w:r>
      <w:r w:rsidRPr="00F8672E">
        <w:rPr>
          <w:rFonts w:ascii="宋体" w:hAnsi="宋体" w:cs="仿宋" w:hint="eastAsia"/>
          <w:kern w:val="1"/>
          <w:sz w:val="24"/>
          <w:szCs w:val="24"/>
          <w:u w:val="single"/>
        </w:rPr>
        <w:t>（姓名）</w:t>
      </w:r>
      <w:r w:rsidRPr="00F8672E">
        <w:rPr>
          <w:rStyle w:val="a7"/>
          <w:rFonts w:ascii="宋体" w:eastAsia="宋体" w:hAnsi="宋体" w:hint="eastAsia"/>
          <w:sz w:val="24"/>
          <w:szCs w:val="24"/>
        </w:rPr>
        <w:t>系</w:t>
      </w:r>
      <w:r w:rsidRPr="00F8672E">
        <w:rPr>
          <w:rFonts w:ascii="宋体" w:hAnsi="宋体" w:cs="仿宋" w:hint="eastAsia"/>
          <w:kern w:val="1"/>
          <w:sz w:val="24"/>
          <w:szCs w:val="24"/>
          <w:u w:val="single"/>
        </w:rPr>
        <w:t>（供应商名称）</w:t>
      </w:r>
      <w:r w:rsidRPr="00F8672E">
        <w:rPr>
          <w:rStyle w:val="a7"/>
          <w:rFonts w:ascii="宋体" w:eastAsia="宋体" w:hAnsi="宋体" w:hint="eastAsia"/>
          <w:sz w:val="24"/>
          <w:szCs w:val="24"/>
        </w:rPr>
        <w:t>的法定代表人，我方愿意参加贵方组织的</w:t>
      </w:r>
      <w:r w:rsidRPr="00F8672E">
        <w:rPr>
          <w:rFonts w:ascii="宋体" w:hAnsi="宋体" w:cs="仿宋" w:hint="eastAsia"/>
          <w:kern w:val="1"/>
          <w:sz w:val="24"/>
          <w:szCs w:val="24"/>
          <w:u w:val="single"/>
        </w:rPr>
        <w:t>（采购项目名称）（编号为</w:t>
      </w:r>
      <w:r w:rsidRPr="00F8672E">
        <w:rPr>
          <w:rFonts w:ascii="宋体" w:hAnsi="宋体" w:cs="仿宋"/>
          <w:kern w:val="1"/>
          <w:sz w:val="24"/>
          <w:szCs w:val="24"/>
          <w:u w:val="single"/>
        </w:rPr>
        <w:t xml:space="preserve">              </w:t>
      </w:r>
      <w:r w:rsidRPr="00F8672E">
        <w:rPr>
          <w:rFonts w:ascii="宋体" w:hAnsi="宋体" w:cs="仿宋" w:hint="eastAsia"/>
          <w:kern w:val="1"/>
          <w:sz w:val="24"/>
          <w:szCs w:val="24"/>
          <w:u w:val="single"/>
        </w:rPr>
        <w:t>）</w:t>
      </w:r>
      <w:r w:rsidRPr="00F8672E">
        <w:rPr>
          <w:rStyle w:val="a7"/>
          <w:rFonts w:ascii="宋体" w:eastAsia="宋体" w:hAnsi="宋体" w:hint="eastAsia"/>
          <w:sz w:val="24"/>
          <w:szCs w:val="24"/>
        </w:rPr>
        <w:t>的采购活动，为此，我方就本次磋商有关事项郑重声明如下：</w:t>
      </w:r>
    </w:p>
    <w:p w14:paraId="11DAFC80"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sz w:val="24"/>
          <w:szCs w:val="24"/>
        </w:rPr>
        <w:t>1</w:t>
      </w:r>
      <w:r w:rsidRPr="00F8672E">
        <w:rPr>
          <w:rStyle w:val="a7"/>
          <w:rFonts w:ascii="宋体" w:eastAsia="宋体" w:hAnsi="宋体" w:hint="eastAsia"/>
          <w:sz w:val="24"/>
          <w:szCs w:val="24"/>
        </w:rPr>
        <w:t>、我方已详细审查全部磋商文件，</w:t>
      </w:r>
      <w:proofErr w:type="gramStart"/>
      <w:r w:rsidRPr="00F8672E">
        <w:rPr>
          <w:rStyle w:val="a7"/>
          <w:rFonts w:ascii="宋体" w:eastAsia="宋体" w:hAnsi="宋体" w:hint="eastAsia"/>
          <w:sz w:val="24"/>
          <w:szCs w:val="24"/>
        </w:rPr>
        <w:t>同意磋商</w:t>
      </w:r>
      <w:proofErr w:type="gramEnd"/>
      <w:r w:rsidRPr="00F8672E">
        <w:rPr>
          <w:rStyle w:val="a7"/>
          <w:rFonts w:ascii="宋体" w:eastAsia="宋体" w:hAnsi="宋体" w:hint="eastAsia"/>
          <w:sz w:val="24"/>
          <w:szCs w:val="24"/>
        </w:rPr>
        <w:t>文件的各项要求。</w:t>
      </w:r>
    </w:p>
    <w:p w14:paraId="19156C41"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sz w:val="24"/>
          <w:szCs w:val="24"/>
        </w:rPr>
        <w:t>2</w:t>
      </w:r>
      <w:r w:rsidRPr="00F8672E">
        <w:rPr>
          <w:rStyle w:val="a7"/>
          <w:rFonts w:ascii="宋体" w:eastAsia="宋体" w:hAnsi="宋体" w:hint="eastAsia"/>
          <w:sz w:val="24"/>
          <w:szCs w:val="24"/>
        </w:rPr>
        <w:t>、我方向贵方提交的所有响应文件、资料都是准确的和真实的。</w:t>
      </w:r>
    </w:p>
    <w:p w14:paraId="65E6C477"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sz w:val="24"/>
          <w:szCs w:val="24"/>
        </w:rPr>
        <w:t>3</w:t>
      </w:r>
      <w:r w:rsidRPr="00F8672E">
        <w:rPr>
          <w:rStyle w:val="a7"/>
          <w:rFonts w:ascii="宋体" w:eastAsia="宋体" w:hAnsi="宋体" w:hint="eastAsia"/>
          <w:sz w:val="24"/>
          <w:szCs w:val="24"/>
        </w:rPr>
        <w:t>、若成交，我方将按照磋商文件规定履行合同责任和义务。</w:t>
      </w:r>
    </w:p>
    <w:p w14:paraId="610BF4AD"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sz w:val="24"/>
          <w:szCs w:val="24"/>
        </w:rPr>
        <w:t>4</w:t>
      </w:r>
      <w:r w:rsidRPr="00F8672E">
        <w:rPr>
          <w:rStyle w:val="a7"/>
          <w:rFonts w:ascii="宋体" w:eastAsia="宋体" w:hAnsi="宋体" w:hint="eastAsia"/>
          <w:sz w:val="24"/>
          <w:szCs w:val="24"/>
        </w:rPr>
        <w:t>、我方不是采购人的附属机构；在获知本项目采购信息后，与采购人聘请的为此项目提供咨询服务的公司以及其附属机构没有任何联系。</w:t>
      </w:r>
    </w:p>
    <w:p w14:paraId="22B67CD2"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Style w:val="a7"/>
          <w:rFonts w:ascii="宋体" w:eastAsia="宋体" w:hAnsi="宋体"/>
          <w:sz w:val="24"/>
          <w:szCs w:val="24"/>
        </w:rPr>
        <w:t>5</w:t>
      </w:r>
      <w:r w:rsidRPr="00F8672E">
        <w:rPr>
          <w:rStyle w:val="a7"/>
          <w:rFonts w:ascii="宋体" w:eastAsia="宋体" w:hAnsi="宋体" w:hint="eastAsia"/>
          <w:sz w:val="24"/>
          <w:szCs w:val="24"/>
        </w:rPr>
        <w:t>、响应文件自开标日起有效期为</w:t>
      </w:r>
      <w:r w:rsidRPr="00F8672E">
        <w:rPr>
          <w:rFonts w:ascii="宋体" w:hAnsi="宋体" w:cs="仿宋"/>
          <w:kern w:val="1"/>
          <w:sz w:val="24"/>
          <w:szCs w:val="24"/>
          <w:u w:val="single"/>
        </w:rPr>
        <w:t>90</w:t>
      </w:r>
      <w:r w:rsidRPr="00F8672E">
        <w:rPr>
          <w:rStyle w:val="a7"/>
          <w:rFonts w:ascii="宋体" w:eastAsia="宋体" w:hAnsi="宋体" w:hint="eastAsia"/>
          <w:sz w:val="24"/>
          <w:szCs w:val="24"/>
        </w:rPr>
        <w:t>日历日。</w:t>
      </w:r>
    </w:p>
    <w:p w14:paraId="4DDF5450"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sz w:val="24"/>
          <w:szCs w:val="24"/>
        </w:rPr>
        <w:t>6.</w:t>
      </w:r>
      <w:r w:rsidRPr="00F8672E">
        <w:rPr>
          <w:rStyle w:val="a7"/>
          <w:rFonts w:ascii="宋体" w:eastAsia="宋体" w:hAnsi="宋体" w:hint="eastAsia"/>
          <w:sz w:val="24"/>
          <w:szCs w:val="24"/>
        </w:rPr>
        <w:t>以上事项如有虚假或者隐瞒，我方愿意承担一切后果。</w:t>
      </w:r>
    </w:p>
    <w:p w14:paraId="0BB25A9B" w14:textId="77777777" w:rsidR="00FB280D" w:rsidRPr="00F8672E" w:rsidRDefault="00FB280D">
      <w:pPr>
        <w:widowControl/>
        <w:tabs>
          <w:tab w:val="left" w:pos="939"/>
        </w:tabs>
        <w:autoSpaceDE w:val="0"/>
        <w:autoSpaceDN w:val="0"/>
        <w:adjustRightInd w:val="0"/>
        <w:spacing w:line="440" w:lineRule="exact"/>
        <w:ind w:left="773" w:right="-481" w:hanging="458"/>
        <w:rPr>
          <w:rFonts w:ascii="宋体" w:hAnsi="宋体"/>
          <w:kern w:val="1"/>
          <w:sz w:val="24"/>
          <w:szCs w:val="24"/>
        </w:rPr>
      </w:pPr>
    </w:p>
    <w:p w14:paraId="544AA21B" w14:textId="77777777" w:rsidR="00FB280D" w:rsidRPr="00F8672E" w:rsidRDefault="00FB280D">
      <w:pPr>
        <w:widowControl/>
        <w:tabs>
          <w:tab w:val="left" w:pos="939"/>
        </w:tabs>
        <w:autoSpaceDE w:val="0"/>
        <w:autoSpaceDN w:val="0"/>
        <w:adjustRightInd w:val="0"/>
        <w:spacing w:line="440" w:lineRule="exact"/>
        <w:ind w:left="773" w:right="-481" w:hanging="458"/>
        <w:rPr>
          <w:rFonts w:ascii="宋体" w:hAnsi="宋体"/>
          <w:kern w:val="1"/>
          <w:sz w:val="24"/>
          <w:szCs w:val="24"/>
        </w:rPr>
      </w:pPr>
    </w:p>
    <w:p w14:paraId="4E39CFAF" w14:textId="77777777" w:rsidR="00FB280D" w:rsidRPr="00F8672E" w:rsidRDefault="00FB280D">
      <w:pPr>
        <w:widowControl/>
        <w:tabs>
          <w:tab w:val="left" w:pos="939"/>
        </w:tabs>
        <w:autoSpaceDE w:val="0"/>
        <w:autoSpaceDN w:val="0"/>
        <w:adjustRightInd w:val="0"/>
        <w:spacing w:line="440" w:lineRule="exact"/>
        <w:ind w:left="773" w:right="-481" w:hanging="458"/>
        <w:rPr>
          <w:rFonts w:ascii="宋体" w:hAnsi="宋体"/>
          <w:kern w:val="1"/>
          <w:sz w:val="24"/>
          <w:szCs w:val="24"/>
        </w:rPr>
      </w:pPr>
    </w:p>
    <w:p w14:paraId="1AE1394E" w14:textId="77777777" w:rsidR="00FB280D" w:rsidRPr="00F8672E" w:rsidRDefault="00FB280D" w:rsidP="000F726D">
      <w:pPr>
        <w:widowControl/>
        <w:autoSpaceDE w:val="0"/>
        <w:autoSpaceDN w:val="0"/>
        <w:adjustRightInd w:val="0"/>
        <w:spacing w:before="120" w:line="440" w:lineRule="exact"/>
        <w:ind w:right="-481" w:firstLineChars="1532" w:firstLine="3677"/>
        <w:rPr>
          <w:rStyle w:val="a7"/>
          <w:rFonts w:ascii="宋体" w:eastAsia="宋体" w:hAnsi="宋体"/>
          <w:sz w:val="24"/>
          <w:szCs w:val="24"/>
        </w:rPr>
      </w:pPr>
      <w:r w:rsidRPr="00F8672E">
        <w:rPr>
          <w:rStyle w:val="a7"/>
          <w:rFonts w:ascii="宋体" w:eastAsia="宋体" w:hAnsi="宋体" w:hint="eastAsia"/>
          <w:sz w:val="24"/>
          <w:szCs w:val="24"/>
        </w:rPr>
        <w:t>供应商全称（公章）：</w:t>
      </w:r>
      <w:r w:rsidRPr="00F8672E">
        <w:rPr>
          <w:rStyle w:val="a7"/>
          <w:rFonts w:ascii="宋体" w:eastAsia="宋体" w:hAnsi="宋体"/>
          <w:sz w:val="24"/>
          <w:szCs w:val="24"/>
        </w:rPr>
        <w:t xml:space="preserve">               </w:t>
      </w:r>
    </w:p>
    <w:p w14:paraId="4D6018D0" w14:textId="77777777" w:rsidR="00FB280D" w:rsidRPr="00F8672E" w:rsidRDefault="00FB280D">
      <w:pPr>
        <w:widowControl/>
        <w:autoSpaceDE w:val="0"/>
        <w:autoSpaceDN w:val="0"/>
        <w:adjustRightInd w:val="0"/>
        <w:spacing w:before="120" w:after="50" w:line="440" w:lineRule="exact"/>
        <w:ind w:right="119" w:firstLine="3720"/>
        <w:rPr>
          <w:rStyle w:val="a7"/>
          <w:rFonts w:ascii="宋体" w:eastAsia="宋体" w:hAnsi="宋体"/>
          <w:sz w:val="24"/>
          <w:szCs w:val="24"/>
        </w:rPr>
      </w:pPr>
      <w:r w:rsidRPr="00F8672E">
        <w:rPr>
          <w:rStyle w:val="a7"/>
          <w:rFonts w:ascii="宋体" w:eastAsia="宋体" w:hAnsi="宋体" w:hint="eastAsia"/>
          <w:sz w:val="24"/>
          <w:szCs w:val="24"/>
        </w:rPr>
        <w:t>法定代表人（签字）：</w:t>
      </w:r>
      <w:r w:rsidRPr="00F8672E">
        <w:rPr>
          <w:rStyle w:val="a7"/>
          <w:rFonts w:ascii="宋体" w:eastAsia="宋体" w:hAnsi="宋体"/>
          <w:sz w:val="24"/>
          <w:szCs w:val="24"/>
        </w:rPr>
        <w:t xml:space="preserve">               </w:t>
      </w:r>
    </w:p>
    <w:p w14:paraId="7AA4B53B" w14:textId="77777777" w:rsidR="00FB280D" w:rsidRPr="00F8672E" w:rsidRDefault="00FB280D" w:rsidP="000F726D">
      <w:pPr>
        <w:widowControl/>
        <w:autoSpaceDE w:val="0"/>
        <w:autoSpaceDN w:val="0"/>
        <w:adjustRightInd w:val="0"/>
        <w:spacing w:line="440" w:lineRule="exact"/>
        <w:ind w:firstLineChars="2150" w:firstLine="5160"/>
        <w:rPr>
          <w:rFonts w:ascii="宋体" w:hAnsi="宋体" w:cs="仿宋"/>
          <w:kern w:val="1"/>
          <w:sz w:val="24"/>
          <w:szCs w:val="24"/>
          <w:u w:val="single"/>
        </w:rPr>
      </w:pPr>
      <w:r w:rsidRPr="00F8672E">
        <w:rPr>
          <w:rStyle w:val="a7"/>
          <w:rFonts w:ascii="宋体" w:eastAsia="宋体" w:hAnsi="宋体" w:hint="eastAsia"/>
          <w:sz w:val="24"/>
          <w:szCs w:val="24"/>
        </w:rPr>
        <w:t>日</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期：</w:t>
      </w:r>
      <w:r w:rsidRPr="00F8672E">
        <w:rPr>
          <w:rFonts w:ascii="宋体" w:hAnsi="宋体" w:cs="仿宋"/>
          <w:kern w:val="1"/>
          <w:sz w:val="24"/>
          <w:szCs w:val="24"/>
          <w:u w:val="single"/>
        </w:rPr>
        <w:t xml:space="preserve">              </w:t>
      </w:r>
    </w:p>
    <w:p w14:paraId="1BC99830" w14:textId="77777777" w:rsidR="00FB280D" w:rsidRPr="00F8672E" w:rsidRDefault="00FB280D">
      <w:pPr>
        <w:spacing w:before="100" w:beforeAutospacing="1" w:after="100" w:afterAutospacing="1" w:line="440" w:lineRule="exact"/>
        <w:jc w:val="left"/>
        <w:rPr>
          <w:rFonts w:ascii="宋体" w:hAnsi="宋体" w:cs="仿宋"/>
          <w:kern w:val="1"/>
          <w:sz w:val="24"/>
          <w:szCs w:val="24"/>
        </w:rPr>
      </w:pPr>
      <w:r w:rsidRPr="00F8672E">
        <w:rPr>
          <w:rFonts w:ascii="宋体" w:hAnsi="宋体" w:cs="仿宋"/>
          <w:kern w:val="1"/>
          <w:sz w:val="24"/>
          <w:szCs w:val="24"/>
          <w:u w:val="single"/>
        </w:rPr>
        <w:br w:type="page"/>
      </w:r>
      <w:r w:rsidRPr="00F8672E">
        <w:rPr>
          <w:rFonts w:ascii="宋体" w:hAnsi="宋体" w:cs="仿宋" w:hint="eastAsia"/>
          <w:kern w:val="1"/>
          <w:sz w:val="24"/>
          <w:szCs w:val="24"/>
        </w:rPr>
        <w:lastRenderedPageBreak/>
        <w:t>附件</w:t>
      </w:r>
      <w:r w:rsidRPr="00F8672E">
        <w:rPr>
          <w:rFonts w:ascii="宋体" w:hAnsi="宋体" w:cs="仿宋"/>
          <w:kern w:val="1"/>
          <w:sz w:val="24"/>
          <w:szCs w:val="24"/>
        </w:rPr>
        <w:t>2</w:t>
      </w:r>
      <w:r w:rsidRPr="00F8672E">
        <w:rPr>
          <w:rFonts w:ascii="宋体" w:hAnsi="宋体" w:cs="仿宋" w:hint="eastAsia"/>
          <w:kern w:val="1"/>
          <w:sz w:val="24"/>
          <w:szCs w:val="24"/>
        </w:rPr>
        <w:t>：</w:t>
      </w:r>
    </w:p>
    <w:p w14:paraId="1FE037BD" w14:textId="77777777" w:rsidR="00FB280D" w:rsidRPr="00F8672E" w:rsidRDefault="00FB280D">
      <w:pPr>
        <w:spacing w:before="100" w:beforeAutospacing="1" w:after="100" w:afterAutospacing="1" w:line="440" w:lineRule="exact"/>
        <w:jc w:val="center"/>
        <w:rPr>
          <w:rFonts w:ascii="宋体" w:hAnsi="宋体"/>
          <w:sz w:val="28"/>
          <w:szCs w:val="28"/>
        </w:rPr>
      </w:pPr>
      <w:r w:rsidRPr="00F8672E">
        <w:rPr>
          <w:rFonts w:ascii="宋体" w:hAnsi="宋体" w:hint="eastAsia"/>
          <w:sz w:val="28"/>
          <w:szCs w:val="28"/>
        </w:rPr>
        <w:t>在经营活动中没有重大违法记录的书面声明</w:t>
      </w:r>
    </w:p>
    <w:p w14:paraId="77C72061" w14:textId="77777777" w:rsidR="00FB280D" w:rsidRPr="00F8672E" w:rsidRDefault="00FB280D">
      <w:pPr>
        <w:spacing w:line="440" w:lineRule="exact"/>
        <w:jc w:val="center"/>
        <w:rPr>
          <w:rFonts w:ascii="宋体" w:hAnsi="宋体"/>
          <w:sz w:val="24"/>
          <w:szCs w:val="24"/>
        </w:rPr>
      </w:pPr>
    </w:p>
    <w:p w14:paraId="2D321776" w14:textId="77777777" w:rsidR="00FB280D" w:rsidRPr="00F8672E" w:rsidRDefault="00FB280D" w:rsidP="000F726D">
      <w:pPr>
        <w:spacing w:line="440" w:lineRule="exact"/>
        <w:ind w:firstLineChars="200" w:firstLine="480"/>
        <w:rPr>
          <w:rFonts w:ascii="宋体" w:hAnsi="宋体"/>
          <w:sz w:val="24"/>
          <w:szCs w:val="24"/>
        </w:rPr>
      </w:pPr>
      <w:r w:rsidRPr="00F8672E">
        <w:rPr>
          <w:rFonts w:ascii="宋体" w:hAnsi="宋体" w:hint="eastAsia"/>
          <w:sz w:val="24"/>
          <w:szCs w:val="24"/>
        </w:rPr>
        <w:t>我方在参加</w:t>
      </w:r>
      <w:r w:rsidRPr="00F8672E">
        <w:rPr>
          <w:rFonts w:ascii="宋体" w:hAnsi="宋体"/>
          <w:sz w:val="24"/>
          <w:szCs w:val="24"/>
          <w:u w:val="single"/>
        </w:rPr>
        <w:t xml:space="preserve">              </w:t>
      </w:r>
      <w:r w:rsidRPr="00F8672E">
        <w:rPr>
          <w:rFonts w:ascii="宋体" w:hAnsi="宋体" w:hint="eastAsia"/>
          <w:sz w:val="24"/>
          <w:szCs w:val="24"/>
        </w:rPr>
        <w:t>（项目名称）政府采购活动前</w:t>
      </w:r>
      <w:r w:rsidRPr="00F8672E">
        <w:rPr>
          <w:rFonts w:ascii="宋体" w:hAnsi="宋体"/>
          <w:sz w:val="24"/>
          <w:szCs w:val="24"/>
        </w:rPr>
        <w:t>3</w:t>
      </w:r>
      <w:r w:rsidRPr="00F8672E">
        <w:rPr>
          <w:rFonts w:ascii="宋体" w:hAnsi="宋体" w:hint="eastAsia"/>
          <w:sz w:val="24"/>
          <w:szCs w:val="24"/>
        </w:rPr>
        <w:t>年内，我方被公开披露或查处的违法违规行为有：</w:t>
      </w:r>
      <w:r w:rsidRPr="00F8672E">
        <w:rPr>
          <w:rFonts w:ascii="宋体" w:hAnsi="宋体"/>
          <w:sz w:val="24"/>
          <w:szCs w:val="24"/>
          <w:u w:val="single"/>
        </w:rPr>
        <w:t xml:space="preserve">                          </w:t>
      </w:r>
      <w:r w:rsidRPr="00F8672E">
        <w:rPr>
          <w:rFonts w:ascii="宋体" w:hAnsi="宋体" w:hint="eastAsia"/>
          <w:sz w:val="24"/>
          <w:szCs w:val="24"/>
        </w:rPr>
        <w:t>，但在经营活动中没有重大违法记录（重大违法记录指</w:t>
      </w:r>
      <w:r w:rsidRPr="00F8672E">
        <w:rPr>
          <w:rFonts w:ascii="宋体" w:hAnsi="宋体" w:cs="宋体" w:hint="eastAsia"/>
          <w:kern w:val="0"/>
          <w:sz w:val="24"/>
          <w:szCs w:val="24"/>
        </w:rPr>
        <w:t>供应商因违法经营受到刑事处罚或者责令停产停业、吊销许可证或者执照、较大数额罚款等行政处罚）</w:t>
      </w:r>
      <w:r w:rsidRPr="00F8672E">
        <w:rPr>
          <w:rFonts w:ascii="宋体" w:hAnsi="宋体" w:hint="eastAsia"/>
          <w:sz w:val="24"/>
          <w:szCs w:val="24"/>
        </w:rPr>
        <w:t>。</w:t>
      </w:r>
    </w:p>
    <w:p w14:paraId="75BAC4D5" w14:textId="77777777" w:rsidR="00FB280D" w:rsidRPr="00F8672E" w:rsidRDefault="00FB280D" w:rsidP="000F726D">
      <w:pPr>
        <w:spacing w:line="440" w:lineRule="exact"/>
        <w:ind w:firstLineChars="200" w:firstLine="480"/>
        <w:rPr>
          <w:rFonts w:ascii="宋体" w:hAnsi="宋体"/>
          <w:sz w:val="24"/>
          <w:szCs w:val="24"/>
        </w:rPr>
      </w:pPr>
    </w:p>
    <w:p w14:paraId="191E1DB6" w14:textId="77777777" w:rsidR="00FB280D" w:rsidRPr="00F8672E" w:rsidRDefault="00FB280D" w:rsidP="000F726D">
      <w:pPr>
        <w:spacing w:line="440" w:lineRule="exact"/>
        <w:ind w:firstLineChars="200" w:firstLine="480"/>
        <w:rPr>
          <w:rFonts w:ascii="宋体" w:hAnsi="宋体"/>
          <w:sz w:val="24"/>
          <w:szCs w:val="24"/>
        </w:rPr>
      </w:pPr>
    </w:p>
    <w:p w14:paraId="33668C2F" w14:textId="77777777" w:rsidR="00FB280D" w:rsidRPr="00F8672E" w:rsidRDefault="00FB280D" w:rsidP="000F726D">
      <w:pPr>
        <w:spacing w:line="440" w:lineRule="exact"/>
        <w:ind w:firstLineChars="1712" w:firstLine="4109"/>
        <w:rPr>
          <w:rFonts w:ascii="宋体" w:hAnsi="宋体"/>
          <w:sz w:val="24"/>
          <w:szCs w:val="24"/>
        </w:rPr>
      </w:pPr>
      <w:r w:rsidRPr="00F8672E">
        <w:rPr>
          <w:rFonts w:ascii="宋体" w:hAnsi="宋体" w:hint="eastAsia"/>
          <w:sz w:val="24"/>
          <w:szCs w:val="24"/>
        </w:rPr>
        <w:t>供</w:t>
      </w:r>
      <w:r w:rsidRPr="00F8672E">
        <w:rPr>
          <w:rFonts w:ascii="宋体" w:hAnsi="宋体"/>
          <w:sz w:val="24"/>
          <w:szCs w:val="24"/>
        </w:rPr>
        <w:t xml:space="preserve">  </w:t>
      </w:r>
      <w:r w:rsidRPr="00F8672E">
        <w:rPr>
          <w:rFonts w:ascii="宋体" w:hAnsi="宋体" w:hint="eastAsia"/>
          <w:sz w:val="24"/>
          <w:szCs w:val="24"/>
        </w:rPr>
        <w:t>应</w:t>
      </w:r>
      <w:r w:rsidRPr="00F8672E">
        <w:rPr>
          <w:rFonts w:ascii="宋体" w:hAnsi="宋体"/>
          <w:sz w:val="24"/>
          <w:szCs w:val="24"/>
        </w:rPr>
        <w:t xml:space="preserve">  </w:t>
      </w:r>
      <w:r w:rsidRPr="00F8672E">
        <w:rPr>
          <w:rFonts w:ascii="宋体" w:hAnsi="宋体" w:hint="eastAsia"/>
          <w:sz w:val="24"/>
          <w:szCs w:val="24"/>
        </w:rPr>
        <w:t>商：</w:t>
      </w:r>
      <w:r w:rsidRPr="00F8672E">
        <w:rPr>
          <w:rFonts w:ascii="宋体" w:hAnsi="宋体"/>
          <w:sz w:val="24"/>
          <w:szCs w:val="24"/>
          <w:u w:val="single"/>
        </w:rPr>
        <w:t xml:space="preserve">                </w:t>
      </w:r>
      <w:r w:rsidRPr="00F8672E">
        <w:rPr>
          <w:rFonts w:ascii="宋体" w:hAnsi="宋体" w:hint="eastAsia"/>
          <w:sz w:val="24"/>
          <w:szCs w:val="24"/>
        </w:rPr>
        <w:t>（盖单位公章）</w:t>
      </w:r>
    </w:p>
    <w:p w14:paraId="001CC257" w14:textId="77777777" w:rsidR="00FB280D" w:rsidRPr="00F8672E" w:rsidRDefault="00FB280D" w:rsidP="000F726D">
      <w:pPr>
        <w:spacing w:line="440" w:lineRule="exact"/>
        <w:ind w:firstLineChars="1712" w:firstLine="4109"/>
        <w:rPr>
          <w:rFonts w:ascii="宋体" w:hAnsi="宋体"/>
          <w:sz w:val="24"/>
          <w:szCs w:val="24"/>
        </w:rPr>
      </w:pPr>
      <w:r w:rsidRPr="00F8672E">
        <w:rPr>
          <w:rFonts w:ascii="宋体" w:hAnsi="宋体" w:hint="eastAsia"/>
          <w:sz w:val="24"/>
          <w:szCs w:val="24"/>
        </w:rPr>
        <w:t>法定代表人：</w:t>
      </w:r>
      <w:r w:rsidRPr="00F8672E">
        <w:rPr>
          <w:rFonts w:ascii="宋体" w:hAnsi="宋体"/>
          <w:sz w:val="24"/>
          <w:szCs w:val="24"/>
          <w:u w:val="single"/>
        </w:rPr>
        <w:t xml:space="preserve">                </w:t>
      </w:r>
      <w:r w:rsidRPr="00F8672E">
        <w:rPr>
          <w:rFonts w:ascii="宋体" w:hAnsi="宋体" w:hint="eastAsia"/>
          <w:sz w:val="24"/>
          <w:szCs w:val="24"/>
        </w:rPr>
        <w:t>（签字或盖章）</w:t>
      </w:r>
    </w:p>
    <w:p w14:paraId="6A584038" w14:textId="77777777" w:rsidR="00FB280D" w:rsidRPr="00F8672E" w:rsidRDefault="00FB280D" w:rsidP="000F726D">
      <w:pPr>
        <w:spacing w:line="440" w:lineRule="exact"/>
        <w:ind w:firstLineChars="1712" w:firstLine="4109"/>
        <w:rPr>
          <w:rFonts w:ascii="宋体" w:hAnsi="宋体"/>
          <w:sz w:val="24"/>
          <w:szCs w:val="24"/>
        </w:rPr>
      </w:pPr>
      <w:r w:rsidRPr="00F8672E">
        <w:rPr>
          <w:rFonts w:ascii="宋体" w:hAnsi="宋体" w:hint="eastAsia"/>
          <w:sz w:val="24"/>
          <w:szCs w:val="24"/>
        </w:rPr>
        <w:t>日</w:t>
      </w:r>
      <w:r w:rsidRPr="00F8672E">
        <w:rPr>
          <w:rFonts w:ascii="宋体" w:hAnsi="宋体"/>
          <w:sz w:val="24"/>
          <w:szCs w:val="24"/>
        </w:rPr>
        <w:t xml:space="preserve">      </w:t>
      </w:r>
      <w:r w:rsidRPr="00F8672E">
        <w:rPr>
          <w:rFonts w:ascii="宋体" w:hAnsi="宋体" w:hint="eastAsia"/>
          <w:sz w:val="24"/>
          <w:szCs w:val="24"/>
        </w:rPr>
        <w:t>期：</w:t>
      </w:r>
      <w:r w:rsidRPr="00F8672E">
        <w:rPr>
          <w:rFonts w:ascii="宋体" w:hAnsi="宋体"/>
          <w:sz w:val="24"/>
          <w:szCs w:val="24"/>
          <w:u w:val="single"/>
        </w:rPr>
        <w:t xml:space="preserve">      </w:t>
      </w:r>
      <w:r w:rsidRPr="00F8672E">
        <w:rPr>
          <w:rFonts w:ascii="宋体" w:hAnsi="宋体" w:hint="eastAsia"/>
          <w:sz w:val="24"/>
          <w:szCs w:val="24"/>
        </w:rPr>
        <w:t>年</w:t>
      </w:r>
      <w:r w:rsidRPr="00F8672E">
        <w:rPr>
          <w:rFonts w:ascii="宋体" w:hAnsi="宋体"/>
          <w:sz w:val="24"/>
          <w:szCs w:val="24"/>
          <w:u w:val="single"/>
        </w:rPr>
        <w:t xml:space="preserve">   </w:t>
      </w:r>
      <w:r w:rsidRPr="00F8672E">
        <w:rPr>
          <w:rFonts w:ascii="宋体" w:hAnsi="宋体" w:hint="eastAsia"/>
          <w:sz w:val="24"/>
          <w:szCs w:val="24"/>
        </w:rPr>
        <w:t>月</w:t>
      </w:r>
      <w:r w:rsidRPr="00F8672E">
        <w:rPr>
          <w:rFonts w:ascii="宋体" w:hAnsi="宋体"/>
          <w:sz w:val="24"/>
          <w:szCs w:val="24"/>
          <w:u w:val="single"/>
        </w:rPr>
        <w:t xml:space="preserve">   </w:t>
      </w:r>
      <w:r w:rsidRPr="00F8672E">
        <w:rPr>
          <w:rFonts w:ascii="宋体" w:hAnsi="宋体" w:hint="eastAsia"/>
          <w:sz w:val="24"/>
          <w:szCs w:val="24"/>
        </w:rPr>
        <w:t>日</w:t>
      </w:r>
    </w:p>
    <w:p w14:paraId="56A4A286" w14:textId="77777777" w:rsidR="00FB280D" w:rsidRPr="00F8672E" w:rsidRDefault="00FB280D" w:rsidP="000F726D">
      <w:pPr>
        <w:spacing w:line="440" w:lineRule="exact"/>
        <w:ind w:firstLineChars="200" w:firstLine="480"/>
        <w:rPr>
          <w:rFonts w:ascii="宋体" w:hAnsi="宋体"/>
          <w:sz w:val="24"/>
          <w:szCs w:val="24"/>
        </w:rPr>
      </w:pPr>
    </w:p>
    <w:p w14:paraId="04FBD26A" w14:textId="77777777" w:rsidR="00FB280D" w:rsidRPr="00F8672E" w:rsidRDefault="00FB280D" w:rsidP="000F726D">
      <w:pPr>
        <w:spacing w:line="440" w:lineRule="exact"/>
        <w:ind w:firstLineChars="200" w:firstLine="480"/>
        <w:rPr>
          <w:rFonts w:ascii="宋体" w:hAnsi="宋体"/>
          <w:sz w:val="24"/>
          <w:szCs w:val="24"/>
        </w:rPr>
      </w:pPr>
    </w:p>
    <w:p w14:paraId="4BC3D6EB" w14:textId="77777777" w:rsidR="00FB280D" w:rsidRPr="00F8672E" w:rsidRDefault="00FB280D" w:rsidP="000F726D">
      <w:pPr>
        <w:spacing w:line="440" w:lineRule="exact"/>
        <w:ind w:firstLineChars="200" w:firstLine="480"/>
        <w:rPr>
          <w:rFonts w:ascii="宋体" w:hAnsi="宋体"/>
          <w:sz w:val="24"/>
          <w:szCs w:val="24"/>
        </w:rPr>
      </w:pPr>
    </w:p>
    <w:p w14:paraId="3318C7DE" w14:textId="77777777" w:rsidR="00FB280D" w:rsidRPr="00F8672E" w:rsidRDefault="00FB280D" w:rsidP="000F726D">
      <w:pPr>
        <w:spacing w:line="440" w:lineRule="exact"/>
        <w:ind w:firstLineChars="200" w:firstLine="480"/>
        <w:rPr>
          <w:rFonts w:ascii="宋体" w:hAnsi="宋体"/>
          <w:sz w:val="24"/>
          <w:szCs w:val="24"/>
          <w:u w:val="single"/>
        </w:rPr>
      </w:pPr>
      <w:r w:rsidRPr="00F8672E">
        <w:rPr>
          <w:rFonts w:ascii="宋体" w:hAnsi="宋体" w:hint="eastAsia"/>
          <w:sz w:val="24"/>
          <w:szCs w:val="24"/>
        </w:rPr>
        <w:t>备注：供应商没有被公开披露或查处违法违规行为的，注明“无”即可。</w:t>
      </w:r>
    </w:p>
    <w:p w14:paraId="58B868F6"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kern w:val="1"/>
          <w:sz w:val="24"/>
          <w:szCs w:val="24"/>
        </w:rPr>
        <w:br w:type="page"/>
      </w:r>
      <w:r w:rsidRPr="00F8672E">
        <w:rPr>
          <w:rFonts w:ascii="宋体" w:hAnsi="宋体" w:hint="eastAsia"/>
          <w:kern w:val="1"/>
          <w:sz w:val="24"/>
          <w:szCs w:val="24"/>
        </w:rPr>
        <w:lastRenderedPageBreak/>
        <w:t>附件</w:t>
      </w:r>
      <w:r w:rsidRPr="00F8672E">
        <w:rPr>
          <w:rFonts w:ascii="宋体" w:hAnsi="宋体"/>
          <w:kern w:val="1"/>
          <w:sz w:val="24"/>
          <w:szCs w:val="24"/>
        </w:rPr>
        <w:t>3</w:t>
      </w:r>
      <w:r w:rsidRPr="00F8672E">
        <w:rPr>
          <w:rFonts w:ascii="宋体" w:hAnsi="宋体" w:hint="eastAsia"/>
          <w:kern w:val="1"/>
          <w:sz w:val="24"/>
          <w:szCs w:val="24"/>
        </w:rPr>
        <w:t>：</w:t>
      </w:r>
    </w:p>
    <w:p w14:paraId="359F92FD" w14:textId="77777777" w:rsidR="00FB280D" w:rsidRPr="00F8672E" w:rsidRDefault="00FB280D">
      <w:pPr>
        <w:spacing w:line="440" w:lineRule="exact"/>
        <w:jc w:val="center"/>
        <w:rPr>
          <w:rFonts w:ascii="宋体" w:hAnsi="宋体"/>
          <w:sz w:val="28"/>
          <w:szCs w:val="28"/>
        </w:rPr>
      </w:pPr>
      <w:r w:rsidRPr="00F8672E">
        <w:rPr>
          <w:rFonts w:ascii="宋体" w:hAnsi="宋体" w:hint="eastAsia"/>
          <w:sz w:val="28"/>
          <w:szCs w:val="28"/>
        </w:rPr>
        <w:t>法定代表人身份证明</w:t>
      </w:r>
    </w:p>
    <w:p w14:paraId="45D6C3C9" w14:textId="77777777" w:rsidR="00FB280D" w:rsidRPr="00F8672E" w:rsidRDefault="00FB280D">
      <w:pPr>
        <w:spacing w:line="440" w:lineRule="exact"/>
        <w:rPr>
          <w:rFonts w:ascii="宋体" w:hAnsi="宋体"/>
          <w:sz w:val="20"/>
        </w:rPr>
      </w:pPr>
    </w:p>
    <w:p w14:paraId="5B21C19F" w14:textId="77777777" w:rsidR="00FB280D" w:rsidRPr="00F8672E" w:rsidRDefault="00FB280D">
      <w:pPr>
        <w:spacing w:line="440" w:lineRule="exact"/>
        <w:rPr>
          <w:rFonts w:ascii="宋体" w:hAnsi="宋体"/>
          <w:sz w:val="24"/>
          <w:szCs w:val="24"/>
        </w:rPr>
      </w:pPr>
    </w:p>
    <w:p w14:paraId="390DD52B" w14:textId="77777777" w:rsidR="00FB280D" w:rsidRPr="00F8672E" w:rsidRDefault="00FB280D">
      <w:pPr>
        <w:spacing w:line="440" w:lineRule="exact"/>
        <w:rPr>
          <w:rFonts w:ascii="宋体" w:hAnsi="宋体"/>
          <w:sz w:val="24"/>
          <w:szCs w:val="24"/>
        </w:rPr>
      </w:pPr>
      <w:r w:rsidRPr="00F8672E">
        <w:rPr>
          <w:rFonts w:ascii="宋体" w:hAnsi="宋体" w:hint="eastAsia"/>
          <w:sz w:val="24"/>
          <w:szCs w:val="24"/>
        </w:rPr>
        <w:t>供应商名称：</w:t>
      </w:r>
      <w:r w:rsidRPr="00F8672E">
        <w:rPr>
          <w:rFonts w:ascii="宋体" w:hAnsi="宋体"/>
          <w:sz w:val="24"/>
          <w:szCs w:val="24"/>
          <w:u w:val="single"/>
        </w:rPr>
        <w:t xml:space="preserve">                            </w:t>
      </w:r>
      <w:r w:rsidRPr="00F8672E">
        <w:rPr>
          <w:rFonts w:ascii="宋体" w:hAnsi="宋体"/>
          <w:sz w:val="24"/>
          <w:szCs w:val="24"/>
        </w:rPr>
        <w:t xml:space="preserve"> </w:t>
      </w:r>
    </w:p>
    <w:p w14:paraId="62B79561" w14:textId="77777777" w:rsidR="00FB280D" w:rsidRPr="00F8672E" w:rsidRDefault="00FB280D">
      <w:pPr>
        <w:spacing w:line="440" w:lineRule="exact"/>
        <w:rPr>
          <w:rFonts w:ascii="宋体" w:hAnsi="宋体"/>
          <w:sz w:val="24"/>
          <w:szCs w:val="24"/>
        </w:rPr>
      </w:pPr>
      <w:r w:rsidRPr="00F8672E">
        <w:rPr>
          <w:rFonts w:ascii="宋体" w:hAnsi="宋体" w:hint="eastAsia"/>
          <w:sz w:val="24"/>
          <w:szCs w:val="24"/>
        </w:rPr>
        <w:t>单位性质：</w:t>
      </w:r>
      <w:r w:rsidRPr="00F8672E">
        <w:rPr>
          <w:rFonts w:ascii="宋体" w:hAnsi="宋体"/>
          <w:sz w:val="24"/>
          <w:szCs w:val="24"/>
          <w:u w:val="single"/>
        </w:rPr>
        <w:t xml:space="preserve">                               </w:t>
      </w:r>
      <w:r w:rsidRPr="00F8672E">
        <w:rPr>
          <w:rFonts w:ascii="宋体" w:hAnsi="宋体"/>
          <w:sz w:val="24"/>
          <w:szCs w:val="24"/>
        </w:rPr>
        <w:t xml:space="preserve"> </w:t>
      </w:r>
    </w:p>
    <w:p w14:paraId="37EAA45F" w14:textId="77777777" w:rsidR="00FB280D" w:rsidRPr="00F8672E" w:rsidRDefault="00FB280D">
      <w:pPr>
        <w:spacing w:line="440" w:lineRule="exact"/>
        <w:rPr>
          <w:rFonts w:ascii="宋体" w:hAnsi="宋体"/>
          <w:sz w:val="24"/>
          <w:szCs w:val="24"/>
        </w:rPr>
      </w:pPr>
      <w:r w:rsidRPr="00F8672E">
        <w:rPr>
          <w:rFonts w:ascii="宋体" w:hAnsi="宋体" w:hint="eastAsia"/>
          <w:sz w:val="24"/>
          <w:szCs w:val="24"/>
        </w:rPr>
        <w:t>地址：</w:t>
      </w:r>
      <w:r w:rsidRPr="00F8672E">
        <w:rPr>
          <w:rFonts w:ascii="宋体" w:hAnsi="宋体"/>
          <w:sz w:val="24"/>
          <w:szCs w:val="24"/>
          <w:u w:val="single"/>
        </w:rPr>
        <w:t xml:space="preserve">                                   </w:t>
      </w:r>
    </w:p>
    <w:p w14:paraId="3FB0AD33" w14:textId="77777777" w:rsidR="00FB280D" w:rsidRPr="00F8672E" w:rsidRDefault="00FB280D">
      <w:pPr>
        <w:spacing w:line="440" w:lineRule="exact"/>
        <w:rPr>
          <w:rFonts w:ascii="宋体" w:hAnsi="宋体"/>
          <w:sz w:val="24"/>
          <w:szCs w:val="24"/>
        </w:rPr>
      </w:pPr>
      <w:r w:rsidRPr="00F8672E">
        <w:rPr>
          <w:rFonts w:ascii="宋体" w:hAnsi="宋体" w:hint="eastAsia"/>
          <w:sz w:val="24"/>
          <w:szCs w:val="24"/>
        </w:rPr>
        <w:t>成立时间：</w:t>
      </w:r>
      <w:r w:rsidRPr="00F8672E">
        <w:rPr>
          <w:rFonts w:ascii="宋体" w:hAnsi="宋体"/>
          <w:sz w:val="24"/>
          <w:szCs w:val="24"/>
          <w:u w:val="single"/>
        </w:rPr>
        <w:t xml:space="preserve">         </w:t>
      </w:r>
      <w:r w:rsidRPr="00F8672E">
        <w:rPr>
          <w:rFonts w:ascii="宋体" w:hAnsi="宋体" w:hint="eastAsia"/>
          <w:sz w:val="24"/>
          <w:szCs w:val="24"/>
        </w:rPr>
        <w:t>年</w:t>
      </w:r>
      <w:r w:rsidRPr="00F8672E">
        <w:rPr>
          <w:rFonts w:ascii="宋体" w:hAnsi="宋体"/>
          <w:sz w:val="24"/>
          <w:szCs w:val="24"/>
          <w:u w:val="single"/>
        </w:rPr>
        <w:t xml:space="preserve">       </w:t>
      </w:r>
      <w:r w:rsidRPr="00F8672E">
        <w:rPr>
          <w:rFonts w:ascii="宋体" w:hAnsi="宋体" w:hint="eastAsia"/>
          <w:sz w:val="24"/>
          <w:szCs w:val="24"/>
        </w:rPr>
        <w:t>月</w:t>
      </w:r>
      <w:r w:rsidRPr="00F8672E">
        <w:rPr>
          <w:rFonts w:ascii="宋体" w:hAnsi="宋体"/>
          <w:sz w:val="24"/>
          <w:szCs w:val="24"/>
          <w:u w:val="single"/>
        </w:rPr>
        <w:t xml:space="preserve">       </w:t>
      </w:r>
      <w:r w:rsidRPr="00F8672E">
        <w:rPr>
          <w:rFonts w:ascii="宋体" w:hAnsi="宋体" w:hint="eastAsia"/>
          <w:sz w:val="24"/>
          <w:szCs w:val="24"/>
        </w:rPr>
        <w:t>日</w:t>
      </w:r>
    </w:p>
    <w:p w14:paraId="77F14B73" w14:textId="77777777" w:rsidR="00FB280D" w:rsidRPr="00F8672E" w:rsidRDefault="00FB280D">
      <w:pPr>
        <w:spacing w:line="440" w:lineRule="exact"/>
        <w:rPr>
          <w:rFonts w:ascii="宋体" w:hAnsi="宋体"/>
          <w:sz w:val="24"/>
          <w:szCs w:val="24"/>
        </w:rPr>
      </w:pPr>
      <w:r w:rsidRPr="00F8672E">
        <w:rPr>
          <w:rFonts w:ascii="宋体" w:hAnsi="宋体" w:hint="eastAsia"/>
          <w:sz w:val="24"/>
          <w:szCs w:val="24"/>
        </w:rPr>
        <w:t>经营期限：</w:t>
      </w:r>
      <w:r w:rsidRPr="00F8672E">
        <w:rPr>
          <w:rFonts w:ascii="宋体" w:hAnsi="宋体"/>
          <w:sz w:val="24"/>
          <w:szCs w:val="24"/>
          <w:u w:val="single"/>
        </w:rPr>
        <w:t xml:space="preserve">                               </w:t>
      </w:r>
    </w:p>
    <w:p w14:paraId="7EE87761" w14:textId="77777777" w:rsidR="00FB280D" w:rsidRPr="00F8672E" w:rsidRDefault="00FB280D">
      <w:pPr>
        <w:spacing w:line="440" w:lineRule="exact"/>
        <w:rPr>
          <w:rFonts w:ascii="宋体" w:hAnsi="宋体"/>
          <w:sz w:val="24"/>
          <w:szCs w:val="24"/>
        </w:rPr>
      </w:pPr>
    </w:p>
    <w:p w14:paraId="3738C724" w14:textId="77777777" w:rsidR="00FB280D" w:rsidRPr="00F8672E" w:rsidRDefault="00FB280D">
      <w:pPr>
        <w:spacing w:line="440" w:lineRule="exact"/>
        <w:rPr>
          <w:rFonts w:ascii="宋体" w:hAnsi="宋体"/>
          <w:sz w:val="24"/>
          <w:szCs w:val="24"/>
        </w:rPr>
      </w:pPr>
      <w:r w:rsidRPr="00F8672E">
        <w:rPr>
          <w:rFonts w:ascii="宋体" w:hAnsi="宋体" w:hint="eastAsia"/>
          <w:sz w:val="24"/>
          <w:szCs w:val="24"/>
        </w:rPr>
        <w:t>姓名：</w:t>
      </w:r>
      <w:r w:rsidRPr="00F8672E">
        <w:rPr>
          <w:rFonts w:ascii="宋体" w:hAnsi="宋体"/>
          <w:sz w:val="24"/>
          <w:szCs w:val="24"/>
          <w:u w:val="single"/>
        </w:rPr>
        <w:t xml:space="preserve">        </w:t>
      </w:r>
      <w:r w:rsidRPr="00F8672E">
        <w:rPr>
          <w:rFonts w:ascii="宋体" w:hAnsi="宋体"/>
          <w:sz w:val="24"/>
          <w:szCs w:val="24"/>
        </w:rPr>
        <w:t xml:space="preserve"> </w:t>
      </w:r>
      <w:r w:rsidRPr="00F8672E">
        <w:rPr>
          <w:rFonts w:ascii="宋体" w:hAnsi="宋体" w:hint="eastAsia"/>
          <w:sz w:val="24"/>
          <w:szCs w:val="24"/>
        </w:rPr>
        <w:t>性别：</w:t>
      </w:r>
      <w:r w:rsidRPr="00F8672E">
        <w:rPr>
          <w:rFonts w:ascii="宋体" w:hAnsi="宋体"/>
          <w:sz w:val="24"/>
          <w:szCs w:val="24"/>
          <w:u w:val="single"/>
        </w:rPr>
        <w:t xml:space="preserve">         </w:t>
      </w:r>
      <w:r w:rsidRPr="00F8672E">
        <w:rPr>
          <w:rFonts w:ascii="宋体" w:hAnsi="宋体"/>
          <w:sz w:val="24"/>
          <w:szCs w:val="24"/>
        </w:rPr>
        <w:t xml:space="preserve"> </w:t>
      </w:r>
      <w:r w:rsidRPr="00F8672E">
        <w:rPr>
          <w:rFonts w:ascii="宋体" w:hAnsi="宋体" w:hint="eastAsia"/>
          <w:sz w:val="24"/>
          <w:szCs w:val="24"/>
        </w:rPr>
        <w:t>年龄：</w:t>
      </w:r>
      <w:r w:rsidRPr="00F8672E">
        <w:rPr>
          <w:rFonts w:ascii="宋体" w:hAnsi="宋体"/>
          <w:sz w:val="24"/>
          <w:szCs w:val="24"/>
          <w:u w:val="single"/>
        </w:rPr>
        <w:t xml:space="preserve">        </w:t>
      </w:r>
      <w:r w:rsidRPr="00F8672E">
        <w:rPr>
          <w:rFonts w:ascii="宋体" w:hAnsi="宋体" w:hint="eastAsia"/>
          <w:sz w:val="24"/>
          <w:szCs w:val="24"/>
        </w:rPr>
        <w:t>职务：</w:t>
      </w:r>
      <w:r w:rsidRPr="00F8672E">
        <w:rPr>
          <w:rFonts w:ascii="宋体" w:hAnsi="宋体"/>
          <w:sz w:val="24"/>
          <w:szCs w:val="24"/>
          <w:u w:val="single"/>
        </w:rPr>
        <w:t xml:space="preserve">        </w:t>
      </w:r>
    </w:p>
    <w:p w14:paraId="183C7025" w14:textId="77777777" w:rsidR="00FB280D" w:rsidRPr="00F8672E" w:rsidRDefault="00FB280D">
      <w:pPr>
        <w:spacing w:line="440" w:lineRule="exact"/>
        <w:rPr>
          <w:rFonts w:ascii="宋体" w:hAnsi="宋体"/>
          <w:sz w:val="24"/>
          <w:szCs w:val="24"/>
        </w:rPr>
      </w:pPr>
      <w:r w:rsidRPr="00F8672E">
        <w:rPr>
          <w:rFonts w:ascii="宋体" w:hAnsi="宋体" w:hint="eastAsia"/>
          <w:sz w:val="24"/>
          <w:szCs w:val="24"/>
        </w:rPr>
        <w:t>系</w:t>
      </w:r>
      <w:r w:rsidRPr="00F8672E">
        <w:rPr>
          <w:rFonts w:ascii="宋体" w:hAnsi="宋体"/>
          <w:sz w:val="24"/>
          <w:szCs w:val="24"/>
          <w:u w:val="single"/>
        </w:rPr>
        <w:t xml:space="preserve">                             </w:t>
      </w:r>
      <w:r w:rsidRPr="00F8672E">
        <w:rPr>
          <w:rFonts w:ascii="宋体" w:hAnsi="宋体"/>
          <w:sz w:val="24"/>
          <w:szCs w:val="24"/>
        </w:rPr>
        <w:t xml:space="preserve"> </w:t>
      </w:r>
      <w:r w:rsidRPr="00F8672E">
        <w:rPr>
          <w:rFonts w:ascii="宋体" w:hAnsi="宋体" w:hint="eastAsia"/>
          <w:sz w:val="24"/>
          <w:szCs w:val="24"/>
        </w:rPr>
        <w:t>（供应商名称）的法定代表人。</w:t>
      </w:r>
    </w:p>
    <w:p w14:paraId="61A6FA88" w14:textId="77777777" w:rsidR="00FB280D" w:rsidRPr="00F8672E" w:rsidRDefault="00FB280D" w:rsidP="000F726D">
      <w:pPr>
        <w:spacing w:line="440" w:lineRule="exact"/>
        <w:ind w:firstLineChars="200" w:firstLine="480"/>
        <w:rPr>
          <w:rFonts w:ascii="宋体" w:hAnsi="宋体"/>
          <w:sz w:val="24"/>
          <w:szCs w:val="24"/>
        </w:rPr>
      </w:pPr>
      <w:r w:rsidRPr="00F8672E">
        <w:rPr>
          <w:rFonts w:ascii="宋体" w:hAnsi="宋体" w:hint="eastAsia"/>
          <w:sz w:val="24"/>
          <w:szCs w:val="24"/>
        </w:rPr>
        <w:t>特此证明。</w:t>
      </w:r>
    </w:p>
    <w:p w14:paraId="5DE60AFF" w14:textId="77777777" w:rsidR="00FB280D" w:rsidRPr="00F8672E" w:rsidRDefault="00FB280D">
      <w:pPr>
        <w:spacing w:line="440" w:lineRule="exact"/>
        <w:rPr>
          <w:rFonts w:ascii="宋体" w:hAnsi="宋体"/>
          <w:sz w:val="24"/>
          <w:szCs w:val="24"/>
        </w:rPr>
      </w:pPr>
    </w:p>
    <w:p w14:paraId="5D40BF70" w14:textId="77777777" w:rsidR="00FB280D" w:rsidRPr="00F8672E" w:rsidRDefault="00FB280D">
      <w:pPr>
        <w:spacing w:line="440" w:lineRule="exact"/>
        <w:rPr>
          <w:rFonts w:ascii="宋体" w:hAnsi="宋体"/>
          <w:sz w:val="24"/>
          <w:szCs w:val="24"/>
        </w:rPr>
      </w:pPr>
      <w:r w:rsidRPr="00F8672E">
        <w:rPr>
          <w:rFonts w:ascii="宋体" w:hAnsi="宋体" w:hint="eastAsia"/>
          <w:sz w:val="24"/>
          <w:szCs w:val="24"/>
        </w:rPr>
        <w:t>附：法定代表人身份证复印件。</w:t>
      </w:r>
    </w:p>
    <w:p w14:paraId="17FD0D9F" w14:textId="77777777" w:rsidR="00FB280D" w:rsidRPr="00F8672E" w:rsidRDefault="00FB280D">
      <w:pPr>
        <w:spacing w:line="440" w:lineRule="exact"/>
        <w:rPr>
          <w:rFonts w:ascii="宋体" w:hAnsi="宋体"/>
          <w:sz w:val="24"/>
          <w:szCs w:val="24"/>
        </w:rPr>
      </w:pPr>
    </w:p>
    <w:p w14:paraId="62004FBF" w14:textId="77777777" w:rsidR="00FB280D" w:rsidRPr="00F8672E" w:rsidRDefault="00FB280D">
      <w:pPr>
        <w:spacing w:line="440" w:lineRule="exact"/>
        <w:rPr>
          <w:rFonts w:ascii="宋体" w:hAnsi="宋体"/>
          <w:sz w:val="24"/>
          <w:szCs w:val="24"/>
        </w:rPr>
      </w:pPr>
    </w:p>
    <w:p w14:paraId="41003B10" w14:textId="77777777" w:rsidR="00FB280D" w:rsidRPr="00F8672E" w:rsidRDefault="00FB280D">
      <w:pPr>
        <w:spacing w:line="440" w:lineRule="exact"/>
        <w:rPr>
          <w:rFonts w:ascii="宋体" w:hAnsi="宋体"/>
          <w:sz w:val="24"/>
          <w:szCs w:val="24"/>
        </w:rPr>
      </w:pPr>
    </w:p>
    <w:p w14:paraId="40E6A523" w14:textId="77777777" w:rsidR="00FB280D" w:rsidRPr="00F8672E" w:rsidRDefault="00FB280D">
      <w:pPr>
        <w:spacing w:line="440" w:lineRule="exact"/>
        <w:rPr>
          <w:rFonts w:ascii="宋体" w:hAnsi="宋体"/>
          <w:sz w:val="24"/>
          <w:szCs w:val="24"/>
        </w:rPr>
      </w:pPr>
    </w:p>
    <w:p w14:paraId="6B59FEC3" w14:textId="77777777" w:rsidR="00FB280D" w:rsidRPr="00F8672E" w:rsidRDefault="00FB280D">
      <w:pPr>
        <w:spacing w:line="440" w:lineRule="exact"/>
        <w:rPr>
          <w:rFonts w:ascii="宋体" w:hAnsi="宋体"/>
          <w:sz w:val="24"/>
          <w:szCs w:val="24"/>
        </w:rPr>
      </w:pPr>
    </w:p>
    <w:p w14:paraId="768F70E1" w14:textId="77777777" w:rsidR="00FB280D" w:rsidRPr="00F8672E" w:rsidRDefault="00FB280D">
      <w:pPr>
        <w:spacing w:line="440" w:lineRule="exact"/>
        <w:rPr>
          <w:rFonts w:ascii="宋体" w:hAnsi="宋体"/>
          <w:sz w:val="24"/>
          <w:szCs w:val="24"/>
        </w:rPr>
      </w:pPr>
    </w:p>
    <w:p w14:paraId="77EA5342" w14:textId="77777777" w:rsidR="00FB280D" w:rsidRPr="00F8672E" w:rsidRDefault="00FB280D">
      <w:pPr>
        <w:spacing w:line="440" w:lineRule="exact"/>
        <w:rPr>
          <w:rFonts w:ascii="宋体" w:hAnsi="宋体"/>
          <w:sz w:val="24"/>
          <w:szCs w:val="24"/>
        </w:rPr>
      </w:pPr>
    </w:p>
    <w:p w14:paraId="7388FDFD" w14:textId="77777777" w:rsidR="00FB280D" w:rsidRPr="00F8672E" w:rsidRDefault="00FB280D">
      <w:pPr>
        <w:spacing w:line="440" w:lineRule="exact"/>
        <w:rPr>
          <w:rFonts w:ascii="宋体" w:hAnsi="宋体"/>
          <w:sz w:val="24"/>
          <w:szCs w:val="24"/>
        </w:rPr>
      </w:pPr>
    </w:p>
    <w:p w14:paraId="6984CC38" w14:textId="77777777" w:rsidR="00FB280D" w:rsidRPr="00F8672E" w:rsidRDefault="00FB280D">
      <w:pPr>
        <w:spacing w:line="440" w:lineRule="exact"/>
        <w:rPr>
          <w:rFonts w:ascii="宋体" w:hAnsi="宋体"/>
          <w:sz w:val="24"/>
          <w:szCs w:val="24"/>
        </w:rPr>
      </w:pPr>
    </w:p>
    <w:p w14:paraId="269B5D2F" w14:textId="77777777" w:rsidR="00FB280D" w:rsidRPr="00F8672E" w:rsidRDefault="00FB280D">
      <w:pPr>
        <w:spacing w:line="440" w:lineRule="exact"/>
        <w:rPr>
          <w:rFonts w:ascii="宋体" w:hAnsi="宋体"/>
          <w:sz w:val="24"/>
          <w:szCs w:val="24"/>
        </w:rPr>
      </w:pPr>
      <w:r w:rsidRPr="00F8672E">
        <w:rPr>
          <w:rFonts w:ascii="宋体" w:hAnsi="宋体"/>
          <w:sz w:val="24"/>
          <w:szCs w:val="24"/>
        </w:rPr>
        <w:t xml:space="preserve">                          </w:t>
      </w:r>
      <w:r w:rsidRPr="00F8672E">
        <w:rPr>
          <w:rFonts w:ascii="宋体" w:hAnsi="宋体" w:hint="eastAsia"/>
          <w:sz w:val="24"/>
          <w:szCs w:val="24"/>
        </w:rPr>
        <w:t>供应商：</w:t>
      </w:r>
      <w:r w:rsidRPr="00F8672E">
        <w:rPr>
          <w:rFonts w:ascii="宋体" w:hAnsi="宋体"/>
          <w:sz w:val="24"/>
          <w:szCs w:val="24"/>
          <w:u w:val="single"/>
        </w:rPr>
        <w:t xml:space="preserve">                 </w:t>
      </w:r>
      <w:r w:rsidRPr="00F8672E">
        <w:rPr>
          <w:rFonts w:ascii="宋体" w:hAnsi="宋体" w:hint="eastAsia"/>
          <w:sz w:val="24"/>
          <w:szCs w:val="24"/>
        </w:rPr>
        <w:t>（公章）</w:t>
      </w:r>
    </w:p>
    <w:p w14:paraId="31528993"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sz w:val="24"/>
          <w:szCs w:val="24"/>
        </w:rPr>
        <w:t xml:space="preserve">                                </w:t>
      </w:r>
      <w:r w:rsidRPr="00F8672E">
        <w:rPr>
          <w:rFonts w:ascii="宋体" w:hAnsi="宋体"/>
          <w:sz w:val="24"/>
          <w:szCs w:val="24"/>
          <w:u w:val="single"/>
        </w:rPr>
        <w:t xml:space="preserve">         </w:t>
      </w:r>
      <w:r w:rsidRPr="00F8672E">
        <w:rPr>
          <w:rFonts w:ascii="宋体" w:hAnsi="宋体" w:hint="eastAsia"/>
          <w:sz w:val="24"/>
          <w:szCs w:val="24"/>
        </w:rPr>
        <w:t>年</w:t>
      </w:r>
      <w:r w:rsidRPr="00F8672E">
        <w:rPr>
          <w:rFonts w:ascii="宋体" w:hAnsi="宋体"/>
          <w:sz w:val="24"/>
          <w:szCs w:val="24"/>
          <w:u w:val="single"/>
        </w:rPr>
        <w:t xml:space="preserve">      </w:t>
      </w:r>
      <w:r w:rsidRPr="00F8672E">
        <w:rPr>
          <w:rFonts w:ascii="宋体" w:hAnsi="宋体" w:hint="eastAsia"/>
          <w:sz w:val="24"/>
          <w:szCs w:val="24"/>
        </w:rPr>
        <w:t>月</w:t>
      </w:r>
      <w:r w:rsidRPr="00F8672E">
        <w:rPr>
          <w:rFonts w:ascii="宋体" w:hAnsi="宋体"/>
          <w:sz w:val="24"/>
          <w:szCs w:val="24"/>
          <w:u w:val="single"/>
        </w:rPr>
        <w:t xml:space="preserve">   </w:t>
      </w:r>
      <w:r w:rsidRPr="00F8672E">
        <w:rPr>
          <w:rFonts w:ascii="宋体" w:hAnsi="宋体"/>
          <w:sz w:val="24"/>
          <w:szCs w:val="24"/>
        </w:rPr>
        <w:t xml:space="preserve"> </w:t>
      </w:r>
      <w:r w:rsidRPr="00F8672E">
        <w:rPr>
          <w:rFonts w:ascii="宋体" w:hAnsi="宋体" w:hint="eastAsia"/>
          <w:sz w:val="24"/>
          <w:szCs w:val="24"/>
        </w:rPr>
        <w:t>日</w:t>
      </w:r>
    </w:p>
    <w:p w14:paraId="46749A67" w14:textId="77777777" w:rsidR="00FB280D" w:rsidRPr="00F8672E" w:rsidRDefault="00FB280D">
      <w:pPr>
        <w:widowControl/>
        <w:autoSpaceDE w:val="0"/>
        <w:autoSpaceDN w:val="0"/>
        <w:adjustRightInd w:val="0"/>
        <w:spacing w:line="440" w:lineRule="exact"/>
        <w:rPr>
          <w:rStyle w:val="a7"/>
          <w:rFonts w:ascii="宋体" w:eastAsia="宋体" w:hAnsi="宋体"/>
          <w:sz w:val="24"/>
          <w:szCs w:val="24"/>
        </w:rPr>
      </w:pPr>
      <w:r w:rsidRPr="00F8672E">
        <w:rPr>
          <w:rStyle w:val="a7"/>
          <w:rFonts w:ascii="宋体" w:eastAsia="宋体" w:hAnsi="宋体"/>
          <w:sz w:val="24"/>
          <w:szCs w:val="24"/>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4</w:t>
      </w:r>
      <w:r w:rsidRPr="00F8672E">
        <w:rPr>
          <w:rStyle w:val="a7"/>
          <w:rFonts w:ascii="宋体" w:eastAsia="宋体" w:hAnsi="宋体" w:hint="eastAsia"/>
          <w:sz w:val="24"/>
          <w:szCs w:val="24"/>
        </w:rPr>
        <w:t>：</w:t>
      </w:r>
      <w:r w:rsidRPr="00F8672E">
        <w:rPr>
          <w:rStyle w:val="a7"/>
          <w:rFonts w:ascii="宋体" w:eastAsia="宋体" w:hAnsi="宋体"/>
          <w:sz w:val="24"/>
          <w:szCs w:val="24"/>
        </w:rPr>
        <w:t xml:space="preserve">    </w:t>
      </w:r>
    </w:p>
    <w:p w14:paraId="02543EA2" w14:textId="77777777" w:rsidR="00FB280D" w:rsidRPr="00F8672E" w:rsidRDefault="00FB280D">
      <w:pPr>
        <w:widowControl/>
        <w:autoSpaceDE w:val="0"/>
        <w:autoSpaceDN w:val="0"/>
        <w:adjustRightInd w:val="0"/>
        <w:spacing w:line="440" w:lineRule="exact"/>
        <w:jc w:val="center"/>
        <w:rPr>
          <w:rFonts w:ascii="宋体" w:hAnsi="宋体"/>
          <w:kern w:val="1"/>
          <w:sz w:val="28"/>
          <w:szCs w:val="28"/>
        </w:rPr>
      </w:pPr>
      <w:r w:rsidRPr="00F8672E">
        <w:rPr>
          <w:rFonts w:ascii="宋体" w:hAnsi="宋体" w:cs="宋体" w:hint="eastAsia"/>
          <w:kern w:val="1"/>
          <w:sz w:val="28"/>
          <w:szCs w:val="28"/>
        </w:rPr>
        <w:t>法定代表人授权委托书</w:t>
      </w:r>
    </w:p>
    <w:p w14:paraId="74F37ED3" w14:textId="77777777" w:rsidR="00FB280D" w:rsidRPr="00F8672E" w:rsidRDefault="00FB280D">
      <w:pPr>
        <w:widowControl/>
        <w:autoSpaceDE w:val="0"/>
        <w:autoSpaceDN w:val="0"/>
        <w:adjustRightInd w:val="0"/>
        <w:spacing w:line="440" w:lineRule="exact"/>
        <w:rPr>
          <w:rFonts w:ascii="宋体" w:hAnsi="宋体"/>
          <w:kern w:val="1"/>
          <w:sz w:val="24"/>
          <w:szCs w:val="24"/>
        </w:rPr>
      </w:pPr>
    </w:p>
    <w:p w14:paraId="3C556AC7"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kern w:val="1"/>
          <w:sz w:val="24"/>
          <w:szCs w:val="24"/>
          <w:u w:val="single"/>
        </w:rPr>
        <w:t xml:space="preserve">   </w:t>
      </w:r>
      <w:r w:rsidRPr="00F8672E">
        <w:rPr>
          <w:rFonts w:ascii="宋体" w:hAnsi="宋体" w:cs="仿宋" w:hint="eastAsia"/>
          <w:kern w:val="1"/>
          <w:sz w:val="24"/>
          <w:szCs w:val="24"/>
          <w:u w:val="single"/>
        </w:rPr>
        <w:t>（采购代理机构）</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w:t>
      </w:r>
    </w:p>
    <w:p w14:paraId="33EE2418"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Style w:val="a7"/>
          <w:rFonts w:ascii="宋体" w:eastAsia="宋体" w:hAnsi="宋体" w:hint="eastAsia"/>
          <w:sz w:val="24"/>
          <w:szCs w:val="24"/>
        </w:rPr>
        <w:t>我</w:t>
      </w:r>
      <w:r w:rsidRPr="00F8672E">
        <w:rPr>
          <w:rFonts w:ascii="宋体" w:hAnsi="宋体" w:cs="仿宋"/>
          <w:kern w:val="1"/>
          <w:sz w:val="24"/>
          <w:szCs w:val="24"/>
          <w:u w:val="single"/>
        </w:rPr>
        <w:t xml:space="preserve">   </w:t>
      </w:r>
      <w:r w:rsidRPr="00F8672E">
        <w:rPr>
          <w:rFonts w:ascii="宋体" w:hAnsi="宋体" w:cs="仿宋" w:hint="eastAsia"/>
          <w:kern w:val="1"/>
          <w:sz w:val="24"/>
          <w:szCs w:val="24"/>
          <w:u w:val="single"/>
        </w:rPr>
        <w:t>（姓名）</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系</w:t>
      </w:r>
      <w:r w:rsidRPr="00F8672E">
        <w:rPr>
          <w:rFonts w:ascii="宋体" w:hAnsi="宋体" w:cs="仿宋"/>
          <w:kern w:val="1"/>
          <w:sz w:val="24"/>
          <w:szCs w:val="24"/>
          <w:u w:val="single"/>
        </w:rPr>
        <w:t xml:space="preserve">    </w:t>
      </w:r>
      <w:r w:rsidRPr="00F8672E">
        <w:rPr>
          <w:rFonts w:ascii="宋体" w:hAnsi="宋体" w:cs="仿宋" w:hint="eastAsia"/>
          <w:kern w:val="1"/>
          <w:sz w:val="24"/>
          <w:szCs w:val="24"/>
          <w:u w:val="single"/>
        </w:rPr>
        <w:t>（供应商名称）</w:t>
      </w:r>
      <w:r w:rsidRPr="00F8672E">
        <w:rPr>
          <w:rStyle w:val="a7"/>
          <w:rFonts w:ascii="宋体" w:eastAsia="宋体" w:hAnsi="宋体" w:hint="eastAsia"/>
          <w:sz w:val="24"/>
          <w:szCs w:val="24"/>
        </w:rPr>
        <w:t>法定代表人，现授权委托我公司的</w:t>
      </w:r>
      <w:r w:rsidRPr="00F8672E">
        <w:rPr>
          <w:rFonts w:ascii="宋体" w:hAnsi="宋体" w:cs="仿宋"/>
          <w:kern w:val="1"/>
          <w:sz w:val="24"/>
          <w:szCs w:val="24"/>
          <w:u w:val="single"/>
        </w:rPr>
        <w:t xml:space="preserve">  </w:t>
      </w:r>
      <w:r w:rsidRPr="00F8672E">
        <w:rPr>
          <w:rFonts w:ascii="宋体" w:hAnsi="宋体" w:cs="仿宋" w:hint="eastAsia"/>
          <w:kern w:val="1"/>
          <w:sz w:val="24"/>
          <w:szCs w:val="24"/>
          <w:u w:val="single"/>
        </w:rPr>
        <w:t>（姓名、职务或者职称）</w:t>
      </w:r>
      <w:r w:rsidRPr="00F8672E">
        <w:rPr>
          <w:rStyle w:val="a7"/>
          <w:rFonts w:ascii="宋体" w:eastAsia="宋体" w:hAnsi="宋体" w:hint="eastAsia"/>
          <w:sz w:val="24"/>
          <w:szCs w:val="24"/>
        </w:rPr>
        <w:t>为我公司本次</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项目的授权代表，代表我方办理本次磋商、签约等相关事宜，签署全部有关的文件、协议、合同并具有法律效力。</w:t>
      </w:r>
    </w:p>
    <w:p w14:paraId="51EB715A"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hint="eastAsia"/>
          <w:sz w:val="24"/>
          <w:szCs w:val="24"/>
        </w:rPr>
        <w:t>在我方未发出撤销授权委托书的书面通知以前，本授权委托书一直有效。被授权人签署的所有文件（在授权书有效期内签署的）不因授权撤销而失效。</w:t>
      </w:r>
    </w:p>
    <w:p w14:paraId="50687238"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hint="eastAsia"/>
          <w:sz w:val="24"/>
          <w:szCs w:val="24"/>
        </w:rPr>
        <w:t>被授权代表无权转让委托权。特此授权。</w:t>
      </w:r>
    </w:p>
    <w:p w14:paraId="51F2B718"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Style w:val="a7"/>
          <w:rFonts w:ascii="宋体" w:eastAsia="宋体" w:hAnsi="宋体" w:hint="eastAsia"/>
          <w:sz w:val="24"/>
          <w:szCs w:val="24"/>
        </w:rPr>
        <w:t>本授权委托书于</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年</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月</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日签字生效</w:t>
      </w:r>
      <w:r w:rsidRPr="00F8672E">
        <w:rPr>
          <w:rStyle w:val="a7"/>
          <w:rFonts w:ascii="宋体" w:eastAsia="宋体" w:hAnsi="宋体"/>
          <w:sz w:val="24"/>
          <w:szCs w:val="24"/>
        </w:rPr>
        <w:t>,</w:t>
      </w:r>
      <w:r w:rsidRPr="00F8672E">
        <w:rPr>
          <w:rStyle w:val="a7"/>
          <w:rFonts w:ascii="宋体" w:eastAsia="宋体" w:hAnsi="宋体" w:hint="eastAsia"/>
          <w:sz w:val="24"/>
          <w:szCs w:val="24"/>
        </w:rPr>
        <w:t>特此声明。</w:t>
      </w:r>
    </w:p>
    <w:p w14:paraId="6766EB02" w14:textId="77777777" w:rsidR="00FB280D" w:rsidRPr="00F8672E" w:rsidRDefault="00FB280D">
      <w:pPr>
        <w:widowControl/>
        <w:autoSpaceDE w:val="0"/>
        <w:autoSpaceDN w:val="0"/>
        <w:adjustRightInd w:val="0"/>
        <w:spacing w:line="440" w:lineRule="exact"/>
        <w:rPr>
          <w:rFonts w:ascii="宋体" w:hAnsi="宋体"/>
          <w:kern w:val="1"/>
          <w:sz w:val="24"/>
          <w:szCs w:val="24"/>
        </w:rPr>
      </w:pPr>
    </w:p>
    <w:p w14:paraId="72529D04" w14:textId="77777777" w:rsidR="00FB280D" w:rsidRPr="00F8672E" w:rsidRDefault="00FB280D">
      <w:pPr>
        <w:widowControl/>
        <w:autoSpaceDE w:val="0"/>
        <w:autoSpaceDN w:val="0"/>
        <w:adjustRightInd w:val="0"/>
        <w:spacing w:line="440" w:lineRule="exact"/>
        <w:ind w:right="-481"/>
        <w:jc w:val="center"/>
        <w:rPr>
          <w:rFonts w:ascii="宋体" w:hAnsi="宋体" w:cs="仿宋"/>
          <w:kern w:val="1"/>
          <w:sz w:val="24"/>
          <w:szCs w:val="24"/>
        </w:rPr>
      </w:pPr>
      <w:r w:rsidRPr="00F8672E">
        <w:rPr>
          <w:rFonts w:ascii="宋体" w:hAnsi="宋体" w:cs="仿宋"/>
          <w:kern w:val="1"/>
          <w:sz w:val="24"/>
          <w:szCs w:val="24"/>
        </w:rPr>
        <w:t>(</w:t>
      </w:r>
      <w:r w:rsidRPr="00F8672E">
        <w:rPr>
          <w:rFonts w:ascii="宋体" w:hAnsi="宋体" w:cs="仿宋" w:hint="eastAsia"/>
          <w:kern w:val="1"/>
          <w:sz w:val="24"/>
          <w:szCs w:val="24"/>
        </w:rPr>
        <w:t>附法人代表身份证以及被授权代表身份证复印件</w:t>
      </w:r>
      <w:r w:rsidRPr="00F8672E">
        <w:rPr>
          <w:rFonts w:ascii="宋体" w:hAnsi="宋体" w:cs="仿宋"/>
          <w:kern w:val="1"/>
          <w:sz w:val="24"/>
          <w:szCs w:val="24"/>
        </w:rPr>
        <w:t>)</w:t>
      </w:r>
    </w:p>
    <w:p w14:paraId="665E94DE" w14:textId="77777777" w:rsidR="00FB280D" w:rsidRPr="00F8672E" w:rsidRDefault="00FB280D">
      <w:pPr>
        <w:widowControl/>
        <w:autoSpaceDE w:val="0"/>
        <w:autoSpaceDN w:val="0"/>
        <w:adjustRightInd w:val="0"/>
        <w:spacing w:line="440" w:lineRule="exact"/>
        <w:ind w:right="-481"/>
        <w:jc w:val="center"/>
        <w:rPr>
          <w:rFonts w:ascii="宋体" w:hAnsi="宋体" w:cs="仿宋"/>
          <w:kern w:val="1"/>
          <w:sz w:val="24"/>
          <w:szCs w:val="24"/>
        </w:rPr>
      </w:pPr>
    </w:p>
    <w:p w14:paraId="5581F093" w14:textId="77777777" w:rsidR="00FB280D" w:rsidRPr="00F8672E" w:rsidRDefault="00FB280D">
      <w:pPr>
        <w:widowControl/>
        <w:autoSpaceDE w:val="0"/>
        <w:autoSpaceDN w:val="0"/>
        <w:adjustRightInd w:val="0"/>
        <w:spacing w:line="440" w:lineRule="exact"/>
        <w:ind w:right="-481"/>
        <w:jc w:val="center"/>
        <w:rPr>
          <w:rFonts w:ascii="宋体" w:hAnsi="宋体"/>
          <w:kern w:val="1"/>
          <w:sz w:val="24"/>
          <w:szCs w:val="24"/>
        </w:rPr>
      </w:pPr>
    </w:p>
    <w:p w14:paraId="74F70EC4"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被授权代表姓名：</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性</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别：</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龄：</w:t>
      </w:r>
    </w:p>
    <w:p w14:paraId="44FE6D77"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单</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位：</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部</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门：</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职</w:t>
      </w:r>
      <w:r w:rsidRPr="00F8672E">
        <w:rPr>
          <w:rStyle w:val="a7"/>
          <w:rFonts w:ascii="宋体" w:eastAsia="宋体" w:hAnsi="宋体"/>
          <w:sz w:val="24"/>
          <w:szCs w:val="24"/>
        </w:rPr>
        <w:t xml:space="preserve"> </w:t>
      </w:r>
      <w:proofErr w:type="gramStart"/>
      <w:r w:rsidRPr="00F8672E">
        <w:rPr>
          <w:rStyle w:val="a7"/>
          <w:rFonts w:ascii="宋体" w:eastAsia="宋体" w:hAnsi="宋体" w:hint="eastAsia"/>
          <w:sz w:val="24"/>
          <w:szCs w:val="24"/>
        </w:rPr>
        <w:t>务</w:t>
      </w:r>
      <w:proofErr w:type="gramEnd"/>
      <w:r w:rsidRPr="00F8672E">
        <w:rPr>
          <w:rStyle w:val="a7"/>
          <w:rFonts w:ascii="宋体" w:eastAsia="宋体" w:hAnsi="宋体" w:hint="eastAsia"/>
          <w:sz w:val="24"/>
          <w:szCs w:val="24"/>
        </w:rPr>
        <w:t>：</w:t>
      </w:r>
    </w:p>
    <w:p w14:paraId="6FBA363C"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p>
    <w:p w14:paraId="55BF8AFD" w14:textId="77777777" w:rsidR="00FB280D" w:rsidRPr="00F8672E" w:rsidRDefault="00FB280D">
      <w:pPr>
        <w:widowControl/>
        <w:autoSpaceDE w:val="0"/>
        <w:autoSpaceDN w:val="0"/>
        <w:adjustRightInd w:val="0"/>
        <w:spacing w:line="440" w:lineRule="exact"/>
        <w:ind w:right="-481" w:firstLine="4320"/>
        <w:rPr>
          <w:rStyle w:val="a7"/>
          <w:rFonts w:ascii="宋体" w:eastAsia="宋体" w:hAnsi="宋体"/>
          <w:sz w:val="24"/>
          <w:szCs w:val="24"/>
        </w:rPr>
      </w:pPr>
      <w:r w:rsidRPr="00F8672E">
        <w:rPr>
          <w:rStyle w:val="a7"/>
          <w:rFonts w:ascii="宋体" w:eastAsia="宋体" w:hAnsi="宋体" w:hint="eastAsia"/>
          <w:sz w:val="24"/>
          <w:szCs w:val="24"/>
        </w:rPr>
        <w:t>供应商（公章）：</w:t>
      </w:r>
    </w:p>
    <w:p w14:paraId="3043FB08" w14:textId="77777777" w:rsidR="00FB280D" w:rsidRPr="00F8672E" w:rsidRDefault="00FB280D">
      <w:pPr>
        <w:widowControl/>
        <w:autoSpaceDE w:val="0"/>
        <w:autoSpaceDN w:val="0"/>
        <w:adjustRightInd w:val="0"/>
        <w:spacing w:line="440" w:lineRule="exact"/>
        <w:ind w:right="-481" w:firstLine="4320"/>
        <w:rPr>
          <w:rStyle w:val="a7"/>
          <w:rFonts w:ascii="宋体" w:eastAsia="宋体" w:hAnsi="宋体"/>
          <w:sz w:val="24"/>
          <w:szCs w:val="24"/>
        </w:rPr>
      </w:pPr>
      <w:r w:rsidRPr="00F8672E">
        <w:rPr>
          <w:rStyle w:val="a7"/>
          <w:rFonts w:ascii="宋体" w:eastAsia="宋体" w:hAnsi="宋体" w:hint="eastAsia"/>
          <w:sz w:val="24"/>
          <w:szCs w:val="24"/>
        </w:rPr>
        <w:t>法定代表人（签字）：</w:t>
      </w:r>
    </w:p>
    <w:p w14:paraId="3B0223B2" w14:textId="77777777" w:rsidR="00FB280D" w:rsidRPr="00F8672E" w:rsidRDefault="00FB280D">
      <w:pPr>
        <w:widowControl/>
        <w:autoSpaceDE w:val="0"/>
        <w:autoSpaceDN w:val="0"/>
        <w:adjustRightInd w:val="0"/>
        <w:spacing w:line="440" w:lineRule="exact"/>
        <w:ind w:right="-481" w:firstLine="5400"/>
        <w:rPr>
          <w:rStyle w:val="a7"/>
          <w:rFonts w:ascii="宋体" w:eastAsia="宋体" w:hAnsi="宋体"/>
          <w:sz w:val="24"/>
          <w:szCs w:val="24"/>
        </w:rPr>
      </w:pPr>
      <w:r w:rsidRPr="00F8672E">
        <w:rPr>
          <w:rStyle w:val="a7"/>
          <w:rFonts w:ascii="宋体" w:eastAsia="宋体" w:hAnsi="宋体" w:hint="eastAsia"/>
          <w:sz w:val="24"/>
          <w:szCs w:val="24"/>
        </w:rPr>
        <w:t>日</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期：</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w:t>
      </w:r>
    </w:p>
    <w:p w14:paraId="5C202992"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Fonts w:ascii="宋体" w:hAnsi="宋体" w:cs="仿宋"/>
          <w:szCs w:val="21"/>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5</w:t>
      </w:r>
      <w:r w:rsidRPr="00F8672E">
        <w:rPr>
          <w:rStyle w:val="a7"/>
          <w:rFonts w:ascii="宋体" w:eastAsia="宋体" w:hAnsi="宋体" w:hint="eastAsia"/>
          <w:sz w:val="24"/>
          <w:szCs w:val="24"/>
        </w:rPr>
        <w:t>：</w:t>
      </w:r>
      <w:r w:rsidRPr="00F8672E">
        <w:rPr>
          <w:rStyle w:val="a7"/>
          <w:rFonts w:ascii="宋体" w:eastAsia="宋体" w:hAnsi="宋体"/>
          <w:sz w:val="24"/>
          <w:szCs w:val="24"/>
        </w:rPr>
        <w:t xml:space="preserve">                          </w:t>
      </w:r>
    </w:p>
    <w:p w14:paraId="58E7B1EF" w14:textId="77777777" w:rsidR="00FB280D" w:rsidRPr="00F8672E" w:rsidRDefault="00FB280D">
      <w:pPr>
        <w:widowControl/>
        <w:autoSpaceDE w:val="0"/>
        <w:autoSpaceDN w:val="0"/>
        <w:adjustRightInd w:val="0"/>
        <w:spacing w:line="440" w:lineRule="exact"/>
        <w:ind w:right="-481"/>
        <w:jc w:val="center"/>
        <w:rPr>
          <w:rFonts w:ascii="宋体" w:hAnsi="宋体"/>
          <w:sz w:val="28"/>
          <w:szCs w:val="28"/>
          <w:lang w:val="zh-CN"/>
        </w:rPr>
      </w:pPr>
      <w:r w:rsidRPr="00F8672E">
        <w:rPr>
          <w:rFonts w:ascii="宋体" w:hAnsi="宋体" w:cs="仿宋" w:hint="eastAsia"/>
          <w:kern w:val="1"/>
          <w:sz w:val="28"/>
          <w:szCs w:val="28"/>
        </w:rPr>
        <w:t>报价</w:t>
      </w:r>
      <w:r w:rsidRPr="00F8672E">
        <w:rPr>
          <w:rFonts w:ascii="宋体" w:hAnsi="宋体" w:cs="宋体" w:hint="eastAsia"/>
          <w:sz w:val="28"/>
          <w:szCs w:val="28"/>
          <w:lang w:val="zh-CN"/>
        </w:rPr>
        <w:t>一览表</w:t>
      </w:r>
    </w:p>
    <w:p w14:paraId="4BA20D3E" w14:textId="77777777" w:rsidR="00FB280D" w:rsidRPr="00F8672E" w:rsidRDefault="00FB280D">
      <w:pPr>
        <w:pStyle w:val="150"/>
        <w:spacing w:line="440" w:lineRule="exact"/>
        <w:rPr>
          <w:rFonts w:ascii="宋体" w:eastAsia="宋体" w:hAnsi="宋体"/>
          <w:szCs w:val="24"/>
        </w:rPr>
      </w:pPr>
    </w:p>
    <w:p w14:paraId="22E2E130" w14:textId="77777777" w:rsidR="00FB280D" w:rsidRPr="00F8672E" w:rsidRDefault="00FB280D" w:rsidP="000F726D">
      <w:pPr>
        <w:autoSpaceDE w:val="0"/>
        <w:autoSpaceDN w:val="0"/>
        <w:adjustRightInd w:val="0"/>
        <w:spacing w:line="440" w:lineRule="exact"/>
        <w:ind w:firstLineChars="200" w:firstLine="480"/>
        <w:rPr>
          <w:rFonts w:ascii="宋体" w:hAnsi="宋体" w:cs="仿宋"/>
          <w:sz w:val="24"/>
          <w:szCs w:val="24"/>
          <w:lang w:val="zh-CN"/>
        </w:rPr>
      </w:pPr>
      <w:r w:rsidRPr="00F8672E">
        <w:rPr>
          <w:rFonts w:ascii="宋体" w:hAnsi="宋体" w:cs="仿宋" w:hint="eastAsia"/>
          <w:sz w:val="24"/>
          <w:szCs w:val="24"/>
          <w:lang w:val="zh-CN"/>
        </w:rPr>
        <w:t>项目编号：</w:t>
      </w:r>
    </w:p>
    <w:p w14:paraId="74E5A3DC" w14:textId="77777777" w:rsidR="00FB280D" w:rsidRPr="00F8672E" w:rsidRDefault="00FB280D" w:rsidP="000F726D">
      <w:pPr>
        <w:autoSpaceDE w:val="0"/>
        <w:autoSpaceDN w:val="0"/>
        <w:adjustRightInd w:val="0"/>
        <w:spacing w:line="440" w:lineRule="exact"/>
        <w:ind w:firstLineChars="200" w:firstLine="480"/>
        <w:rPr>
          <w:rFonts w:ascii="宋体" w:hAnsi="宋体" w:cs="仿宋"/>
          <w:sz w:val="24"/>
          <w:szCs w:val="24"/>
          <w:lang w:val="zh-CN"/>
        </w:rPr>
      </w:pPr>
      <w:r w:rsidRPr="00F8672E">
        <w:rPr>
          <w:rFonts w:ascii="宋体" w:hAnsi="宋体" w:cs="仿宋" w:hint="eastAsia"/>
          <w:sz w:val="24"/>
          <w:szCs w:val="24"/>
          <w:lang w:val="zh-CN"/>
        </w:rPr>
        <w:t>供应商名称（公章）：</w:t>
      </w:r>
      <w:r w:rsidRPr="00F8672E">
        <w:rPr>
          <w:rFonts w:ascii="宋体" w:hAnsi="宋体" w:cs="仿宋"/>
          <w:sz w:val="24"/>
          <w:szCs w:val="24"/>
          <w:lang w:val="zh-CN"/>
        </w:rPr>
        <w:t xml:space="preserve">                     </w:t>
      </w:r>
      <w:r w:rsidRPr="00F8672E">
        <w:rPr>
          <w:rFonts w:ascii="宋体" w:hAnsi="宋体" w:cs="仿宋" w:hint="eastAsia"/>
          <w:sz w:val="24"/>
          <w:szCs w:val="24"/>
          <w:lang w:val="zh-CN"/>
        </w:rPr>
        <w:t>法定代表人或授权代理人签字：</w:t>
      </w:r>
      <w:r w:rsidRPr="00F8672E">
        <w:rPr>
          <w:rFonts w:ascii="宋体" w:hAnsi="宋体" w:cs="仿宋"/>
          <w:sz w:val="24"/>
          <w:szCs w:val="24"/>
          <w:lang w:val="zh-CN"/>
        </w:rPr>
        <w:t xml:space="preserve">            </w:t>
      </w:r>
    </w:p>
    <w:p w14:paraId="28CC1C52" w14:textId="77777777" w:rsidR="00FB280D" w:rsidRPr="00F8672E" w:rsidRDefault="00FB280D" w:rsidP="000F726D">
      <w:pPr>
        <w:autoSpaceDE w:val="0"/>
        <w:autoSpaceDN w:val="0"/>
        <w:adjustRightInd w:val="0"/>
        <w:spacing w:line="440" w:lineRule="exact"/>
        <w:ind w:firstLineChars="200" w:firstLine="480"/>
        <w:rPr>
          <w:rFonts w:ascii="宋体" w:hAnsi="宋体"/>
          <w:b/>
          <w:bCs/>
          <w:sz w:val="24"/>
          <w:szCs w:val="24"/>
          <w:lang w:val="zh-CN"/>
        </w:rPr>
      </w:pPr>
      <w:r w:rsidRPr="00F8672E">
        <w:rPr>
          <w:rFonts w:ascii="宋体" w:hAnsi="宋体" w:cs="仿宋"/>
          <w:sz w:val="24"/>
          <w:szCs w:val="24"/>
          <w:lang w:val="zh-CN"/>
        </w:rPr>
        <w:t xml:space="preserve">                                              </w:t>
      </w:r>
      <w:r w:rsidRPr="00F8672E">
        <w:rPr>
          <w:rFonts w:ascii="宋体" w:hAnsi="宋体" w:cs="仿宋"/>
          <w:sz w:val="24"/>
          <w:szCs w:val="24"/>
        </w:rPr>
        <w:t xml:space="preserve">              </w:t>
      </w:r>
      <w:r w:rsidRPr="00F8672E">
        <w:rPr>
          <w:rFonts w:ascii="宋体" w:hAnsi="宋体" w:cs="仿宋"/>
          <w:sz w:val="24"/>
          <w:szCs w:val="24"/>
          <w:lang w:val="zh-CN"/>
        </w:rPr>
        <w:t xml:space="preserve"> </w:t>
      </w:r>
      <w:r w:rsidRPr="00F8672E">
        <w:rPr>
          <w:rFonts w:ascii="宋体" w:hAnsi="宋体" w:cs="仿宋" w:hint="eastAsia"/>
          <w:sz w:val="24"/>
          <w:szCs w:val="24"/>
          <w:lang w:val="zh-CN"/>
        </w:rPr>
        <w:t>单位：</w:t>
      </w:r>
      <w:r w:rsidRPr="00F8672E">
        <w:rPr>
          <w:rFonts w:ascii="宋体" w:hAnsi="宋体" w:cs="仿宋"/>
          <w:sz w:val="24"/>
          <w:szCs w:val="24"/>
          <w:lang w:val="zh-CN"/>
        </w:rPr>
        <w:t xml:space="preserve">   </w:t>
      </w:r>
      <w:r w:rsidRPr="00F8672E">
        <w:rPr>
          <w:rFonts w:ascii="宋体" w:hAnsi="宋体" w:cs="仿宋" w:hint="eastAsia"/>
          <w:sz w:val="24"/>
          <w:szCs w:val="24"/>
          <w:lang w:val="zh-CN"/>
        </w:rPr>
        <w:t>元</w:t>
      </w:r>
      <w:r w:rsidRPr="00F8672E">
        <w:rPr>
          <w:rFonts w:ascii="宋体" w:hAnsi="宋体" w:cs="仿宋"/>
          <w:sz w:val="24"/>
          <w:szCs w:val="24"/>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4"/>
        <w:gridCol w:w="2171"/>
        <w:gridCol w:w="1190"/>
      </w:tblGrid>
      <w:tr w:rsidR="00F8672E" w:rsidRPr="00F8672E" w14:paraId="0A497E35" w14:textId="77777777">
        <w:trPr>
          <w:cantSplit/>
          <w:trHeight w:val="970"/>
          <w:jc w:val="center"/>
        </w:trPr>
        <w:tc>
          <w:tcPr>
            <w:tcW w:w="3914" w:type="dxa"/>
            <w:vAlign w:val="center"/>
          </w:tcPr>
          <w:p w14:paraId="396730C2" w14:textId="77777777" w:rsidR="00966C53" w:rsidRPr="00F8672E" w:rsidRDefault="00966C53">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ascii="宋体" w:hAnsi="宋体" w:cs="仿宋"/>
                <w:sz w:val="24"/>
              </w:rPr>
            </w:pPr>
            <w:r w:rsidRPr="00F8672E">
              <w:rPr>
                <w:rFonts w:ascii="宋体" w:hAnsi="宋体" w:cs="仿宋" w:hint="eastAsia"/>
                <w:sz w:val="24"/>
              </w:rPr>
              <w:t>报</w:t>
            </w:r>
            <w:r w:rsidRPr="00F8672E">
              <w:rPr>
                <w:rFonts w:ascii="宋体" w:hAnsi="宋体" w:cs="仿宋"/>
                <w:sz w:val="24"/>
              </w:rPr>
              <w:t xml:space="preserve"> </w:t>
            </w:r>
            <w:r w:rsidRPr="00F8672E">
              <w:rPr>
                <w:rFonts w:ascii="宋体" w:hAnsi="宋体" w:cs="仿宋" w:hint="eastAsia"/>
                <w:sz w:val="24"/>
              </w:rPr>
              <w:t>价</w:t>
            </w:r>
          </w:p>
        </w:tc>
        <w:tc>
          <w:tcPr>
            <w:tcW w:w="2171" w:type="dxa"/>
            <w:vAlign w:val="center"/>
          </w:tcPr>
          <w:p w14:paraId="46C65A71" w14:textId="77777777" w:rsidR="00966C53" w:rsidRPr="00F8672E" w:rsidRDefault="00966C53" w:rsidP="00FB28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50" w:firstLine="120"/>
              <w:jc w:val="center"/>
              <w:rPr>
                <w:rFonts w:ascii="宋体" w:hAnsi="宋体" w:cs="仿宋"/>
                <w:sz w:val="24"/>
              </w:rPr>
            </w:pPr>
            <w:r w:rsidRPr="00F8672E">
              <w:rPr>
                <w:rFonts w:ascii="宋体" w:hAnsi="宋体" w:cs="仿宋" w:hint="eastAsia"/>
                <w:sz w:val="24"/>
              </w:rPr>
              <w:t>质保期</w:t>
            </w:r>
          </w:p>
        </w:tc>
        <w:tc>
          <w:tcPr>
            <w:tcW w:w="1190" w:type="dxa"/>
            <w:vAlign w:val="center"/>
          </w:tcPr>
          <w:p w14:paraId="42888455" w14:textId="77777777" w:rsidR="00966C53" w:rsidRPr="00F8672E" w:rsidRDefault="00966C53" w:rsidP="00FB28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50" w:firstLine="120"/>
              <w:jc w:val="center"/>
              <w:rPr>
                <w:rFonts w:ascii="宋体" w:hAnsi="宋体" w:cs="仿宋"/>
                <w:sz w:val="24"/>
              </w:rPr>
            </w:pPr>
            <w:r w:rsidRPr="00F8672E">
              <w:rPr>
                <w:rFonts w:ascii="宋体" w:hAnsi="宋体" w:cs="仿宋" w:hint="eastAsia"/>
                <w:sz w:val="24"/>
              </w:rPr>
              <w:t>备注</w:t>
            </w:r>
          </w:p>
        </w:tc>
      </w:tr>
      <w:tr w:rsidR="00F8672E" w:rsidRPr="00F8672E" w14:paraId="54C5BA6B" w14:textId="77777777">
        <w:trPr>
          <w:cantSplit/>
          <w:trHeight w:hRule="exact" w:val="1412"/>
          <w:jc w:val="center"/>
        </w:trPr>
        <w:tc>
          <w:tcPr>
            <w:tcW w:w="3914" w:type="dxa"/>
            <w:vAlign w:val="center"/>
          </w:tcPr>
          <w:p w14:paraId="407B7C1D" w14:textId="77777777" w:rsidR="00966C53" w:rsidRPr="00F8672E" w:rsidRDefault="00966C5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cs="仿宋"/>
                <w:sz w:val="24"/>
              </w:rPr>
            </w:pPr>
            <w:r w:rsidRPr="00F8672E">
              <w:rPr>
                <w:rFonts w:ascii="宋体" w:hAnsi="宋体" w:cs="仿宋" w:hint="eastAsia"/>
                <w:sz w:val="24"/>
              </w:rPr>
              <w:t>小写：</w:t>
            </w:r>
          </w:p>
          <w:p w14:paraId="5C553B9A" w14:textId="77777777" w:rsidR="00966C53" w:rsidRPr="00F8672E" w:rsidRDefault="00966C53">
            <w:pPr>
              <w:pStyle w:val="TOC1"/>
              <w:rPr>
                <w:rFonts w:ascii="宋体" w:eastAsia="宋体" w:hAnsi="宋体"/>
              </w:rPr>
            </w:pPr>
          </w:p>
          <w:p w14:paraId="4CDC5F55" w14:textId="77777777" w:rsidR="00966C53" w:rsidRPr="00F8672E" w:rsidRDefault="00966C5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cs="仿宋"/>
                <w:sz w:val="24"/>
              </w:rPr>
            </w:pPr>
            <w:r w:rsidRPr="00F8672E">
              <w:rPr>
                <w:rFonts w:ascii="宋体" w:hAnsi="宋体" w:cs="仿宋" w:hint="eastAsia"/>
                <w:sz w:val="24"/>
              </w:rPr>
              <w:t>大写：</w:t>
            </w:r>
          </w:p>
        </w:tc>
        <w:tc>
          <w:tcPr>
            <w:tcW w:w="2171" w:type="dxa"/>
            <w:vAlign w:val="center"/>
          </w:tcPr>
          <w:p w14:paraId="3D42184B" w14:textId="77777777" w:rsidR="00966C53" w:rsidRPr="00F8672E" w:rsidRDefault="00966C5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hAnsi="宋体" w:cs="仿宋"/>
                <w:sz w:val="24"/>
              </w:rPr>
            </w:pPr>
          </w:p>
        </w:tc>
        <w:tc>
          <w:tcPr>
            <w:tcW w:w="1190" w:type="dxa"/>
            <w:vAlign w:val="center"/>
          </w:tcPr>
          <w:p w14:paraId="2BAADBF9" w14:textId="77777777" w:rsidR="00966C53" w:rsidRPr="00F8672E" w:rsidRDefault="00966C5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hAnsi="宋体" w:cs="仿宋"/>
                <w:sz w:val="24"/>
              </w:rPr>
            </w:pPr>
          </w:p>
        </w:tc>
      </w:tr>
    </w:tbl>
    <w:p w14:paraId="408D8857" w14:textId="77777777" w:rsidR="00FB280D" w:rsidRPr="00F8672E" w:rsidRDefault="00FB280D" w:rsidP="0047133E">
      <w:pPr>
        <w:pStyle w:val="150"/>
        <w:spacing w:line="440" w:lineRule="exact"/>
        <w:ind w:firstLineChars="200" w:firstLine="480"/>
        <w:rPr>
          <w:rFonts w:ascii="宋体" w:eastAsia="宋体" w:hAnsi="宋体"/>
          <w:szCs w:val="24"/>
        </w:rPr>
      </w:pPr>
      <w:r w:rsidRPr="00F8672E">
        <w:rPr>
          <w:rFonts w:ascii="宋体" w:eastAsia="宋体" w:hAnsi="宋体" w:hint="eastAsia"/>
          <w:szCs w:val="24"/>
        </w:rPr>
        <w:t>注：供应商必须另外单独密封一套</w:t>
      </w:r>
      <w:r w:rsidRPr="00F8672E">
        <w:rPr>
          <w:rFonts w:ascii="宋体" w:eastAsia="宋体" w:hAnsi="宋体"/>
          <w:szCs w:val="24"/>
        </w:rPr>
        <w:t xml:space="preserve"> </w:t>
      </w:r>
      <w:r w:rsidRPr="00F8672E">
        <w:rPr>
          <w:rFonts w:ascii="宋体" w:eastAsia="宋体" w:hAnsi="宋体" w:hint="eastAsia"/>
          <w:szCs w:val="24"/>
        </w:rPr>
        <w:t>“报价一览表”，“报价一览表”要求每包报价单独打印一份本表并盖章（提供原件），一起密封到同一个信封里，现场与响应文件同时提交。在封面加盖单位公章并注明报价一览表、项目名称、所报包号、供应商名称。</w:t>
      </w:r>
    </w:p>
    <w:p w14:paraId="10B459E9" w14:textId="77777777" w:rsidR="00FB280D" w:rsidRPr="00F8672E" w:rsidRDefault="00FB280D">
      <w:pPr>
        <w:pStyle w:val="150"/>
        <w:spacing w:line="440" w:lineRule="exact"/>
        <w:rPr>
          <w:rFonts w:ascii="宋体" w:eastAsia="宋体" w:hAnsi="宋体"/>
          <w:szCs w:val="24"/>
          <w:lang w:val="zh-CN"/>
        </w:rPr>
      </w:pPr>
    </w:p>
    <w:p w14:paraId="71E9ED20" w14:textId="77777777" w:rsidR="00FB280D" w:rsidRPr="00F8672E" w:rsidRDefault="00FB280D">
      <w:pPr>
        <w:pStyle w:val="150"/>
        <w:spacing w:line="440" w:lineRule="exact"/>
        <w:rPr>
          <w:rFonts w:ascii="宋体" w:eastAsia="宋体" w:hAnsi="宋体"/>
          <w:szCs w:val="24"/>
          <w:lang w:val="zh-CN"/>
        </w:rPr>
      </w:pPr>
    </w:p>
    <w:p w14:paraId="363AC848" w14:textId="77777777" w:rsidR="00FB280D" w:rsidRPr="00F8672E" w:rsidRDefault="00FB280D">
      <w:pPr>
        <w:autoSpaceDE w:val="0"/>
        <w:autoSpaceDN w:val="0"/>
        <w:adjustRightInd w:val="0"/>
        <w:spacing w:line="440" w:lineRule="exact"/>
        <w:jc w:val="right"/>
        <w:rPr>
          <w:rFonts w:ascii="宋体" w:hAnsi="宋体" w:cs="仿宋"/>
          <w:sz w:val="24"/>
          <w:szCs w:val="24"/>
          <w:lang w:val="zh-CN"/>
        </w:rPr>
      </w:pPr>
    </w:p>
    <w:p w14:paraId="08223C1D" w14:textId="77777777" w:rsidR="00FB280D" w:rsidRPr="00F8672E" w:rsidRDefault="00FB280D">
      <w:pPr>
        <w:autoSpaceDE w:val="0"/>
        <w:autoSpaceDN w:val="0"/>
        <w:adjustRightInd w:val="0"/>
        <w:spacing w:line="440" w:lineRule="exact"/>
        <w:jc w:val="right"/>
        <w:rPr>
          <w:rFonts w:ascii="宋体" w:hAnsi="宋体" w:cs="仿宋"/>
          <w:sz w:val="24"/>
          <w:szCs w:val="24"/>
          <w:lang w:val="zh-CN"/>
        </w:rPr>
      </w:pPr>
      <w:r w:rsidRPr="00F8672E">
        <w:rPr>
          <w:rFonts w:ascii="宋体" w:hAnsi="宋体" w:cs="仿宋" w:hint="eastAsia"/>
          <w:sz w:val="24"/>
          <w:szCs w:val="24"/>
          <w:lang w:val="zh-CN"/>
        </w:rPr>
        <w:t>时间：</w:t>
      </w:r>
      <w:r w:rsidRPr="00F8672E">
        <w:rPr>
          <w:rFonts w:ascii="宋体" w:hAnsi="宋体" w:cs="仿宋"/>
          <w:sz w:val="24"/>
          <w:szCs w:val="24"/>
          <w:u w:val="single"/>
          <w:lang w:val="zh-CN"/>
        </w:rPr>
        <w:t xml:space="preserve">        </w:t>
      </w:r>
      <w:r w:rsidRPr="00F8672E">
        <w:rPr>
          <w:rFonts w:ascii="宋体" w:hAnsi="宋体" w:cs="仿宋" w:hint="eastAsia"/>
          <w:sz w:val="24"/>
          <w:szCs w:val="24"/>
          <w:lang w:val="zh-CN"/>
        </w:rPr>
        <w:t>年</w:t>
      </w:r>
      <w:r w:rsidRPr="00F8672E">
        <w:rPr>
          <w:rFonts w:ascii="宋体" w:hAnsi="宋体" w:cs="仿宋"/>
          <w:sz w:val="24"/>
          <w:szCs w:val="24"/>
          <w:u w:val="single"/>
          <w:lang w:val="zh-CN"/>
        </w:rPr>
        <w:t xml:space="preserve">    </w:t>
      </w:r>
      <w:r w:rsidRPr="00F8672E">
        <w:rPr>
          <w:rFonts w:ascii="宋体" w:hAnsi="宋体" w:cs="仿宋" w:hint="eastAsia"/>
          <w:sz w:val="24"/>
          <w:szCs w:val="24"/>
          <w:lang w:val="zh-CN"/>
        </w:rPr>
        <w:t>月</w:t>
      </w:r>
      <w:r w:rsidRPr="00F8672E">
        <w:rPr>
          <w:rFonts w:ascii="宋体" w:hAnsi="宋体" w:cs="仿宋"/>
          <w:sz w:val="24"/>
          <w:szCs w:val="24"/>
          <w:u w:val="single"/>
          <w:lang w:val="zh-CN"/>
        </w:rPr>
        <w:t xml:space="preserve">   </w:t>
      </w:r>
      <w:r w:rsidRPr="00F8672E">
        <w:rPr>
          <w:rFonts w:ascii="宋体" w:hAnsi="宋体" w:cs="仿宋" w:hint="eastAsia"/>
          <w:sz w:val="24"/>
          <w:szCs w:val="24"/>
          <w:lang w:val="zh-CN"/>
        </w:rPr>
        <w:t>日</w:t>
      </w:r>
    </w:p>
    <w:p w14:paraId="2468E2BA" w14:textId="77777777" w:rsidR="00FB280D" w:rsidRPr="00F8672E" w:rsidRDefault="00FB280D">
      <w:pPr>
        <w:pStyle w:val="15"/>
        <w:spacing w:line="440" w:lineRule="exact"/>
        <w:jc w:val="both"/>
        <w:rPr>
          <w:rFonts w:hAnsi="宋体"/>
          <w:lang w:val="zh-CN"/>
        </w:rPr>
      </w:pPr>
      <w:r w:rsidRPr="00F8672E">
        <w:rPr>
          <w:rFonts w:hAnsi="宋体" w:cs="仿宋"/>
          <w:szCs w:val="21"/>
          <w:lang w:val="zh-CN"/>
        </w:rPr>
        <w:br w:type="page"/>
      </w:r>
      <w:r w:rsidRPr="00F8672E">
        <w:rPr>
          <w:rFonts w:hAnsi="宋体" w:hint="eastAsia"/>
          <w:sz w:val="24"/>
          <w:szCs w:val="24"/>
          <w:lang w:val="zh-CN"/>
        </w:rPr>
        <w:lastRenderedPageBreak/>
        <w:t>附件</w:t>
      </w:r>
      <w:r w:rsidRPr="00F8672E">
        <w:rPr>
          <w:rFonts w:hAnsi="宋体"/>
          <w:sz w:val="24"/>
          <w:szCs w:val="24"/>
          <w:lang w:val="zh-CN"/>
        </w:rPr>
        <w:t>6</w:t>
      </w:r>
      <w:r w:rsidRPr="00F8672E">
        <w:rPr>
          <w:rFonts w:hAnsi="宋体" w:hint="eastAsia"/>
          <w:sz w:val="24"/>
          <w:szCs w:val="24"/>
          <w:lang w:val="zh-CN"/>
        </w:rPr>
        <w:t>：</w:t>
      </w:r>
    </w:p>
    <w:p w14:paraId="66CECA44" w14:textId="77777777" w:rsidR="00FB280D" w:rsidRPr="00F8672E" w:rsidRDefault="00FB280D">
      <w:pPr>
        <w:pStyle w:val="15"/>
        <w:spacing w:line="440" w:lineRule="exact"/>
        <w:rPr>
          <w:rFonts w:hAnsi="宋体"/>
          <w:lang w:val="zh-CN"/>
        </w:rPr>
      </w:pPr>
      <w:r w:rsidRPr="00F8672E">
        <w:rPr>
          <w:rFonts w:hAnsi="宋体" w:hint="eastAsia"/>
          <w:lang w:val="zh-CN"/>
        </w:rPr>
        <w:t>分项报价明细表</w:t>
      </w:r>
    </w:p>
    <w:p w14:paraId="26328499" w14:textId="77777777" w:rsidR="00FB280D" w:rsidRPr="00F8672E" w:rsidRDefault="00FB280D">
      <w:pPr>
        <w:autoSpaceDE w:val="0"/>
        <w:autoSpaceDN w:val="0"/>
        <w:adjustRightInd w:val="0"/>
        <w:spacing w:line="440" w:lineRule="exact"/>
        <w:rPr>
          <w:rFonts w:ascii="宋体" w:hAnsi="宋体"/>
          <w:b/>
          <w:bCs/>
          <w:sz w:val="24"/>
          <w:szCs w:val="24"/>
          <w:lang w:val="zh-CN"/>
        </w:rPr>
      </w:pPr>
      <w:r w:rsidRPr="00F8672E">
        <w:rPr>
          <w:rFonts w:ascii="宋体" w:hAnsi="宋体" w:cs="仿宋" w:hint="eastAsia"/>
          <w:sz w:val="24"/>
          <w:szCs w:val="24"/>
          <w:lang w:val="zh-CN"/>
        </w:rPr>
        <w:t>第</w:t>
      </w:r>
      <w:r w:rsidRPr="00F8672E">
        <w:rPr>
          <w:rFonts w:ascii="宋体" w:hAnsi="宋体" w:cs="仿宋"/>
          <w:sz w:val="24"/>
          <w:szCs w:val="24"/>
          <w:u w:val="single"/>
          <w:lang w:val="zh-CN"/>
        </w:rPr>
        <w:t xml:space="preserve">     </w:t>
      </w:r>
      <w:r w:rsidRPr="00F8672E">
        <w:rPr>
          <w:rFonts w:ascii="宋体" w:hAnsi="宋体" w:cs="仿宋" w:hint="eastAsia"/>
          <w:sz w:val="24"/>
          <w:szCs w:val="24"/>
          <w:lang w:val="zh-CN"/>
        </w:rPr>
        <w:t>包</w:t>
      </w:r>
      <w:r w:rsidRPr="00F8672E">
        <w:rPr>
          <w:rFonts w:ascii="宋体" w:hAnsi="宋体" w:cs="仿宋"/>
          <w:sz w:val="24"/>
          <w:szCs w:val="24"/>
          <w:lang w:val="zh-CN"/>
        </w:rPr>
        <w:t xml:space="preserve">                             </w:t>
      </w:r>
      <w:r w:rsidRPr="00F8672E">
        <w:rPr>
          <w:rFonts w:ascii="宋体" w:hAnsi="宋体" w:cs="仿宋" w:hint="eastAsia"/>
          <w:sz w:val="24"/>
          <w:szCs w:val="24"/>
          <w:lang w:val="zh-CN"/>
        </w:rPr>
        <w:t>包名称：</w:t>
      </w:r>
      <w:r w:rsidRPr="00F8672E">
        <w:rPr>
          <w:rFonts w:ascii="宋体" w:hAnsi="宋体" w:cs="仿宋"/>
          <w:sz w:val="24"/>
          <w:szCs w:val="24"/>
          <w:u w:val="single"/>
          <w:lang w:val="zh-CN"/>
        </w:rPr>
        <w:t xml:space="preserve">           </w:t>
      </w:r>
      <w:r w:rsidRPr="00F8672E">
        <w:rPr>
          <w:rFonts w:ascii="宋体" w:hAnsi="宋体" w:cs="仿宋"/>
          <w:sz w:val="24"/>
          <w:szCs w:val="24"/>
          <w:lang w:val="zh-CN"/>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6"/>
        <w:gridCol w:w="1663"/>
        <w:gridCol w:w="1160"/>
        <w:gridCol w:w="1019"/>
        <w:gridCol w:w="2176"/>
        <w:gridCol w:w="1013"/>
        <w:gridCol w:w="1021"/>
        <w:gridCol w:w="1168"/>
      </w:tblGrid>
      <w:tr w:rsidR="00F8672E" w:rsidRPr="00F8672E" w14:paraId="372DC177" w14:textId="77777777">
        <w:trPr>
          <w:trHeight w:val="1529"/>
        </w:trPr>
        <w:tc>
          <w:tcPr>
            <w:tcW w:w="456" w:type="dxa"/>
            <w:vAlign w:val="center"/>
          </w:tcPr>
          <w:p w14:paraId="7B1598A7" w14:textId="77777777" w:rsidR="00FB280D" w:rsidRPr="00F8672E" w:rsidRDefault="00FB280D">
            <w:pPr>
              <w:tabs>
                <w:tab w:val="left" w:pos="1418"/>
              </w:tabs>
              <w:autoSpaceDE w:val="0"/>
              <w:autoSpaceDN w:val="0"/>
              <w:adjustRightInd w:val="0"/>
              <w:spacing w:line="440" w:lineRule="exact"/>
              <w:jc w:val="center"/>
              <w:rPr>
                <w:rFonts w:ascii="宋体" w:hAnsi="宋体"/>
                <w:sz w:val="24"/>
                <w:szCs w:val="24"/>
                <w:lang w:val="zh-CN"/>
              </w:rPr>
            </w:pPr>
            <w:r w:rsidRPr="00F8672E">
              <w:rPr>
                <w:rFonts w:ascii="宋体" w:hAnsi="宋体" w:cs="仿宋" w:hint="eastAsia"/>
                <w:sz w:val="24"/>
                <w:szCs w:val="24"/>
                <w:lang w:val="zh-CN"/>
              </w:rPr>
              <w:t>序号</w:t>
            </w:r>
          </w:p>
        </w:tc>
        <w:tc>
          <w:tcPr>
            <w:tcW w:w="1663" w:type="dxa"/>
            <w:vAlign w:val="center"/>
          </w:tcPr>
          <w:p w14:paraId="068E2BEB" w14:textId="77777777" w:rsidR="00FB280D" w:rsidRPr="00F8672E" w:rsidRDefault="00FB280D">
            <w:pPr>
              <w:tabs>
                <w:tab w:val="left" w:pos="1418"/>
              </w:tabs>
              <w:autoSpaceDE w:val="0"/>
              <w:autoSpaceDN w:val="0"/>
              <w:adjustRightInd w:val="0"/>
              <w:spacing w:line="440" w:lineRule="exact"/>
              <w:jc w:val="center"/>
              <w:rPr>
                <w:rFonts w:ascii="宋体" w:hAnsi="宋体"/>
                <w:sz w:val="24"/>
                <w:szCs w:val="24"/>
                <w:lang w:val="zh-CN"/>
              </w:rPr>
            </w:pPr>
            <w:r w:rsidRPr="00F8672E">
              <w:rPr>
                <w:rFonts w:ascii="宋体" w:hAnsi="宋体" w:cs="仿宋" w:hint="eastAsia"/>
                <w:sz w:val="24"/>
                <w:szCs w:val="24"/>
                <w:lang w:val="zh-CN"/>
              </w:rPr>
              <w:t>货物名称</w:t>
            </w:r>
          </w:p>
        </w:tc>
        <w:tc>
          <w:tcPr>
            <w:tcW w:w="1160" w:type="dxa"/>
            <w:vAlign w:val="center"/>
          </w:tcPr>
          <w:p w14:paraId="1737838E" w14:textId="77777777" w:rsidR="00FB280D" w:rsidRPr="00F8672E" w:rsidRDefault="00FB280D">
            <w:pPr>
              <w:tabs>
                <w:tab w:val="left" w:pos="1418"/>
              </w:tabs>
              <w:autoSpaceDE w:val="0"/>
              <w:autoSpaceDN w:val="0"/>
              <w:adjustRightInd w:val="0"/>
              <w:spacing w:line="440" w:lineRule="exact"/>
              <w:jc w:val="center"/>
              <w:rPr>
                <w:rFonts w:ascii="宋体" w:hAnsi="宋体"/>
                <w:kern w:val="0"/>
                <w:sz w:val="24"/>
                <w:szCs w:val="24"/>
                <w:lang w:val="zh-CN"/>
              </w:rPr>
            </w:pPr>
            <w:r w:rsidRPr="00F8672E">
              <w:rPr>
                <w:rFonts w:ascii="宋体" w:hAnsi="宋体" w:cs="仿宋" w:hint="eastAsia"/>
                <w:kern w:val="0"/>
                <w:sz w:val="24"/>
                <w:szCs w:val="24"/>
                <w:lang w:val="zh-CN"/>
              </w:rPr>
              <w:t>品牌</w:t>
            </w:r>
          </w:p>
        </w:tc>
        <w:tc>
          <w:tcPr>
            <w:tcW w:w="1019" w:type="dxa"/>
            <w:vAlign w:val="center"/>
          </w:tcPr>
          <w:p w14:paraId="47BEA65E" w14:textId="77777777" w:rsidR="00FB280D" w:rsidRPr="00F8672E" w:rsidRDefault="00FB280D">
            <w:pPr>
              <w:tabs>
                <w:tab w:val="left" w:pos="1418"/>
              </w:tabs>
              <w:autoSpaceDE w:val="0"/>
              <w:autoSpaceDN w:val="0"/>
              <w:adjustRightInd w:val="0"/>
              <w:spacing w:line="440" w:lineRule="exact"/>
              <w:jc w:val="center"/>
              <w:rPr>
                <w:rFonts w:ascii="宋体" w:hAnsi="宋体"/>
                <w:sz w:val="24"/>
                <w:szCs w:val="24"/>
                <w:lang w:val="zh-CN"/>
              </w:rPr>
            </w:pPr>
            <w:r w:rsidRPr="00F8672E">
              <w:rPr>
                <w:rFonts w:ascii="宋体" w:hAnsi="宋体" w:cs="仿宋" w:hint="eastAsia"/>
                <w:sz w:val="24"/>
                <w:szCs w:val="24"/>
                <w:lang w:val="zh-CN"/>
              </w:rPr>
              <w:t>产地及生产厂家</w:t>
            </w:r>
          </w:p>
        </w:tc>
        <w:tc>
          <w:tcPr>
            <w:tcW w:w="2176" w:type="dxa"/>
            <w:vAlign w:val="center"/>
          </w:tcPr>
          <w:p w14:paraId="78013E6F" w14:textId="77777777" w:rsidR="00FB280D" w:rsidRPr="00F8672E" w:rsidRDefault="00FB280D">
            <w:pPr>
              <w:tabs>
                <w:tab w:val="left" w:pos="1418"/>
              </w:tabs>
              <w:autoSpaceDE w:val="0"/>
              <w:autoSpaceDN w:val="0"/>
              <w:adjustRightInd w:val="0"/>
              <w:spacing w:line="440" w:lineRule="exact"/>
              <w:jc w:val="center"/>
              <w:rPr>
                <w:rFonts w:ascii="宋体" w:hAnsi="宋体"/>
                <w:sz w:val="24"/>
                <w:szCs w:val="24"/>
                <w:lang w:val="zh-CN"/>
              </w:rPr>
            </w:pPr>
            <w:r w:rsidRPr="00F8672E">
              <w:rPr>
                <w:rFonts w:ascii="宋体" w:hAnsi="宋体" w:cs="仿宋" w:hint="eastAsia"/>
                <w:sz w:val="24"/>
                <w:szCs w:val="24"/>
                <w:lang w:val="zh-CN"/>
              </w:rPr>
              <w:t>规格型号</w:t>
            </w:r>
          </w:p>
        </w:tc>
        <w:tc>
          <w:tcPr>
            <w:tcW w:w="1013" w:type="dxa"/>
            <w:vAlign w:val="center"/>
          </w:tcPr>
          <w:p w14:paraId="62C523CE" w14:textId="77777777" w:rsidR="00FB280D" w:rsidRPr="00F8672E" w:rsidRDefault="00FB280D">
            <w:pPr>
              <w:tabs>
                <w:tab w:val="left" w:pos="1418"/>
              </w:tabs>
              <w:autoSpaceDE w:val="0"/>
              <w:autoSpaceDN w:val="0"/>
              <w:adjustRightInd w:val="0"/>
              <w:spacing w:line="440" w:lineRule="exact"/>
              <w:jc w:val="center"/>
              <w:rPr>
                <w:rFonts w:ascii="宋体" w:hAnsi="宋体"/>
                <w:sz w:val="24"/>
                <w:szCs w:val="24"/>
                <w:lang w:val="zh-CN"/>
              </w:rPr>
            </w:pPr>
            <w:r w:rsidRPr="00F8672E">
              <w:rPr>
                <w:rFonts w:ascii="宋体" w:hAnsi="宋体" w:cs="仿宋" w:hint="eastAsia"/>
                <w:sz w:val="24"/>
                <w:szCs w:val="24"/>
                <w:lang w:val="zh-CN"/>
              </w:rPr>
              <w:t>单</w:t>
            </w:r>
            <w:r w:rsidRPr="00F8672E">
              <w:rPr>
                <w:rFonts w:ascii="宋体" w:hAnsi="宋体" w:cs="仿宋"/>
                <w:sz w:val="24"/>
                <w:szCs w:val="24"/>
                <w:lang w:val="zh-CN"/>
              </w:rPr>
              <w:t xml:space="preserve"> </w:t>
            </w:r>
            <w:r w:rsidRPr="00F8672E">
              <w:rPr>
                <w:rFonts w:ascii="宋体" w:hAnsi="宋体" w:cs="仿宋" w:hint="eastAsia"/>
                <w:sz w:val="24"/>
                <w:szCs w:val="24"/>
                <w:lang w:val="zh-CN"/>
              </w:rPr>
              <w:t>价（元）</w:t>
            </w:r>
          </w:p>
        </w:tc>
        <w:tc>
          <w:tcPr>
            <w:tcW w:w="1021" w:type="dxa"/>
            <w:vAlign w:val="center"/>
          </w:tcPr>
          <w:p w14:paraId="3FFB7CDD" w14:textId="77777777" w:rsidR="00FB280D" w:rsidRPr="00F8672E" w:rsidRDefault="00FB280D">
            <w:pPr>
              <w:tabs>
                <w:tab w:val="left" w:pos="1418"/>
              </w:tabs>
              <w:autoSpaceDE w:val="0"/>
              <w:autoSpaceDN w:val="0"/>
              <w:adjustRightInd w:val="0"/>
              <w:spacing w:line="440" w:lineRule="exact"/>
              <w:jc w:val="center"/>
              <w:rPr>
                <w:rFonts w:ascii="宋体" w:hAnsi="宋体"/>
                <w:sz w:val="24"/>
                <w:szCs w:val="24"/>
                <w:lang w:val="zh-CN"/>
              </w:rPr>
            </w:pPr>
            <w:r w:rsidRPr="00F8672E">
              <w:rPr>
                <w:rFonts w:ascii="宋体" w:hAnsi="宋体" w:cs="仿宋" w:hint="eastAsia"/>
                <w:sz w:val="24"/>
                <w:szCs w:val="24"/>
                <w:lang w:val="zh-CN"/>
              </w:rPr>
              <w:t>数量及单位</w:t>
            </w:r>
          </w:p>
        </w:tc>
        <w:tc>
          <w:tcPr>
            <w:tcW w:w="1168" w:type="dxa"/>
            <w:vAlign w:val="center"/>
          </w:tcPr>
          <w:p w14:paraId="2DF1FAC2" w14:textId="77777777" w:rsidR="00FB280D" w:rsidRPr="00F8672E" w:rsidRDefault="00FB280D">
            <w:pPr>
              <w:tabs>
                <w:tab w:val="left" w:pos="1418"/>
              </w:tabs>
              <w:autoSpaceDE w:val="0"/>
              <w:autoSpaceDN w:val="0"/>
              <w:adjustRightInd w:val="0"/>
              <w:spacing w:line="440" w:lineRule="exact"/>
              <w:jc w:val="center"/>
              <w:rPr>
                <w:rFonts w:ascii="宋体" w:hAnsi="宋体" w:cs="仿宋"/>
                <w:sz w:val="24"/>
                <w:szCs w:val="24"/>
                <w:lang w:val="zh-CN"/>
              </w:rPr>
            </w:pPr>
            <w:r w:rsidRPr="00F8672E">
              <w:rPr>
                <w:rFonts w:ascii="宋体" w:hAnsi="宋体" w:cs="仿宋" w:hint="eastAsia"/>
                <w:sz w:val="24"/>
                <w:szCs w:val="24"/>
                <w:lang w:val="zh-CN"/>
              </w:rPr>
              <w:t>合计（元）</w:t>
            </w:r>
          </w:p>
        </w:tc>
      </w:tr>
      <w:tr w:rsidR="00F8672E" w:rsidRPr="00F8672E" w14:paraId="18D3A680" w14:textId="77777777">
        <w:trPr>
          <w:trHeight w:val="1003"/>
        </w:trPr>
        <w:tc>
          <w:tcPr>
            <w:tcW w:w="456" w:type="dxa"/>
            <w:vAlign w:val="center"/>
          </w:tcPr>
          <w:p w14:paraId="7163B5AA" w14:textId="77777777" w:rsidR="00FB280D" w:rsidRPr="00F8672E" w:rsidRDefault="00FB280D">
            <w:pPr>
              <w:autoSpaceDE w:val="0"/>
              <w:autoSpaceDN w:val="0"/>
              <w:adjustRightInd w:val="0"/>
              <w:spacing w:line="440" w:lineRule="exact"/>
              <w:jc w:val="center"/>
              <w:rPr>
                <w:rFonts w:ascii="宋体" w:hAnsi="宋体"/>
                <w:sz w:val="24"/>
                <w:szCs w:val="24"/>
              </w:rPr>
            </w:pPr>
            <w:r w:rsidRPr="00F8672E">
              <w:rPr>
                <w:rFonts w:ascii="宋体" w:hAnsi="宋体" w:cs="仿宋"/>
                <w:sz w:val="24"/>
                <w:szCs w:val="24"/>
              </w:rPr>
              <w:t>1</w:t>
            </w:r>
          </w:p>
        </w:tc>
        <w:tc>
          <w:tcPr>
            <w:tcW w:w="1663" w:type="dxa"/>
          </w:tcPr>
          <w:p w14:paraId="193D26E2" w14:textId="77777777" w:rsidR="00FB280D" w:rsidRPr="00F8672E" w:rsidRDefault="00FB280D">
            <w:pPr>
              <w:autoSpaceDE w:val="0"/>
              <w:autoSpaceDN w:val="0"/>
              <w:adjustRightInd w:val="0"/>
              <w:spacing w:line="440" w:lineRule="exact"/>
              <w:rPr>
                <w:rFonts w:ascii="宋体" w:hAnsi="宋体"/>
                <w:sz w:val="24"/>
                <w:szCs w:val="24"/>
              </w:rPr>
            </w:pPr>
          </w:p>
        </w:tc>
        <w:tc>
          <w:tcPr>
            <w:tcW w:w="1160" w:type="dxa"/>
          </w:tcPr>
          <w:p w14:paraId="5A0963C6" w14:textId="77777777" w:rsidR="00FB280D" w:rsidRPr="00F8672E" w:rsidRDefault="00FB280D">
            <w:pPr>
              <w:autoSpaceDE w:val="0"/>
              <w:autoSpaceDN w:val="0"/>
              <w:adjustRightInd w:val="0"/>
              <w:spacing w:line="440" w:lineRule="exact"/>
              <w:rPr>
                <w:rFonts w:ascii="宋体" w:hAnsi="宋体"/>
                <w:sz w:val="24"/>
                <w:szCs w:val="24"/>
              </w:rPr>
            </w:pPr>
          </w:p>
        </w:tc>
        <w:tc>
          <w:tcPr>
            <w:tcW w:w="1019" w:type="dxa"/>
          </w:tcPr>
          <w:p w14:paraId="35457B32" w14:textId="77777777" w:rsidR="00FB280D" w:rsidRPr="00F8672E" w:rsidRDefault="00FB280D">
            <w:pPr>
              <w:autoSpaceDE w:val="0"/>
              <w:autoSpaceDN w:val="0"/>
              <w:adjustRightInd w:val="0"/>
              <w:spacing w:line="440" w:lineRule="exact"/>
              <w:rPr>
                <w:rFonts w:ascii="宋体" w:hAnsi="宋体"/>
                <w:sz w:val="24"/>
                <w:szCs w:val="24"/>
              </w:rPr>
            </w:pPr>
          </w:p>
        </w:tc>
        <w:tc>
          <w:tcPr>
            <w:tcW w:w="2176" w:type="dxa"/>
          </w:tcPr>
          <w:p w14:paraId="459405F4" w14:textId="77777777" w:rsidR="00FB280D" w:rsidRPr="00F8672E" w:rsidRDefault="00FB280D">
            <w:pPr>
              <w:autoSpaceDE w:val="0"/>
              <w:autoSpaceDN w:val="0"/>
              <w:adjustRightInd w:val="0"/>
              <w:spacing w:line="440" w:lineRule="exact"/>
              <w:rPr>
                <w:rFonts w:ascii="宋体" w:hAnsi="宋体"/>
                <w:sz w:val="24"/>
                <w:szCs w:val="24"/>
              </w:rPr>
            </w:pPr>
          </w:p>
        </w:tc>
        <w:tc>
          <w:tcPr>
            <w:tcW w:w="1013" w:type="dxa"/>
          </w:tcPr>
          <w:p w14:paraId="5AB544D8" w14:textId="77777777" w:rsidR="00FB280D" w:rsidRPr="00F8672E" w:rsidRDefault="00FB280D">
            <w:pPr>
              <w:autoSpaceDE w:val="0"/>
              <w:autoSpaceDN w:val="0"/>
              <w:adjustRightInd w:val="0"/>
              <w:spacing w:line="440" w:lineRule="exact"/>
              <w:rPr>
                <w:rFonts w:ascii="宋体" w:hAnsi="宋体"/>
                <w:sz w:val="24"/>
                <w:szCs w:val="24"/>
              </w:rPr>
            </w:pPr>
          </w:p>
        </w:tc>
        <w:tc>
          <w:tcPr>
            <w:tcW w:w="1021" w:type="dxa"/>
          </w:tcPr>
          <w:p w14:paraId="771EFF30" w14:textId="77777777" w:rsidR="00FB280D" w:rsidRPr="00F8672E" w:rsidRDefault="00FB280D">
            <w:pPr>
              <w:autoSpaceDE w:val="0"/>
              <w:autoSpaceDN w:val="0"/>
              <w:adjustRightInd w:val="0"/>
              <w:spacing w:line="440" w:lineRule="exact"/>
              <w:rPr>
                <w:rFonts w:ascii="宋体" w:hAnsi="宋体"/>
                <w:sz w:val="24"/>
                <w:szCs w:val="24"/>
              </w:rPr>
            </w:pPr>
          </w:p>
        </w:tc>
        <w:tc>
          <w:tcPr>
            <w:tcW w:w="1168" w:type="dxa"/>
          </w:tcPr>
          <w:p w14:paraId="7B30C3C7" w14:textId="77777777" w:rsidR="00FB280D" w:rsidRPr="00F8672E" w:rsidRDefault="00FB280D">
            <w:pPr>
              <w:autoSpaceDE w:val="0"/>
              <w:autoSpaceDN w:val="0"/>
              <w:adjustRightInd w:val="0"/>
              <w:spacing w:line="440" w:lineRule="exact"/>
              <w:rPr>
                <w:rFonts w:ascii="宋体" w:hAnsi="宋体"/>
                <w:sz w:val="24"/>
                <w:szCs w:val="24"/>
              </w:rPr>
            </w:pPr>
          </w:p>
        </w:tc>
      </w:tr>
      <w:tr w:rsidR="00F8672E" w:rsidRPr="00F8672E" w14:paraId="03624641" w14:textId="77777777">
        <w:trPr>
          <w:trHeight w:val="838"/>
        </w:trPr>
        <w:tc>
          <w:tcPr>
            <w:tcW w:w="456" w:type="dxa"/>
            <w:vAlign w:val="center"/>
          </w:tcPr>
          <w:p w14:paraId="0AA7440F" w14:textId="77777777" w:rsidR="00FB280D" w:rsidRPr="00F8672E" w:rsidRDefault="00FB280D">
            <w:pPr>
              <w:autoSpaceDE w:val="0"/>
              <w:autoSpaceDN w:val="0"/>
              <w:adjustRightInd w:val="0"/>
              <w:spacing w:line="440" w:lineRule="exact"/>
              <w:jc w:val="center"/>
              <w:rPr>
                <w:rFonts w:ascii="宋体" w:hAnsi="宋体"/>
                <w:sz w:val="24"/>
                <w:szCs w:val="24"/>
              </w:rPr>
            </w:pPr>
            <w:r w:rsidRPr="00F8672E">
              <w:rPr>
                <w:rFonts w:ascii="宋体" w:hAnsi="宋体" w:cs="仿宋"/>
                <w:sz w:val="24"/>
                <w:szCs w:val="24"/>
              </w:rPr>
              <w:t>2</w:t>
            </w:r>
          </w:p>
        </w:tc>
        <w:tc>
          <w:tcPr>
            <w:tcW w:w="1663" w:type="dxa"/>
          </w:tcPr>
          <w:p w14:paraId="4DEAB8D5" w14:textId="77777777" w:rsidR="00FB280D" w:rsidRPr="00F8672E" w:rsidRDefault="00FB280D">
            <w:pPr>
              <w:autoSpaceDE w:val="0"/>
              <w:autoSpaceDN w:val="0"/>
              <w:adjustRightInd w:val="0"/>
              <w:spacing w:line="440" w:lineRule="exact"/>
              <w:rPr>
                <w:rFonts w:ascii="宋体" w:hAnsi="宋体"/>
                <w:sz w:val="24"/>
                <w:szCs w:val="24"/>
              </w:rPr>
            </w:pPr>
          </w:p>
        </w:tc>
        <w:tc>
          <w:tcPr>
            <w:tcW w:w="1160" w:type="dxa"/>
          </w:tcPr>
          <w:p w14:paraId="40C1A4DC" w14:textId="77777777" w:rsidR="00FB280D" w:rsidRPr="00F8672E" w:rsidRDefault="00FB280D">
            <w:pPr>
              <w:autoSpaceDE w:val="0"/>
              <w:autoSpaceDN w:val="0"/>
              <w:adjustRightInd w:val="0"/>
              <w:spacing w:line="440" w:lineRule="exact"/>
              <w:rPr>
                <w:rFonts w:ascii="宋体" w:hAnsi="宋体"/>
                <w:sz w:val="24"/>
                <w:szCs w:val="24"/>
              </w:rPr>
            </w:pPr>
          </w:p>
        </w:tc>
        <w:tc>
          <w:tcPr>
            <w:tcW w:w="1019" w:type="dxa"/>
          </w:tcPr>
          <w:p w14:paraId="5FDE71D3" w14:textId="77777777" w:rsidR="00FB280D" w:rsidRPr="00F8672E" w:rsidRDefault="00FB280D">
            <w:pPr>
              <w:autoSpaceDE w:val="0"/>
              <w:autoSpaceDN w:val="0"/>
              <w:adjustRightInd w:val="0"/>
              <w:spacing w:line="440" w:lineRule="exact"/>
              <w:rPr>
                <w:rFonts w:ascii="宋体" w:hAnsi="宋体"/>
                <w:sz w:val="24"/>
                <w:szCs w:val="24"/>
              </w:rPr>
            </w:pPr>
          </w:p>
        </w:tc>
        <w:tc>
          <w:tcPr>
            <w:tcW w:w="2176" w:type="dxa"/>
          </w:tcPr>
          <w:p w14:paraId="73C186B0" w14:textId="77777777" w:rsidR="00FB280D" w:rsidRPr="00F8672E" w:rsidRDefault="00FB280D">
            <w:pPr>
              <w:autoSpaceDE w:val="0"/>
              <w:autoSpaceDN w:val="0"/>
              <w:adjustRightInd w:val="0"/>
              <w:spacing w:line="440" w:lineRule="exact"/>
              <w:rPr>
                <w:rFonts w:ascii="宋体" w:hAnsi="宋体"/>
                <w:sz w:val="24"/>
                <w:szCs w:val="24"/>
              </w:rPr>
            </w:pPr>
          </w:p>
        </w:tc>
        <w:tc>
          <w:tcPr>
            <w:tcW w:w="1013" w:type="dxa"/>
          </w:tcPr>
          <w:p w14:paraId="62590260" w14:textId="77777777" w:rsidR="00FB280D" w:rsidRPr="00F8672E" w:rsidRDefault="00FB280D">
            <w:pPr>
              <w:autoSpaceDE w:val="0"/>
              <w:autoSpaceDN w:val="0"/>
              <w:adjustRightInd w:val="0"/>
              <w:spacing w:line="440" w:lineRule="exact"/>
              <w:rPr>
                <w:rFonts w:ascii="宋体" w:hAnsi="宋体"/>
                <w:sz w:val="24"/>
                <w:szCs w:val="24"/>
              </w:rPr>
            </w:pPr>
          </w:p>
        </w:tc>
        <w:tc>
          <w:tcPr>
            <w:tcW w:w="1021" w:type="dxa"/>
          </w:tcPr>
          <w:p w14:paraId="0BBD0135" w14:textId="77777777" w:rsidR="00FB280D" w:rsidRPr="00F8672E" w:rsidRDefault="00FB280D">
            <w:pPr>
              <w:autoSpaceDE w:val="0"/>
              <w:autoSpaceDN w:val="0"/>
              <w:adjustRightInd w:val="0"/>
              <w:spacing w:line="440" w:lineRule="exact"/>
              <w:rPr>
                <w:rFonts w:ascii="宋体" w:hAnsi="宋体"/>
                <w:sz w:val="24"/>
                <w:szCs w:val="24"/>
              </w:rPr>
            </w:pPr>
          </w:p>
        </w:tc>
        <w:tc>
          <w:tcPr>
            <w:tcW w:w="1168" w:type="dxa"/>
          </w:tcPr>
          <w:p w14:paraId="6CE40A0B" w14:textId="77777777" w:rsidR="00FB280D" w:rsidRPr="00F8672E" w:rsidRDefault="00FB280D">
            <w:pPr>
              <w:autoSpaceDE w:val="0"/>
              <w:autoSpaceDN w:val="0"/>
              <w:adjustRightInd w:val="0"/>
              <w:spacing w:line="440" w:lineRule="exact"/>
              <w:rPr>
                <w:rFonts w:ascii="宋体" w:hAnsi="宋体"/>
                <w:sz w:val="24"/>
                <w:szCs w:val="24"/>
              </w:rPr>
            </w:pPr>
          </w:p>
        </w:tc>
      </w:tr>
      <w:tr w:rsidR="00F8672E" w:rsidRPr="00F8672E" w14:paraId="3F74FF04" w14:textId="77777777">
        <w:trPr>
          <w:trHeight w:val="822"/>
        </w:trPr>
        <w:tc>
          <w:tcPr>
            <w:tcW w:w="456" w:type="dxa"/>
            <w:vAlign w:val="center"/>
          </w:tcPr>
          <w:p w14:paraId="6C2DE1A2" w14:textId="77777777" w:rsidR="00FB280D" w:rsidRPr="00F8672E" w:rsidRDefault="00FB280D">
            <w:pPr>
              <w:autoSpaceDE w:val="0"/>
              <w:autoSpaceDN w:val="0"/>
              <w:adjustRightInd w:val="0"/>
              <w:spacing w:line="440" w:lineRule="exact"/>
              <w:jc w:val="center"/>
              <w:rPr>
                <w:rFonts w:ascii="宋体" w:hAnsi="宋体"/>
                <w:sz w:val="24"/>
                <w:szCs w:val="24"/>
              </w:rPr>
            </w:pPr>
            <w:r w:rsidRPr="00F8672E">
              <w:rPr>
                <w:rFonts w:ascii="宋体" w:hAnsi="宋体" w:cs="仿宋"/>
                <w:sz w:val="24"/>
                <w:szCs w:val="24"/>
              </w:rPr>
              <w:t>3</w:t>
            </w:r>
          </w:p>
        </w:tc>
        <w:tc>
          <w:tcPr>
            <w:tcW w:w="1663" w:type="dxa"/>
          </w:tcPr>
          <w:p w14:paraId="373602A2" w14:textId="77777777" w:rsidR="00FB280D" w:rsidRPr="00F8672E" w:rsidRDefault="00FB280D">
            <w:pPr>
              <w:autoSpaceDE w:val="0"/>
              <w:autoSpaceDN w:val="0"/>
              <w:adjustRightInd w:val="0"/>
              <w:spacing w:line="440" w:lineRule="exact"/>
              <w:rPr>
                <w:rFonts w:ascii="宋体" w:hAnsi="宋体"/>
                <w:sz w:val="24"/>
                <w:szCs w:val="24"/>
              </w:rPr>
            </w:pPr>
          </w:p>
        </w:tc>
        <w:tc>
          <w:tcPr>
            <w:tcW w:w="1160" w:type="dxa"/>
          </w:tcPr>
          <w:p w14:paraId="2E0FC137" w14:textId="77777777" w:rsidR="00FB280D" w:rsidRPr="00F8672E" w:rsidRDefault="00FB280D">
            <w:pPr>
              <w:autoSpaceDE w:val="0"/>
              <w:autoSpaceDN w:val="0"/>
              <w:adjustRightInd w:val="0"/>
              <w:spacing w:line="440" w:lineRule="exact"/>
              <w:rPr>
                <w:rFonts w:ascii="宋体" w:hAnsi="宋体"/>
                <w:sz w:val="24"/>
                <w:szCs w:val="24"/>
              </w:rPr>
            </w:pPr>
          </w:p>
        </w:tc>
        <w:tc>
          <w:tcPr>
            <w:tcW w:w="1019" w:type="dxa"/>
          </w:tcPr>
          <w:p w14:paraId="2D7435F2" w14:textId="77777777" w:rsidR="00FB280D" w:rsidRPr="00F8672E" w:rsidRDefault="00FB280D">
            <w:pPr>
              <w:autoSpaceDE w:val="0"/>
              <w:autoSpaceDN w:val="0"/>
              <w:adjustRightInd w:val="0"/>
              <w:spacing w:line="440" w:lineRule="exact"/>
              <w:rPr>
                <w:rFonts w:ascii="宋体" w:hAnsi="宋体"/>
                <w:sz w:val="24"/>
                <w:szCs w:val="24"/>
              </w:rPr>
            </w:pPr>
          </w:p>
        </w:tc>
        <w:tc>
          <w:tcPr>
            <w:tcW w:w="2176" w:type="dxa"/>
          </w:tcPr>
          <w:p w14:paraId="5E464C05" w14:textId="77777777" w:rsidR="00FB280D" w:rsidRPr="00F8672E" w:rsidRDefault="00FB280D">
            <w:pPr>
              <w:autoSpaceDE w:val="0"/>
              <w:autoSpaceDN w:val="0"/>
              <w:adjustRightInd w:val="0"/>
              <w:spacing w:line="440" w:lineRule="exact"/>
              <w:rPr>
                <w:rFonts w:ascii="宋体" w:hAnsi="宋体"/>
                <w:sz w:val="24"/>
                <w:szCs w:val="24"/>
              </w:rPr>
            </w:pPr>
          </w:p>
        </w:tc>
        <w:tc>
          <w:tcPr>
            <w:tcW w:w="1013" w:type="dxa"/>
          </w:tcPr>
          <w:p w14:paraId="49DF441E" w14:textId="77777777" w:rsidR="00FB280D" w:rsidRPr="00F8672E" w:rsidRDefault="00FB280D">
            <w:pPr>
              <w:autoSpaceDE w:val="0"/>
              <w:autoSpaceDN w:val="0"/>
              <w:adjustRightInd w:val="0"/>
              <w:spacing w:line="440" w:lineRule="exact"/>
              <w:rPr>
                <w:rFonts w:ascii="宋体" w:hAnsi="宋体"/>
                <w:sz w:val="24"/>
                <w:szCs w:val="24"/>
              </w:rPr>
            </w:pPr>
          </w:p>
        </w:tc>
        <w:tc>
          <w:tcPr>
            <w:tcW w:w="1021" w:type="dxa"/>
          </w:tcPr>
          <w:p w14:paraId="154506BF" w14:textId="77777777" w:rsidR="00FB280D" w:rsidRPr="00F8672E" w:rsidRDefault="00FB280D">
            <w:pPr>
              <w:autoSpaceDE w:val="0"/>
              <w:autoSpaceDN w:val="0"/>
              <w:adjustRightInd w:val="0"/>
              <w:spacing w:line="440" w:lineRule="exact"/>
              <w:rPr>
                <w:rFonts w:ascii="宋体" w:hAnsi="宋体"/>
                <w:sz w:val="24"/>
                <w:szCs w:val="24"/>
              </w:rPr>
            </w:pPr>
          </w:p>
        </w:tc>
        <w:tc>
          <w:tcPr>
            <w:tcW w:w="1168" w:type="dxa"/>
          </w:tcPr>
          <w:p w14:paraId="14208AAE" w14:textId="77777777" w:rsidR="00FB280D" w:rsidRPr="00F8672E" w:rsidRDefault="00FB280D">
            <w:pPr>
              <w:autoSpaceDE w:val="0"/>
              <w:autoSpaceDN w:val="0"/>
              <w:adjustRightInd w:val="0"/>
              <w:spacing w:line="440" w:lineRule="exact"/>
              <w:rPr>
                <w:rFonts w:ascii="宋体" w:hAnsi="宋体"/>
                <w:sz w:val="24"/>
                <w:szCs w:val="24"/>
              </w:rPr>
            </w:pPr>
          </w:p>
        </w:tc>
      </w:tr>
      <w:tr w:rsidR="00F8672E" w:rsidRPr="00F8672E" w14:paraId="05C8784A" w14:textId="77777777">
        <w:trPr>
          <w:trHeight w:val="834"/>
        </w:trPr>
        <w:tc>
          <w:tcPr>
            <w:tcW w:w="456" w:type="dxa"/>
            <w:vAlign w:val="center"/>
          </w:tcPr>
          <w:p w14:paraId="06681313" w14:textId="77777777" w:rsidR="00FB280D" w:rsidRPr="00F8672E" w:rsidRDefault="00FB280D">
            <w:pPr>
              <w:autoSpaceDE w:val="0"/>
              <w:autoSpaceDN w:val="0"/>
              <w:adjustRightInd w:val="0"/>
              <w:spacing w:line="440" w:lineRule="exact"/>
              <w:jc w:val="center"/>
              <w:rPr>
                <w:rFonts w:ascii="宋体" w:hAnsi="宋体"/>
                <w:sz w:val="24"/>
                <w:szCs w:val="24"/>
              </w:rPr>
            </w:pPr>
          </w:p>
        </w:tc>
        <w:tc>
          <w:tcPr>
            <w:tcW w:w="1663" w:type="dxa"/>
            <w:vAlign w:val="center"/>
          </w:tcPr>
          <w:p w14:paraId="61B0727A" w14:textId="77777777" w:rsidR="00FB280D" w:rsidRPr="00F8672E" w:rsidRDefault="00FB280D">
            <w:pPr>
              <w:pStyle w:val="150"/>
              <w:spacing w:line="440" w:lineRule="exact"/>
              <w:rPr>
                <w:rFonts w:ascii="宋体" w:eastAsia="宋体" w:hAnsi="宋体"/>
                <w:szCs w:val="24"/>
                <w:lang w:val="zh-CN"/>
              </w:rPr>
            </w:pPr>
            <w:r w:rsidRPr="00F8672E">
              <w:rPr>
                <w:rFonts w:ascii="宋体" w:eastAsia="宋体" w:hAnsi="宋体" w:hint="eastAsia"/>
                <w:szCs w:val="24"/>
                <w:lang w:val="zh-CN"/>
              </w:rPr>
              <w:t>……</w:t>
            </w:r>
          </w:p>
        </w:tc>
        <w:tc>
          <w:tcPr>
            <w:tcW w:w="1160" w:type="dxa"/>
          </w:tcPr>
          <w:p w14:paraId="4924A376" w14:textId="77777777" w:rsidR="00FB280D" w:rsidRPr="00F8672E" w:rsidRDefault="00FB280D">
            <w:pPr>
              <w:autoSpaceDE w:val="0"/>
              <w:autoSpaceDN w:val="0"/>
              <w:adjustRightInd w:val="0"/>
              <w:spacing w:line="440" w:lineRule="exact"/>
              <w:rPr>
                <w:rFonts w:ascii="宋体" w:hAnsi="宋体"/>
                <w:sz w:val="24"/>
                <w:szCs w:val="24"/>
              </w:rPr>
            </w:pPr>
          </w:p>
        </w:tc>
        <w:tc>
          <w:tcPr>
            <w:tcW w:w="1019" w:type="dxa"/>
          </w:tcPr>
          <w:p w14:paraId="1D9FCA59" w14:textId="77777777" w:rsidR="00FB280D" w:rsidRPr="00F8672E" w:rsidRDefault="00FB280D">
            <w:pPr>
              <w:autoSpaceDE w:val="0"/>
              <w:autoSpaceDN w:val="0"/>
              <w:adjustRightInd w:val="0"/>
              <w:spacing w:line="440" w:lineRule="exact"/>
              <w:rPr>
                <w:rFonts w:ascii="宋体" w:hAnsi="宋体"/>
                <w:sz w:val="24"/>
                <w:szCs w:val="24"/>
              </w:rPr>
            </w:pPr>
          </w:p>
        </w:tc>
        <w:tc>
          <w:tcPr>
            <w:tcW w:w="2176" w:type="dxa"/>
          </w:tcPr>
          <w:p w14:paraId="16228210" w14:textId="77777777" w:rsidR="00FB280D" w:rsidRPr="00F8672E" w:rsidRDefault="00FB280D">
            <w:pPr>
              <w:autoSpaceDE w:val="0"/>
              <w:autoSpaceDN w:val="0"/>
              <w:adjustRightInd w:val="0"/>
              <w:spacing w:line="440" w:lineRule="exact"/>
              <w:rPr>
                <w:rFonts w:ascii="宋体" w:hAnsi="宋体"/>
                <w:sz w:val="24"/>
                <w:szCs w:val="24"/>
              </w:rPr>
            </w:pPr>
          </w:p>
        </w:tc>
        <w:tc>
          <w:tcPr>
            <w:tcW w:w="1013" w:type="dxa"/>
          </w:tcPr>
          <w:p w14:paraId="44E46F76" w14:textId="77777777" w:rsidR="00FB280D" w:rsidRPr="00F8672E" w:rsidRDefault="00FB280D">
            <w:pPr>
              <w:autoSpaceDE w:val="0"/>
              <w:autoSpaceDN w:val="0"/>
              <w:adjustRightInd w:val="0"/>
              <w:spacing w:line="440" w:lineRule="exact"/>
              <w:rPr>
                <w:rFonts w:ascii="宋体" w:hAnsi="宋体"/>
                <w:sz w:val="24"/>
                <w:szCs w:val="24"/>
              </w:rPr>
            </w:pPr>
          </w:p>
        </w:tc>
        <w:tc>
          <w:tcPr>
            <w:tcW w:w="1021" w:type="dxa"/>
          </w:tcPr>
          <w:p w14:paraId="0A94DEEF" w14:textId="77777777" w:rsidR="00FB280D" w:rsidRPr="00F8672E" w:rsidRDefault="00FB280D">
            <w:pPr>
              <w:autoSpaceDE w:val="0"/>
              <w:autoSpaceDN w:val="0"/>
              <w:adjustRightInd w:val="0"/>
              <w:spacing w:line="440" w:lineRule="exact"/>
              <w:rPr>
                <w:rFonts w:ascii="宋体" w:hAnsi="宋体"/>
                <w:sz w:val="24"/>
                <w:szCs w:val="24"/>
              </w:rPr>
            </w:pPr>
          </w:p>
        </w:tc>
        <w:tc>
          <w:tcPr>
            <w:tcW w:w="1168" w:type="dxa"/>
          </w:tcPr>
          <w:p w14:paraId="0C391ADE" w14:textId="77777777" w:rsidR="00FB280D" w:rsidRPr="00F8672E" w:rsidRDefault="00FB280D">
            <w:pPr>
              <w:autoSpaceDE w:val="0"/>
              <w:autoSpaceDN w:val="0"/>
              <w:adjustRightInd w:val="0"/>
              <w:spacing w:line="440" w:lineRule="exact"/>
              <w:rPr>
                <w:rFonts w:ascii="宋体" w:hAnsi="宋体"/>
                <w:sz w:val="24"/>
                <w:szCs w:val="24"/>
              </w:rPr>
            </w:pPr>
          </w:p>
        </w:tc>
      </w:tr>
      <w:tr w:rsidR="00FB280D" w:rsidRPr="00F8672E" w14:paraId="6DB784B2" w14:textId="77777777">
        <w:trPr>
          <w:trHeight w:val="834"/>
        </w:trPr>
        <w:tc>
          <w:tcPr>
            <w:tcW w:w="2119" w:type="dxa"/>
            <w:gridSpan w:val="2"/>
            <w:vAlign w:val="center"/>
          </w:tcPr>
          <w:p w14:paraId="76BB66DA" w14:textId="77777777" w:rsidR="00FB280D" w:rsidRPr="00F8672E" w:rsidRDefault="00FB280D">
            <w:pPr>
              <w:pStyle w:val="150"/>
              <w:spacing w:line="440" w:lineRule="exact"/>
              <w:rPr>
                <w:rFonts w:ascii="宋体" w:eastAsia="宋体" w:hAnsi="宋体"/>
                <w:szCs w:val="24"/>
                <w:lang w:val="zh-CN"/>
              </w:rPr>
            </w:pPr>
            <w:r w:rsidRPr="00F8672E">
              <w:rPr>
                <w:rFonts w:ascii="宋体" w:eastAsia="宋体" w:hAnsi="宋体" w:hint="eastAsia"/>
                <w:szCs w:val="24"/>
                <w:lang w:val="zh-CN"/>
              </w:rPr>
              <w:t>合计总报价（元）</w:t>
            </w:r>
          </w:p>
        </w:tc>
        <w:tc>
          <w:tcPr>
            <w:tcW w:w="7557" w:type="dxa"/>
            <w:gridSpan w:val="6"/>
          </w:tcPr>
          <w:p w14:paraId="0E65AD56" w14:textId="77777777" w:rsidR="00FB280D" w:rsidRPr="00F8672E" w:rsidRDefault="00FB280D">
            <w:pPr>
              <w:autoSpaceDE w:val="0"/>
              <w:autoSpaceDN w:val="0"/>
              <w:adjustRightInd w:val="0"/>
              <w:spacing w:line="440" w:lineRule="exact"/>
              <w:rPr>
                <w:rFonts w:ascii="宋体" w:hAnsi="宋体"/>
                <w:sz w:val="24"/>
                <w:szCs w:val="24"/>
              </w:rPr>
            </w:pPr>
          </w:p>
        </w:tc>
      </w:tr>
    </w:tbl>
    <w:p w14:paraId="346A934E" w14:textId="77777777" w:rsidR="00FB280D" w:rsidRPr="00F8672E" w:rsidRDefault="00FB280D">
      <w:pPr>
        <w:pStyle w:val="150"/>
        <w:spacing w:line="440" w:lineRule="exact"/>
        <w:rPr>
          <w:rFonts w:ascii="宋体" w:eastAsia="宋体" w:hAnsi="宋体"/>
          <w:szCs w:val="24"/>
          <w:lang w:val="zh-CN"/>
        </w:rPr>
      </w:pPr>
    </w:p>
    <w:p w14:paraId="77A1EDE0" w14:textId="77777777" w:rsidR="00FB280D" w:rsidRPr="00F8672E" w:rsidRDefault="00FB280D">
      <w:pPr>
        <w:pStyle w:val="150"/>
        <w:spacing w:line="440" w:lineRule="exact"/>
        <w:rPr>
          <w:rFonts w:ascii="宋体" w:eastAsia="宋体" w:hAnsi="宋体"/>
          <w:szCs w:val="24"/>
          <w:lang w:val="zh-CN"/>
        </w:rPr>
      </w:pPr>
    </w:p>
    <w:p w14:paraId="1A2FA2B6" w14:textId="77777777" w:rsidR="00FB280D" w:rsidRPr="00F8672E" w:rsidRDefault="00FB280D">
      <w:pPr>
        <w:pStyle w:val="150"/>
        <w:spacing w:line="440" w:lineRule="exact"/>
        <w:rPr>
          <w:rFonts w:ascii="宋体" w:eastAsia="宋体" w:hAnsi="宋体"/>
          <w:szCs w:val="24"/>
          <w:lang w:val="zh-CN"/>
        </w:rPr>
      </w:pPr>
      <w:r w:rsidRPr="00F8672E">
        <w:rPr>
          <w:rFonts w:ascii="宋体" w:eastAsia="宋体" w:hAnsi="宋体" w:hint="eastAsia"/>
          <w:szCs w:val="24"/>
          <w:lang w:val="zh-CN"/>
        </w:rPr>
        <w:t>供应商名称（盖公章）：</w:t>
      </w:r>
    </w:p>
    <w:p w14:paraId="3081EF2B" w14:textId="77777777" w:rsidR="00FB280D" w:rsidRPr="00F8672E" w:rsidRDefault="00FB280D">
      <w:pPr>
        <w:pStyle w:val="150"/>
        <w:spacing w:line="440" w:lineRule="exact"/>
        <w:rPr>
          <w:rFonts w:ascii="宋体" w:eastAsia="宋体" w:hAnsi="宋体"/>
          <w:szCs w:val="24"/>
          <w:lang w:val="zh-CN"/>
        </w:rPr>
      </w:pPr>
      <w:r w:rsidRPr="00F8672E">
        <w:rPr>
          <w:rFonts w:ascii="宋体" w:eastAsia="宋体" w:hAnsi="宋体" w:hint="eastAsia"/>
          <w:szCs w:val="24"/>
          <w:lang w:val="zh-CN"/>
        </w:rPr>
        <w:t>供应</w:t>
      </w:r>
      <w:proofErr w:type="gramStart"/>
      <w:r w:rsidRPr="00F8672E">
        <w:rPr>
          <w:rFonts w:ascii="宋体" w:eastAsia="宋体" w:hAnsi="宋体" w:hint="eastAsia"/>
          <w:szCs w:val="24"/>
          <w:lang w:val="zh-CN"/>
        </w:rPr>
        <w:t>商法定</w:t>
      </w:r>
      <w:proofErr w:type="gramEnd"/>
      <w:r w:rsidRPr="00F8672E">
        <w:rPr>
          <w:rFonts w:ascii="宋体" w:eastAsia="宋体" w:hAnsi="宋体" w:hint="eastAsia"/>
          <w:szCs w:val="24"/>
          <w:lang w:val="zh-CN"/>
        </w:rPr>
        <w:t>代表人或者被授权代表（签字）：</w:t>
      </w:r>
    </w:p>
    <w:p w14:paraId="03C1104D" w14:textId="77777777" w:rsidR="00FB280D" w:rsidRPr="00F8672E" w:rsidRDefault="00FB280D">
      <w:pPr>
        <w:spacing w:line="440" w:lineRule="exact"/>
        <w:rPr>
          <w:rFonts w:ascii="宋体" w:hAnsi="宋体" w:cs="仿宋"/>
          <w:szCs w:val="21"/>
          <w:lang w:val="zh-CN"/>
        </w:rPr>
      </w:pPr>
      <w:r w:rsidRPr="00F8672E">
        <w:rPr>
          <w:rFonts w:ascii="宋体" w:hAnsi="宋体" w:cs="仿宋" w:hint="eastAsia"/>
          <w:sz w:val="24"/>
          <w:szCs w:val="24"/>
          <w:lang w:val="zh-CN"/>
        </w:rPr>
        <w:t>时间：</w:t>
      </w:r>
      <w:r w:rsidRPr="00F8672E">
        <w:rPr>
          <w:rFonts w:ascii="宋体" w:hAnsi="宋体" w:cs="仿宋"/>
          <w:sz w:val="24"/>
          <w:szCs w:val="24"/>
          <w:u w:val="single"/>
          <w:lang w:val="zh-CN"/>
        </w:rPr>
        <w:t xml:space="preserve">     </w:t>
      </w:r>
      <w:r w:rsidRPr="00F8672E">
        <w:rPr>
          <w:rFonts w:ascii="宋体" w:hAnsi="宋体" w:cs="仿宋" w:hint="eastAsia"/>
          <w:sz w:val="24"/>
          <w:szCs w:val="24"/>
          <w:lang w:val="zh-CN"/>
        </w:rPr>
        <w:t>年</w:t>
      </w:r>
      <w:r w:rsidRPr="00F8672E">
        <w:rPr>
          <w:rFonts w:ascii="宋体" w:hAnsi="宋体" w:cs="仿宋"/>
          <w:sz w:val="24"/>
          <w:szCs w:val="24"/>
          <w:u w:val="single"/>
          <w:lang w:val="zh-CN"/>
        </w:rPr>
        <w:t xml:space="preserve">     </w:t>
      </w:r>
      <w:r w:rsidRPr="00F8672E">
        <w:rPr>
          <w:rFonts w:ascii="宋体" w:hAnsi="宋体" w:cs="仿宋"/>
          <w:sz w:val="24"/>
          <w:szCs w:val="24"/>
          <w:lang w:val="zh-CN"/>
        </w:rPr>
        <w:t xml:space="preserve"> </w:t>
      </w:r>
      <w:r w:rsidRPr="00F8672E">
        <w:rPr>
          <w:rFonts w:ascii="宋体" w:hAnsi="宋体" w:cs="仿宋" w:hint="eastAsia"/>
          <w:sz w:val="24"/>
          <w:szCs w:val="24"/>
          <w:lang w:val="zh-CN"/>
        </w:rPr>
        <w:t>月</w:t>
      </w:r>
      <w:r w:rsidRPr="00F8672E">
        <w:rPr>
          <w:rFonts w:ascii="宋体" w:hAnsi="宋体" w:cs="仿宋"/>
          <w:sz w:val="24"/>
          <w:szCs w:val="24"/>
          <w:u w:val="single"/>
          <w:lang w:val="zh-CN"/>
        </w:rPr>
        <w:t xml:space="preserve">   </w:t>
      </w:r>
      <w:r w:rsidRPr="00F8672E">
        <w:rPr>
          <w:rFonts w:ascii="宋体" w:hAnsi="宋体" w:cs="仿宋" w:hint="eastAsia"/>
          <w:sz w:val="24"/>
          <w:szCs w:val="24"/>
          <w:lang w:val="zh-CN"/>
        </w:rPr>
        <w:t>日</w:t>
      </w:r>
    </w:p>
    <w:p w14:paraId="209B1EFC" w14:textId="77777777" w:rsidR="00FB280D" w:rsidRPr="00F8672E" w:rsidRDefault="00FB280D">
      <w:pPr>
        <w:widowControl/>
        <w:autoSpaceDE w:val="0"/>
        <w:autoSpaceDN w:val="0"/>
        <w:adjustRightInd w:val="0"/>
        <w:spacing w:line="440" w:lineRule="exact"/>
        <w:ind w:right="-481"/>
        <w:jc w:val="left"/>
        <w:rPr>
          <w:rStyle w:val="a7"/>
          <w:rFonts w:ascii="宋体" w:eastAsia="宋体" w:hAnsi="宋体"/>
          <w:sz w:val="24"/>
          <w:szCs w:val="24"/>
        </w:rPr>
      </w:pPr>
    </w:p>
    <w:p w14:paraId="7A00682F"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7CA9CD94"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1940A65F"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603B4AE0"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sz w:val="24"/>
          <w:szCs w:val="24"/>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7</w:t>
      </w:r>
      <w:r w:rsidRPr="00F8672E">
        <w:rPr>
          <w:rStyle w:val="a7"/>
          <w:rFonts w:ascii="宋体" w:eastAsia="宋体" w:hAnsi="宋体" w:hint="eastAsia"/>
          <w:sz w:val="24"/>
          <w:szCs w:val="24"/>
        </w:rPr>
        <w:t>：</w:t>
      </w:r>
    </w:p>
    <w:p w14:paraId="5DB44E56" w14:textId="77777777" w:rsidR="00FB280D" w:rsidRPr="00F8672E" w:rsidRDefault="00FB280D">
      <w:pPr>
        <w:widowControl/>
        <w:autoSpaceDE w:val="0"/>
        <w:autoSpaceDN w:val="0"/>
        <w:adjustRightInd w:val="0"/>
        <w:spacing w:line="440" w:lineRule="exact"/>
        <w:ind w:right="-481"/>
        <w:jc w:val="center"/>
        <w:rPr>
          <w:rFonts w:ascii="宋体" w:hAnsi="宋体"/>
          <w:kern w:val="1"/>
          <w:sz w:val="28"/>
          <w:szCs w:val="28"/>
        </w:rPr>
      </w:pPr>
      <w:r w:rsidRPr="00F8672E">
        <w:rPr>
          <w:rFonts w:ascii="宋体" w:hAnsi="宋体" w:cs="宋体" w:hint="eastAsia"/>
          <w:kern w:val="1"/>
          <w:sz w:val="28"/>
          <w:szCs w:val="28"/>
        </w:rPr>
        <w:t>供应商同类项目实施情况一览表</w:t>
      </w:r>
    </w:p>
    <w:p w14:paraId="692E26B6" w14:textId="77777777" w:rsidR="00FB280D" w:rsidRPr="00F8672E" w:rsidRDefault="00FB280D">
      <w:pPr>
        <w:widowControl/>
        <w:autoSpaceDE w:val="0"/>
        <w:autoSpaceDN w:val="0"/>
        <w:adjustRightInd w:val="0"/>
        <w:spacing w:line="440" w:lineRule="exact"/>
        <w:ind w:right="-481"/>
        <w:jc w:val="center"/>
        <w:rPr>
          <w:rFonts w:ascii="宋体" w:hAnsi="宋体"/>
          <w:kern w:val="1"/>
          <w:sz w:val="28"/>
          <w:szCs w:val="28"/>
        </w:rPr>
      </w:pPr>
    </w:p>
    <w:p w14:paraId="2A8FFC6B" w14:textId="77777777" w:rsidR="00FB280D" w:rsidRPr="00F8672E" w:rsidRDefault="00FB280D">
      <w:pPr>
        <w:widowControl/>
        <w:autoSpaceDE w:val="0"/>
        <w:autoSpaceDN w:val="0"/>
        <w:adjustRightInd w:val="0"/>
        <w:spacing w:after="240" w:line="440" w:lineRule="exact"/>
        <w:ind w:right="-481"/>
        <w:rPr>
          <w:rFonts w:ascii="宋体" w:hAnsi="宋体"/>
          <w:kern w:val="1"/>
          <w:sz w:val="24"/>
          <w:szCs w:val="24"/>
          <w:u w:val="single"/>
        </w:rPr>
      </w:pPr>
      <w:r w:rsidRPr="00F8672E">
        <w:rPr>
          <w:rStyle w:val="a7"/>
          <w:rFonts w:ascii="宋体" w:eastAsia="宋体" w:hAnsi="宋体" w:hint="eastAsia"/>
          <w:sz w:val="24"/>
          <w:szCs w:val="24"/>
        </w:rPr>
        <w:t>第</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包</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包名称：</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798"/>
        <w:gridCol w:w="1101"/>
        <w:gridCol w:w="1031"/>
        <w:gridCol w:w="1548"/>
        <w:gridCol w:w="1635"/>
        <w:gridCol w:w="1373"/>
        <w:gridCol w:w="23"/>
      </w:tblGrid>
      <w:tr w:rsidR="00F8672E" w:rsidRPr="00F8672E" w14:paraId="092F5641" w14:textId="77777777">
        <w:trPr>
          <w:gridAfter w:val="1"/>
          <w:wAfter w:w="12" w:type="pct"/>
        </w:trPr>
        <w:tc>
          <w:tcPr>
            <w:tcW w:w="1185" w:type="dxa"/>
            <w:vMerge w:val="restart"/>
            <w:tcMar>
              <w:top w:w="100" w:type="dxa"/>
              <w:right w:w="100" w:type="dxa"/>
            </w:tcMar>
            <w:vAlign w:val="center"/>
          </w:tcPr>
          <w:p w14:paraId="70D368B7"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采购单位名称</w:t>
            </w:r>
          </w:p>
        </w:tc>
        <w:tc>
          <w:tcPr>
            <w:tcW w:w="1798" w:type="dxa"/>
            <w:vMerge w:val="restart"/>
            <w:tcMar>
              <w:top w:w="100" w:type="dxa"/>
              <w:right w:w="100" w:type="dxa"/>
            </w:tcMar>
            <w:vAlign w:val="center"/>
          </w:tcPr>
          <w:p w14:paraId="79651822"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设备或项目名称</w:t>
            </w:r>
          </w:p>
        </w:tc>
        <w:tc>
          <w:tcPr>
            <w:tcW w:w="1101" w:type="dxa"/>
            <w:vMerge w:val="restart"/>
            <w:tcMar>
              <w:top w:w="100" w:type="dxa"/>
              <w:right w:w="100" w:type="dxa"/>
            </w:tcMar>
            <w:vAlign w:val="center"/>
          </w:tcPr>
          <w:p w14:paraId="365BC0AC"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采购数量</w:t>
            </w:r>
          </w:p>
        </w:tc>
        <w:tc>
          <w:tcPr>
            <w:tcW w:w="1031" w:type="dxa"/>
            <w:vMerge w:val="restart"/>
            <w:tcMar>
              <w:top w:w="100" w:type="dxa"/>
              <w:right w:w="100" w:type="dxa"/>
            </w:tcMar>
            <w:vAlign w:val="center"/>
          </w:tcPr>
          <w:p w14:paraId="78FB44BF"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单价</w:t>
            </w:r>
          </w:p>
        </w:tc>
        <w:tc>
          <w:tcPr>
            <w:tcW w:w="1548" w:type="dxa"/>
            <w:vMerge w:val="restart"/>
            <w:tcMar>
              <w:top w:w="100" w:type="dxa"/>
              <w:right w:w="100" w:type="dxa"/>
            </w:tcMar>
            <w:vAlign w:val="center"/>
          </w:tcPr>
          <w:p w14:paraId="5A89516A"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合同</w:t>
            </w:r>
          </w:p>
          <w:p w14:paraId="61053D6D"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金额</w:t>
            </w:r>
          </w:p>
          <w:p w14:paraId="21126A59"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（万元）</w:t>
            </w:r>
          </w:p>
        </w:tc>
        <w:tc>
          <w:tcPr>
            <w:tcW w:w="1635" w:type="dxa"/>
            <w:vAlign w:val="center"/>
          </w:tcPr>
          <w:p w14:paraId="5A869373" w14:textId="77777777" w:rsidR="00FB280D" w:rsidRPr="00F8672E" w:rsidRDefault="00FB280D">
            <w:pPr>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附件页码</w:t>
            </w:r>
          </w:p>
        </w:tc>
        <w:tc>
          <w:tcPr>
            <w:tcW w:w="1357" w:type="dxa"/>
            <w:vAlign w:val="center"/>
          </w:tcPr>
          <w:p w14:paraId="77D388AD" w14:textId="77777777" w:rsidR="00FB280D" w:rsidRPr="00F8672E" w:rsidRDefault="00FB280D">
            <w:pPr>
              <w:autoSpaceDE w:val="0"/>
              <w:autoSpaceDN w:val="0"/>
              <w:adjustRightInd w:val="0"/>
              <w:spacing w:line="440" w:lineRule="exact"/>
              <w:jc w:val="center"/>
              <w:rPr>
                <w:rStyle w:val="a7"/>
                <w:rFonts w:ascii="宋体" w:eastAsia="宋体" w:hAnsi="宋体"/>
                <w:sz w:val="24"/>
                <w:szCs w:val="24"/>
              </w:rPr>
            </w:pPr>
          </w:p>
        </w:tc>
      </w:tr>
      <w:tr w:rsidR="00F8672E" w:rsidRPr="00F8672E" w14:paraId="190832FF" w14:textId="77777777">
        <w:tc>
          <w:tcPr>
            <w:tcW w:w="1185" w:type="dxa"/>
            <w:vMerge/>
            <w:tcMar>
              <w:top w:w="100" w:type="dxa"/>
              <w:right w:w="100" w:type="dxa"/>
            </w:tcMar>
            <w:vAlign w:val="center"/>
          </w:tcPr>
          <w:p w14:paraId="780CA366"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vMerge/>
            <w:tcMar>
              <w:top w:w="100" w:type="dxa"/>
              <w:right w:w="100" w:type="dxa"/>
            </w:tcMar>
            <w:vAlign w:val="center"/>
          </w:tcPr>
          <w:p w14:paraId="17E56B34"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vMerge/>
            <w:tcMar>
              <w:top w:w="100" w:type="dxa"/>
              <w:right w:w="100" w:type="dxa"/>
            </w:tcMar>
            <w:vAlign w:val="center"/>
          </w:tcPr>
          <w:p w14:paraId="574E7A23"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vMerge/>
            <w:tcMar>
              <w:top w:w="100" w:type="dxa"/>
              <w:right w:w="100" w:type="dxa"/>
            </w:tcMar>
            <w:vAlign w:val="center"/>
          </w:tcPr>
          <w:p w14:paraId="78B07F28"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vMerge/>
            <w:tcMar>
              <w:top w:w="100" w:type="dxa"/>
              <w:right w:w="100" w:type="dxa"/>
            </w:tcMar>
            <w:vAlign w:val="center"/>
          </w:tcPr>
          <w:p w14:paraId="260B17B2"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1298CC60"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r w:rsidRPr="00F8672E">
              <w:rPr>
                <w:rFonts w:ascii="宋体" w:hAnsi="宋体" w:cs="仿宋" w:hint="eastAsia"/>
                <w:kern w:val="1"/>
                <w:sz w:val="24"/>
                <w:szCs w:val="24"/>
              </w:rPr>
              <w:t>合同</w:t>
            </w:r>
          </w:p>
        </w:tc>
        <w:tc>
          <w:tcPr>
            <w:tcW w:w="1378" w:type="dxa"/>
            <w:gridSpan w:val="2"/>
            <w:tcMar>
              <w:top w:w="100" w:type="dxa"/>
              <w:right w:w="100" w:type="dxa"/>
            </w:tcMar>
            <w:vAlign w:val="center"/>
          </w:tcPr>
          <w:p w14:paraId="0AE54802"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采购单位联系人及电话</w:t>
            </w:r>
          </w:p>
        </w:tc>
      </w:tr>
      <w:tr w:rsidR="00F8672E" w:rsidRPr="00F8672E" w14:paraId="086D3005" w14:textId="77777777">
        <w:tc>
          <w:tcPr>
            <w:tcW w:w="1185" w:type="dxa"/>
            <w:tcMar>
              <w:top w:w="100" w:type="dxa"/>
              <w:right w:w="100" w:type="dxa"/>
            </w:tcMar>
            <w:vAlign w:val="center"/>
          </w:tcPr>
          <w:p w14:paraId="6A9911F0"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0D5211F6"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2087C1D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1323324A"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484CFFAC"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4CF94B9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12D4CA9A"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301FEF8E" w14:textId="77777777">
        <w:tc>
          <w:tcPr>
            <w:tcW w:w="1185" w:type="dxa"/>
            <w:tcMar>
              <w:top w:w="100" w:type="dxa"/>
              <w:right w:w="100" w:type="dxa"/>
            </w:tcMar>
            <w:vAlign w:val="center"/>
          </w:tcPr>
          <w:p w14:paraId="5FD7DA86"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76E7350C"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1EEAFC8E"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37E79C58"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4B659DC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1461E163"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0A105880"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086A506E" w14:textId="77777777">
        <w:tc>
          <w:tcPr>
            <w:tcW w:w="1185" w:type="dxa"/>
            <w:tcMar>
              <w:top w:w="100" w:type="dxa"/>
              <w:right w:w="100" w:type="dxa"/>
            </w:tcMar>
            <w:vAlign w:val="center"/>
          </w:tcPr>
          <w:p w14:paraId="5435F83F"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358164AD"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400007E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5C3B2412"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63E39E8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2E449E25"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1973BEC5"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7A773657" w14:textId="77777777">
        <w:tc>
          <w:tcPr>
            <w:tcW w:w="1185" w:type="dxa"/>
            <w:tcMar>
              <w:top w:w="100" w:type="dxa"/>
              <w:right w:w="100" w:type="dxa"/>
            </w:tcMar>
            <w:vAlign w:val="center"/>
          </w:tcPr>
          <w:p w14:paraId="719C3CA9"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11D02226"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78BABDEE"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2F154128"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5D71725F"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643D945B"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29714BD7"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471142BF" w14:textId="77777777">
        <w:tc>
          <w:tcPr>
            <w:tcW w:w="1185" w:type="dxa"/>
            <w:tcMar>
              <w:top w:w="100" w:type="dxa"/>
              <w:right w:w="100" w:type="dxa"/>
            </w:tcMar>
            <w:vAlign w:val="center"/>
          </w:tcPr>
          <w:p w14:paraId="4A6CB37F"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472EEDC5"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6E648836"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21CA842B"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713D2588"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51D5D049"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12A4605B"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3C49D100" w14:textId="77777777">
        <w:tc>
          <w:tcPr>
            <w:tcW w:w="1185" w:type="dxa"/>
            <w:tcMar>
              <w:top w:w="100" w:type="dxa"/>
              <w:right w:w="100" w:type="dxa"/>
            </w:tcMar>
            <w:vAlign w:val="center"/>
          </w:tcPr>
          <w:p w14:paraId="7C3A825C"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6BA7EF9E"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24A06554"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385C14C4"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3F958775"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667A6EB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01F5585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38A9C75A" w14:textId="77777777">
        <w:tc>
          <w:tcPr>
            <w:tcW w:w="1185" w:type="dxa"/>
            <w:tcMar>
              <w:top w:w="100" w:type="dxa"/>
              <w:right w:w="100" w:type="dxa"/>
            </w:tcMar>
            <w:vAlign w:val="center"/>
          </w:tcPr>
          <w:p w14:paraId="76E3C1F8"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1A953730"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6972FC16"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7B3DB50D"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0957A47E"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024E377D"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0DB3755A"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59C264A5" w14:textId="77777777">
        <w:tc>
          <w:tcPr>
            <w:tcW w:w="1185" w:type="dxa"/>
            <w:tcMar>
              <w:top w:w="100" w:type="dxa"/>
              <w:right w:w="100" w:type="dxa"/>
            </w:tcMar>
            <w:vAlign w:val="center"/>
          </w:tcPr>
          <w:p w14:paraId="6451A760"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2B8F0C5B"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29D9C9EA"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2323DB18"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3198ED54"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52D57F8A"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638AAAAC"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135B765C" w14:textId="77777777">
        <w:tc>
          <w:tcPr>
            <w:tcW w:w="1185" w:type="dxa"/>
            <w:tcMar>
              <w:top w:w="100" w:type="dxa"/>
              <w:right w:w="100" w:type="dxa"/>
            </w:tcMar>
            <w:vAlign w:val="center"/>
          </w:tcPr>
          <w:p w14:paraId="119BF7D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277ED9A7"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4870B582"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26F00DE6"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625209F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00545725"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3E9FCBD5"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8672E" w:rsidRPr="00F8672E" w14:paraId="423FCC48" w14:textId="77777777">
        <w:tc>
          <w:tcPr>
            <w:tcW w:w="1185" w:type="dxa"/>
            <w:tcMar>
              <w:top w:w="100" w:type="dxa"/>
              <w:right w:w="100" w:type="dxa"/>
            </w:tcMar>
            <w:vAlign w:val="center"/>
          </w:tcPr>
          <w:p w14:paraId="36D87054"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285A163E"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2314063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523E4C15"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3AF9AA0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16FBC32E"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537B74E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r w:rsidR="00FB280D" w:rsidRPr="00F8672E" w14:paraId="3BB8D33F" w14:textId="77777777">
        <w:tc>
          <w:tcPr>
            <w:tcW w:w="1185" w:type="dxa"/>
            <w:tcMar>
              <w:top w:w="100" w:type="dxa"/>
              <w:right w:w="100" w:type="dxa"/>
            </w:tcMar>
            <w:vAlign w:val="center"/>
          </w:tcPr>
          <w:p w14:paraId="248CB941"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798" w:type="dxa"/>
            <w:tcMar>
              <w:top w:w="100" w:type="dxa"/>
              <w:right w:w="100" w:type="dxa"/>
            </w:tcMar>
            <w:vAlign w:val="center"/>
          </w:tcPr>
          <w:p w14:paraId="45ABB6F3"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101" w:type="dxa"/>
            <w:tcMar>
              <w:top w:w="100" w:type="dxa"/>
              <w:right w:w="100" w:type="dxa"/>
            </w:tcMar>
            <w:vAlign w:val="center"/>
          </w:tcPr>
          <w:p w14:paraId="679654ED"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031" w:type="dxa"/>
            <w:tcMar>
              <w:top w:w="100" w:type="dxa"/>
              <w:right w:w="100" w:type="dxa"/>
            </w:tcMar>
            <w:vAlign w:val="center"/>
          </w:tcPr>
          <w:p w14:paraId="0D450156"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548" w:type="dxa"/>
            <w:tcMar>
              <w:top w:w="100" w:type="dxa"/>
              <w:right w:w="100" w:type="dxa"/>
            </w:tcMar>
            <w:vAlign w:val="center"/>
          </w:tcPr>
          <w:p w14:paraId="2B50EFAC"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635" w:type="dxa"/>
            <w:tcMar>
              <w:top w:w="100" w:type="dxa"/>
              <w:right w:w="100" w:type="dxa"/>
            </w:tcMar>
            <w:vAlign w:val="center"/>
          </w:tcPr>
          <w:p w14:paraId="5B07727F"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c>
          <w:tcPr>
            <w:tcW w:w="1378" w:type="dxa"/>
            <w:gridSpan w:val="2"/>
            <w:tcMar>
              <w:top w:w="100" w:type="dxa"/>
              <w:right w:w="100" w:type="dxa"/>
            </w:tcMar>
            <w:vAlign w:val="center"/>
          </w:tcPr>
          <w:p w14:paraId="47C06A3F" w14:textId="77777777" w:rsidR="00FB280D" w:rsidRPr="00F8672E" w:rsidRDefault="00FB280D">
            <w:pPr>
              <w:widowControl/>
              <w:autoSpaceDE w:val="0"/>
              <w:autoSpaceDN w:val="0"/>
              <w:adjustRightInd w:val="0"/>
              <w:spacing w:line="440" w:lineRule="exact"/>
              <w:jc w:val="center"/>
              <w:rPr>
                <w:rFonts w:ascii="宋体" w:hAnsi="宋体"/>
                <w:kern w:val="1"/>
                <w:sz w:val="24"/>
                <w:szCs w:val="24"/>
              </w:rPr>
            </w:pPr>
          </w:p>
        </w:tc>
      </w:tr>
    </w:tbl>
    <w:p w14:paraId="3C8CE1FE" w14:textId="77777777" w:rsidR="00FB280D" w:rsidRPr="00F8672E" w:rsidRDefault="00FB280D">
      <w:pPr>
        <w:widowControl/>
        <w:autoSpaceDE w:val="0"/>
        <w:autoSpaceDN w:val="0"/>
        <w:adjustRightInd w:val="0"/>
        <w:spacing w:line="440" w:lineRule="exact"/>
        <w:ind w:right="-481"/>
        <w:rPr>
          <w:rFonts w:ascii="宋体" w:hAnsi="宋体"/>
          <w:kern w:val="1"/>
          <w:sz w:val="24"/>
          <w:szCs w:val="24"/>
          <w:u w:val="single"/>
        </w:rPr>
      </w:pPr>
    </w:p>
    <w:p w14:paraId="03C69968"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p>
    <w:p w14:paraId="74F7CCDF"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供应商名称（盖公章）：</w:t>
      </w:r>
    </w:p>
    <w:p w14:paraId="617B79A6"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w:t>
      </w:r>
      <w:proofErr w:type="gramStart"/>
      <w:r w:rsidRPr="00F8672E">
        <w:rPr>
          <w:rStyle w:val="a7"/>
          <w:rFonts w:ascii="宋体" w:eastAsia="宋体" w:hAnsi="宋体" w:hint="eastAsia"/>
          <w:sz w:val="24"/>
          <w:szCs w:val="24"/>
        </w:rPr>
        <w:t>商法定</w:t>
      </w:r>
      <w:proofErr w:type="gramEnd"/>
      <w:r w:rsidRPr="00F8672E">
        <w:rPr>
          <w:rStyle w:val="a7"/>
          <w:rFonts w:ascii="宋体" w:eastAsia="宋体" w:hAnsi="宋体" w:hint="eastAsia"/>
          <w:sz w:val="24"/>
          <w:szCs w:val="24"/>
        </w:rPr>
        <w:t>代表人或者被授权代表：（签字）</w:t>
      </w:r>
    </w:p>
    <w:p w14:paraId="58F6D235"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r w:rsidRPr="00F8672E">
        <w:rPr>
          <w:rStyle w:val="a7"/>
          <w:rFonts w:ascii="宋体" w:eastAsia="宋体" w:hAnsi="宋体" w:hint="eastAsia"/>
          <w:sz w:val="24"/>
          <w:szCs w:val="24"/>
        </w:rPr>
        <w:t>时间：</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年</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日</w:t>
      </w:r>
    </w:p>
    <w:p w14:paraId="0FEB3398" w14:textId="77777777" w:rsidR="00FB280D" w:rsidRPr="00F8672E" w:rsidRDefault="00FB280D">
      <w:pPr>
        <w:widowControl/>
        <w:autoSpaceDE w:val="0"/>
        <w:autoSpaceDN w:val="0"/>
        <w:adjustRightInd w:val="0"/>
        <w:spacing w:line="440" w:lineRule="exact"/>
        <w:ind w:right="-481"/>
        <w:jc w:val="left"/>
        <w:rPr>
          <w:rStyle w:val="a7"/>
          <w:rFonts w:ascii="宋体" w:eastAsia="宋体" w:hAnsi="宋体"/>
          <w:sz w:val="24"/>
          <w:szCs w:val="24"/>
        </w:rPr>
      </w:pPr>
      <w:r w:rsidRPr="00F8672E">
        <w:rPr>
          <w:rFonts w:ascii="宋体" w:hAnsi="宋体"/>
          <w:kern w:val="1"/>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8</w:t>
      </w:r>
      <w:r w:rsidRPr="00F8672E">
        <w:rPr>
          <w:rStyle w:val="a7"/>
          <w:rFonts w:ascii="宋体" w:eastAsia="宋体" w:hAnsi="宋体" w:hint="eastAsia"/>
          <w:sz w:val="24"/>
          <w:szCs w:val="24"/>
        </w:rPr>
        <w:t>：</w:t>
      </w:r>
      <w:r w:rsidRPr="00F8672E">
        <w:rPr>
          <w:rStyle w:val="a7"/>
          <w:rFonts w:ascii="宋体" w:eastAsia="宋体" w:hAnsi="宋体"/>
          <w:sz w:val="24"/>
          <w:szCs w:val="24"/>
        </w:rPr>
        <w:t xml:space="preserve"> </w:t>
      </w:r>
    </w:p>
    <w:p w14:paraId="4D26F6C1" w14:textId="77777777" w:rsidR="00FB280D" w:rsidRPr="00F8672E" w:rsidRDefault="00FB280D">
      <w:pPr>
        <w:widowControl/>
        <w:autoSpaceDE w:val="0"/>
        <w:autoSpaceDN w:val="0"/>
        <w:adjustRightInd w:val="0"/>
        <w:spacing w:before="120" w:after="120" w:line="440" w:lineRule="exact"/>
        <w:ind w:right="-481"/>
        <w:jc w:val="center"/>
        <w:rPr>
          <w:rFonts w:ascii="宋体" w:hAnsi="宋体"/>
          <w:kern w:val="1"/>
          <w:sz w:val="28"/>
          <w:szCs w:val="28"/>
        </w:rPr>
      </w:pPr>
      <w:r w:rsidRPr="00F8672E">
        <w:rPr>
          <w:rFonts w:ascii="宋体" w:hAnsi="宋体" w:cs="宋体" w:hint="eastAsia"/>
          <w:kern w:val="1"/>
          <w:sz w:val="28"/>
          <w:szCs w:val="28"/>
        </w:rPr>
        <w:t>资信以及商务响应表</w:t>
      </w:r>
    </w:p>
    <w:p w14:paraId="6AD52E37" w14:textId="77777777" w:rsidR="00FB280D" w:rsidRPr="00F8672E" w:rsidRDefault="00FB280D">
      <w:pPr>
        <w:widowControl/>
        <w:autoSpaceDE w:val="0"/>
        <w:autoSpaceDN w:val="0"/>
        <w:adjustRightInd w:val="0"/>
        <w:spacing w:before="50" w:line="440" w:lineRule="exact"/>
        <w:ind w:right="-481"/>
        <w:jc w:val="center"/>
        <w:rPr>
          <w:rFonts w:ascii="宋体" w:hAnsi="宋体" w:cs="Arial"/>
          <w:b/>
          <w:bCs/>
          <w:kern w:val="1"/>
          <w:sz w:val="32"/>
          <w:szCs w:val="32"/>
        </w:rPr>
      </w:pPr>
    </w:p>
    <w:p w14:paraId="0F5AE799" w14:textId="77777777" w:rsidR="00FB280D" w:rsidRPr="00F8672E" w:rsidRDefault="00FB280D" w:rsidP="000F726D">
      <w:pPr>
        <w:widowControl/>
        <w:autoSpaceDE w:val="0"/>
        <w:autoSpaceDN w:val="0"/>
        <w:adjustRightInd w:val="0"/>
        <w:spacing w:after="240" w:line="440" w:lineRule="exact"/>
        <w:ind w:right="-481" w:firstLineChars="300" w:firstLine="720"/>
        <w:rPr>
          <w:rFonts w:ascii="宋体" w:hAnsi="宋体"/>
          <w:b/>
          <w:bCs/>
          <w:kern w:val="1"/>
          <w:sz w:val="24"/>
          <w:szCs w:val="24"/>
        </w:rPr>
      </w:pPr>
      <w:r w:rsidRPr="00F8672E">
        <w:rPr>
          <w:rFonts w:ascii="宋体" w:hAnsi="宋体" w:cs="仿宋" w:hint="eastAsia"/>
          <w:kern w:val="1"/>
          <w:sz w:val="24"/>
          <w:szCs w:val="24"/>
        </w:rPr>
        <w:t>第</w:t>
      </w:r>
      <w:r w:rsidRPr="00F8672E">
        <w:rPr>
          <w:rFonts w:ascii="宋体" w:hAnsi="宋体" w:cs="仿宋"/>
          <w:kern w:val="1"/>
          <w:sz w:val="24"/>
          <w:szCs w:val="24"/>
          <w:u w:val="single"/>
        </w:rPr>
        <w:t xml:space="preserve">     </w:t>
      </w:r>
      <w:r w:rsidRPr="00F8672E">
        <w:rPr>
          <w:rFonts w:ascii="宋体" w:hAnsi="宋体" w:cs="仿宋" w:hint="eastAsia"/>
          <w:kern w:val="1"/>
          <w:sz w:val="24"/>
          <w:szCs w:val="24"/>
        </w:rPr>
        <w:t>包</w:t>
      </w:r>
      <w:r w:rsidRPr="00F8672E">
        <w:rPr>
          <w:rFonts w:ascii="宋体" w:hAnsi="宋体" w:cs="仿宋"/>
          <w:kern w:val="1"/>
          <w:sz w:val="24"/>
          <w:szCs w:val="24"/>
        </w:rPr>
        <w:t xml:space="preserve">                             </w:t>
      </w:r>
      <w:r w:rsidRPr="00F8672E">
        <w:rPr>
          <w:rFonts w:ascii="宋体" w:hAnsi="宋体" w:cs="仿宋" w:hint="eastAsia"/>
          <w:kern w:val="1"/>
          <w:sz w:val="24"/>
          <w:szCs w:val="24"/>
        </w:rPr>
        <w:t>包名称：</w:t>
      </w:r>
      <w:r w:rsidRPr="00F8672E">
        <w:rPr>
          <w:rFonts w:ascii="宋体" w:hAnsi="宋体" w:cs="仿宋"/>
          <w:kern w:val="1"/>
          <w:sz w:val="24"/>
          <w:szCs w:val="24"/>
          <w:u w:val="single"/>
        </w:rPr>
        <w:t xml:space="preserve">           </w:t>
      </w:r>
      <w:r w:rsidRPr="00F8672E">
        <w:rPr>
          <w:rFonts w:ascii="宋体" w:hAnsi="宋体" w:cs="仿宋"/>
          <w:kern w:val="1"/>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3531"/>
        <w:gridCol w:w="1077"/>
        <w:gridCol w:w="3390"/>
      </w:tblGrid>
      <w:tr w:rsidR="00F8672E" w:rsidRPr="00F8672E" w14:paraId="654E39DE" w14:textId="77777777">
        <w:trPr>
          <w:jc w:val="center"/>
        </w:trPr>
        <w:tc>
          <w:tcPr>
            <w:tcW w:w="1670" w:type="dxa"/>
            <w:tcMar>
              <w:top w:w="100" w:type="dxa"/>
              <w:right w:w="100" w:type="dxa"/>
            </w:tcMar>
            <w:vAlign w:val="center"/>
          </w:tcPr>
          <w:p w14:paraId="2D73968D" w14:textId="77777777" w:rsidR="00FB280D" w:rsidRPr="00F8672E" w:rsidRDefault="00FB280D">
            <w:pPr>
              <w:widowControl/>
              <w:autoSpaceDE w:val="0"/>
              <w:autoSpaceDN w:val="0"/>
              <w:adjustRightInd w:val="0"/>
              <w:spacing w:before="120" w:line="440" w:lineRule="exact"/>
              <w:jc w:val="center"/>
              <w:rPr>
                <w:rFonts w:ascii="宋体" w:hAnsi="宋体"/>
                <w:kern w:val="1"/>
                <w:sz w:val="24"/>
                <w:szCs w:val="24"/>
              </w:rPr>
            </w:pPr>
            <w:r w:rsidRPr="00F8672E">
              <w:rPr>
                <w:rFonts w:ascii="宋体" w:hAnsi="宋体" w:cs="仿宋" w:hint="eastAsia"/>
                <w:kern w:val="1"/>
                <w:sz w:val="24"/>
                <w:szCs w:val="24"/>
              </w:rPr>
              <w:t>项目</w:t>
            </w:r>
          </w:p>
        </w:tc>
        <w:tc>
          <w:tcPr>
            <w:tcW w:w="3531" w:type="dxa"/>
            <w:tcMar>
              <w:top w:w="100" w:type="dxa"/>
              <w:right w:w="100" w:type="dxa"/>
            </w:tcMar>
            <w:vAlign w:val="center"/>
          </w:tcPr>
          <w:p w14:paraId="46635B04" w14:textId="77777777" w:rsidR="00FB280D" w:rsidRPr="00F8672E" w:rsidRDefault="00FB280D">
            <w:pPr>
              <w:widowControl/>
              <w:autoSpaceDE w:val="0"/>
              <w:autoSpaceDN w:val="0"/>
              <w:adjustRightInd w:val="0"/>
              <w:spacing w:before="120" w:line="440" w:lineRule="exact"/>
              <w:jc w:val="center"/>
              <w:rPr>
                <w:rFonts w:ascii="宋体" w:hAnsi="宋体"/>
                <w:kern w:val="1"/>
                <w:sz w:val="24"/>
                <w:szCs w:val="24"/>
              </w:rPr>
            </w:pPr>
            <w:r w:rsidRPr="00F8672E">
              <w:rPr>
                <w:rFonts w:ascii="宋体" w:hAnsi="宋体" w:cs="仿宋" w:hint="eastAsia"/>
                <w:kern w:val="1"/>
                <w:sz w:val="24"/>
                <w:szCs w:val="24"/>
              </w:rPr>
              <w:t>磋商文件要求</w:t>
            </w:r>
          </w:p>
        </w:tc>
        <w:tc>
          <w:tcPr>
            <w:tcW w:w="1077" w:type="dxa"/>
            <w:tcMar>
              <w:top w:w="100" w:type="dxa"/>
              <w:right w:w="100" w:type="dxa"/>
            </w:tcMar>
            <w:vAlign w:val="center"/>
          </w:tcPr>
          <w:p w14:paraId="6CA78057" w14:textId="77777777" w:rsidR="00FB280D" w:rsidRPr="00F8672E" w:rsidRDefault="00FB280D">
            <w:pPr>
              <w:widowControl/>
              <w:autoSpaceDE w:val="0"/>
              <w:autoSpaceDN w:val="0"/>
              <w:adjustRightInd w:val="0"/>
              <w:spacing w:before="120" w:line="440" w:lineRule="exact"/>
              <w:jc w:val="center"/>
              <w:rPr>
                <w:rFonts w:ascii="宋体" w:hAnsi="宋体"/>
                <w:kern w:val="1"/>
                <w:sz w:val="24"/>
                <w:szCs w:val="24"/>
              </w:rPr>
            </w:pPr>
            <w:r w:rsidRPr="00F8672E">
              <w:rPr>
                <w:rFonts w:ascii="宋体" w:hAnsi="宋体" w:cs="仿宋" w:hint="eastAsia"/>
                <w:kern w:val="1"/>
                <w:sz w:val="24"/>
                <w:szCs w:val="24"/>
              </w:rPr>
              <w:t>是否</w:t>
            </w:r>
          </w:p>
          <w:p w14:paraId="70F38C47" w14:textId="77777777" w:rsidR="00FB280D" w:rsidRPr="00F8672E" w:rsidRDefault="00FB280D">
            <w:pPr>
              <w:widowControl/>
              <w:autoSpaceDE w:val="0"/>
              <w:autoSpaceDN w:val="0"/>
              <w:adjustRightInd w:val="0"/>
              <w:spacing w:before="120" w:line="440" w:lineRule="exact"/>
              <w:jc w:val="center"/>
              <w:rPr>
                <w:rFonts w:ascii="宋体" w:hAnsi="宋体"/>
                <w:kern w:val="1"/>
                <w:sz w:val="24"/>
                <w:szCs w:val="24"/>
              </w:rPr>
            </w:pPr>
            <w:r w:rsidRPr="00F8672E">
              <w:rPr>
                <w:rFonts w:ascii="宋体" w:hAnsi="宋体" w:cs="仿宋" w:hint="eastAsia"/>
                <w:kern w:val="1"/>
                <w:sz w:val="24"/>
                <w:szCs w:val="24"/>
              </w:rPr>
              <w:t>响应</w:t>
            </w:r>
          </w:p>
        </w:tc>
        <w:tc>
          <w:tcPr>
            <w:tcW w:w="3390" w:type="dxa"/>
            <w:tcMar>
              <w:top w:w="100" w:type="dxa"/>
              <w:right w:w="100" w:type="dxa"/>
            </w:tcMar>
            <w:vAlign w:val="center"/>
          </w:tcPr>
          <w:p w14:paraId="4A59779A" w14:textId="77777777" w:rsidR="00FB280D" w:rsidRPr="00F8672E" w:rsidRDefault="00FB280D">
            <w:pPr>
              <w:widowControl/>
              <w:autoSpaceDE w:val="0"/>
              <w:autoSpaceDN w:val="0"/>
              <w:adjustRightInd w:val="0"/>
              <w:spacing w:before="120" w:line="440" w:lineRule="exact"/>
              <w:jc w:val="center"/>
              <w:rPr>
                <w:rFonts w:ascii="宋体" w:hAnsi="宋体"/>
                <w:kern w:val="1"/>
                <w:sz w:val="24"/>
                <w:szCs w:val="24"/>
              </w:rPr>
            </w:pPr>
            <w:r w:rsidRPr="00F8672E">
              <w:rPr>
                <w:rFonts w:ascii="宋体" w:hAnsi="宋体" w:cs="仿宋" w:hint="eastAsia"/>
                <w:kern w:val="1"/>
                <w:sz w:val="24"/>
                <w:szCs w:val="24"/>
              </w:rPr>
              <w:t>供应商的承诺或者说明</w:t>
            </w:r>
          </w:p>
        </w:tc>
      </w:tr>
      <w:tr w:rsidR="00F8672E" w:rsidRPr="00F8672E" w14:paraId="495CE9C1" w14:textId="77777777">
        <w:trPr>
          <w:jc w:val="center"/>
        </w:trPr>
        <w:tc>
          <w:tcPr>
            <w:tcW w:w="1670" w:type="dxa"/>
            <w:tcMar>
              <w:top w:w="100" w:type="dxa"/>
              <w:right w:w="100" w:type="dxa"/>
            </w:tcMar>
            <w:vAlign w:val="center"/>
          </w:tcPr>
          <w:p w14:paraId="050EDB36"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售后服务保障要求</w:t>
            </w:r>
          </w:p>
        </w:tc>
        <w:tc>
          <w:tcPr>
            <w:tcW w:w="3531" w:type="dxa"/>
            <w:tcMar>
              <w:top w:w="100" w:type="dxa"/>
              <w:right w:w="100" w:type="dxa"/>
            </w:tcMar>
          </w:tcPr>
          <w:p w14:paraId="25FC46C3"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5A337DC1"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046C49EE"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r w:rsidR="00F8672E" w:rsidRPr="00F8672E" w14:paraId="6A7C15AD" w14:textId="77777777">
        <w:trPr>
          <w:jc w:val="center"/>
        </w:trPr>
        <w:tc>
          <w:tcPr>
            <w:tcW w:w="1670" w:type="dxa"/>
            <w:tcMar>
              <w:top w:w="100" w:type="dxa"/>
              <w:right w:w="100" w:type="dxa"/>
            </w:tcMar>
            <w:vAlign w:val="center"/>
          </w:tcPr>
          <w:p w14:paraId="0C807718"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备品备件以及耗材等要求</w:t>
            </w:r>
          </w:p>
        </w:tc>
        <w:tc>
          <w:tcPr>
            <w:tcW w:w="3531" w:type="dxa"/>
            <w:tcMar>
              <w:top w:w="100" w:type="dxa"/>
              <w:right w:w="100" w:type="dxa"/>
            </w:tcMar>
          </w:tcPr>
          <w:p w14:paraId="37658F5D"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4E39ACBD" w14:textId="77777777" w:rsidR="00FB280D" w:rsidRPr="00F8672E" w:rsidRDefault="00FB280D">
            <w:pPr>
              <w:widowControl/>
              <w:autoSpaceDE w:val="0"/>
              <w:autoSpaceDN w:val="0"/>
              <w:adjustRightInd w:val="0"/>
              <w:spacing w:before="120" w:line="440" w:lineRule="exact"/>
              <w:ind w:left="43"/>
              <w:rPr>
                <w:rFonts w:ascii="宋体" w:hAnsi="宋体"/>
                <w:kern w:val="1"/>
                <w:sz w:val="24"/>
                <w:szCs w:val="24"/>
              </w:rPr>
            </w:pPr>
          </w:p>
        </w:tc>
        <w:tc>
          <w:tcPr>
            <w:tcW w:w="3390" w:type="dxa"/>
            <w:tcMar>
              <w:top w:w="100" w:type="dxa"/>
              <w:right w:w="100" w:type="dxa"/>
            </w:tcMar>
          </w:tcPr>
          <w:p w14:paraId="15A4B338" w14:textId="77777777" w:rsidR="00FB280D" w:rsidRPr="00F8672E" w:rsidRDefault="00FB280D">
            <w:pPr>
              <w:widowControl/>
              <w:autoSpaceDE w:val="0"/>
              <w:autoSpaceDN w:val="0"/>
              <w:adjustRightInd w:val="0"/>
              <w:spacing w:before="120" w:line="440" w:lineRule="exact"/>
              <w:ind w:left="43"/>
              <w:rPr>
                <w:rFonts w:ascii="宋体" w:hAnsi="宋体"/>
                <w:kern w:val="1"/>
                <w:sz w:val="24"/>
                <w:szCs w:val="24"/>
              </w:rPr>
            </w:pPr>
          </w:p>
        </w:tc>
      </w:tr>
      <w:tr w:rsidR="00F8672E" w:rsidRPr="00F8672E" w14:paraId="5CE6D2D5" w14:textId="77777777">
        <w:trPr>
          <w:jc w:val="center"/>
        </w:trPr>
        <w:tc>
          <w:tcPr>
            <w:tcW w:w="1670" w:type="dxa"/>
            <w:tcMar>
              <w:top w:w="100" w:type="dxa"/>
              <w:right w:w="100" w:type="dxa"/>
            </w:tcMar>
            <w:vAlign w:val="center"/>
          </w:tcPr>
          <w:p w14:paraId="35587FBD"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质保期</w:t>
            </w:r>
          </w:p>
        </w:tc>
        <w:tc>
          <w:tcPr>
            <w:tcW w:w="3531" w:type="dxa"/>
            <w:tcMar>
              <w:top w:w="100" w:type="dxa"/>
              <w:right w:w="100" w:type="dxa"/>
            </w:tcMar>
          </w:tcPr>
          <w:p w14:paraId="1F295319"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0F65ACF8"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4AA95320"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r w:rsidR="00F8672E" w:rsidRPr="00F8672E" w14:paraId="1704DA39" w14:textId="77777777">
        <w:trPr>
          <w:jc w:val="center"/>
        </w:trPr>
        <w:tc>
          <w:tcPr>
            <w:tcW w:w="1670" w:type="dxa"/>
            <w:tcMar>
              <w:top w:w="100" w:type="dxa"/>
              <w:right w:w="100" w:type="dxa"/>
            </w:tcMar>
            <w:vAlign w:val="center"/>
          </w:tcPr>
          <w:p w14:paraId="1E3317E9"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交货时间以及地点</w:t>
            </w:r>
          </w:p>
        </w:tc>
        <w:tc>
          <w:tcPr>
            <w:tcW w:w="3531" w:type="dxa"/>
            <w:tcMar>
              <w:top w:w="100" w:type="dxa"/>
              <w:right w:w="100" w:type="dxa"/>
            </w:tcMar>
          </w:tcPr>
          <w:p w14:paraId="29291A04"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28D7D329"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7ACC9F36"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r w:rsidR="00F8672E" w:rsidRPr="00F8672E" w14:paraId="0DB7818A" w14:textId="77777777">
        <w:trPr>
          <w:jc w:val="center"/>
        </w:trPr>
        <w:tc>
          <w:tcPr>
            <w:tcW w:w="1670" w:type="dxa"/>
            <w:tcMar>
              <w:top w:w="100" w:type="dxa"/>
              <w:right w:w="100" w:type="dxa"/>
            </w:tcMar>
            <w:vAlign w:val="center"/>
          </w:tcPr>
          <w:p w14:paraId="30347D12"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付款条件</w:t>
            </w:r>
          </w:p>
        </w:tc>
        <w:tc>
          <w:tcPr>
            <w:tcW w:w="3531" w:type="dxa"/>
            <w:tcMar>
              <w:top w:w="100" w:type="dxa"/>
              <w:right w:w="100" w:type="dxa"/>
            </w:tcMar>
          </w:tcPr>
          <w:p w14:paraId="68AEF680"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1B3379F9"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20DB0765"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r w:rsidR="00F8672E" w:rsidRPr="00F8672E" w14:paraId="5E476565" w14:textId="77777777">
        <w:trPr>
          <w:jc w:val="center"/>
        </w:trPr>
        <w:tc>
          <w:tcPr>
            <w:tcW w:w="1670" w:type="dxa"/>
            <w:tcMar>
              <w:top w:w="100" w:type="dxa"/>
              <w:right w:w="100" w:type="dxa"/>
            </w:tcMar>
            <w:vAlign w:val="center"/>
          </w:tcPr>
          <w:p w14:paraId="53F1486C"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w:t>
            </w:r>
          </w:p>
        </w:tc>
        <w:tc>
          <w:tcPr>
            <w:tcW w:w="3531" w:type="dxa"/>
            <w:tcMar>
              <w:top w:w="100" w:type="dxa"/>
              <w:right w:w="100" w:type="dxa"/>
            </w:tcMar>
          </w:tcPr>
          <w:p w14:paraId="6A744766"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09E4110A"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0D6E5F36"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r w:rsidR="00F8672E" w:rsidRPr="00F8672E" w14:paraId="23442921" w14:textId="77777777">
        <w:trPr>
          <w:jc w:val="center"/>
        </w:trPr>
        <w:tc>
          <w:tcPr>
            <w:tcW w:w="1670" w:type="dxa"/>
            <w:tcMar>
              <w:top w:w="100" w:type="dxa"/>
              <w:right w:w="100" w:type="dxa"/>
            </w:tcMar>
            <w:vAlign w:val="center"/>
          </w:tcPr>
          <w:p w14:paraId="7409B82B"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政策性加分条件</w:t>
            </w:r>
          </w:p>
        </w:tc>
        <w:tc>
          <w:tcPr>
            <w:tcW w:w="3531" w:type="dxa"/>
            <w:tcMar>
              <w:top w:w="100" w:type="dxa"/>
              <w:right w:w="100" w:type="dxa"/>
            </w:tcMar>
          </w:tcPr>
          <w:p w14:paraId="33EB39B7"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6211F121"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655C5C0C"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r w:rsidR="00F8672E" w:rsidRPr="00F8672E" w14:paraId="5CA43B97" w14:textId="77777777">
        <w:trPr>
          <w:jc w:val="center"/>
        </w:trPr>
        <w:tc>
          <w:tcPr>
            <w:tcW w:w="1670" w:type="dxa"/>
            <w:tcMar>
              <w:top w:w="100" w:type="dxa"/>
              <w:right w:w="100" w:type="dxa"/>
            </w:tcMar>
            <w:vAlign w:val="center"/>
          </w:tcPr>
          <w:p w14:paraId="08EA98A1"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质量管理、企业信用要求</w:t>
            </w:r>
          </w:p>
        </w:tc>
        <w:tc>
          <w:tcPr>
            <w:tcW w:w="3531" w:type="dxa"/>
            <w:tcMar>
              <w:top w:w="100" w:type="dxa"/>
              <w:right w:w="100" w:type="dxa"/>
            </w:tcMar>
          </w:tcPr>
          <w:p w14:paraId="2AEE1076"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09FA4CA5"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625B1E3F"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r w:rsidR="00F8672E" w:rsidRPr="00F8672E" w14:paraId="0F7D8EA3" w14:textId="77777777">
        <w:trPr>
          <w:jc w:val="center"/>
        </w:trPr>
        <w:tc>
          <w:tcPr>
            <w:tcW w:w="1670" w:type="dxa"/>
            <w:tcMar>
              <w:top w:w="100" w:type="dxa"/>
              <w:right w:w="100" w:type="dxa"/>
            </w:tcMar>
            <w:vAlign w:val="center"/>
          </w:tcPr>
          <w:p w14:paraId="238EEE7E"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rPr>
              <w:t>能力或者业绩要求</w:t>
            </w:r>
          </w:p>
        </w:tc>
        <w:tc>
          <w:tcPr>
            <w:tcW w:w="3531" w:type="dxa"/>
            <w:tcMar>
              <w:top w:w="100" w:type="dxa"/>
              <w:right w:w="100" w:type="dxa"/>
            </w:tcMar>
          </w:tcPr>
          <w:p w14:paraId="3D601B0F"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2AFAECA3"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7754E90D"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r w:rsidR="00F8672E" w:rsidRPr="00F8672E" w14:paraId="55621662" w14:textId="77777777">
        <w:trPr>
          <w:jc w:val="center"/>
        </w:trPr>
        <w:tc>
          <w:tcPr>
            <w:tcW w:w="1670" w:type="dxa"/>
            <w:tcMar>
              <w:top w:w="100" w:type="dxa"/>
              <w:right w:w="100" w:type="dxa"/>
            </w:tcMar>
            <w:vAlign w:val="center"/>
          </w:tcPr>
          <w:p w14:paraId="5ED5C0E1"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r w:rsidRPr="00F8672E">
              <w:rPr>
                <w:rFonts w:ascii="宋体" w:hAnsi="宋体" w:cs="仿宋" w:hint="eastAsia"/>
                <w:kern w:val="1"/>
                <w:sz w:val="24"/>
                <w:szCs w:val="24"/>
              </w:rPr>
              <w:t>……</w:t>
            </w:r>
          </w:p>
        </w:tc>
        <w:tc>
          <w:tcPr>
            <w:tcW w:w="3531" w:type="dxa"/>
            <w:tcMar>
              <w:top w:w="100" w:type="dxa"/>
              <w:right w:w="100" w:type="dxa"/>
            </w:tcMar>
          </w:tcPr>
          <w:p w14:paraId="49556462"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1077" w:type="dxa"/>
            <w:tcMar>
              <w:top w:w="100" w:type="dxa"/>
              <w:right w:w="100" w:type="dxa"/>
            </w:tcMar>
          </w:tcPr>
          <w:p w14:paraId="6BF8EBF9"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c>
          <w:tcPr>
            <w:tcW w:w="3390" w:type="dxa"/>
            <w:tcMar>
              <w:top w:w="100" w:type="dxa"/>
              <w:right w:w="100" w:type="dxa"/>
            </w:tcMar>
          </w:tcPr>
          <w:p w14:paraId="4781B0A2" w14:textId="77777777" w:rsidR="00FB280D" w:rsidRPr="00F8672E" w:rsidRDefault="00FB280D">
            <w:pPr>
              <w:widowControl/>
              <w:autoSpaceDE w:val="0"/>
              <w:autoSpaceDN w:val="0"/>
              <w:adjustRightInd w:val="0"/>
              <w:spacing w:before="120" w:line="440" w:lineRule="exact"/>
              <w:rPr>
                <w:rFonts w:ascii="宋体" w:hAnsi="宋体"/>
                <w:kern w:val="1"/>
                <w:sz w:val="24"/>
                <w:szCs w:val="24"/>
              </w:rPr>
            </w:pPr>
          </w:p>
        </w:tc>
      </w:tr>
    </w:tbl>
    <w:p w14:paraId="2F019E25" w14:textId="77777777" w:rsidR="00FB280D" w:rsidRPr="00F8672E" w:rsidRDefault="00FB280D" w:rsidP="00FB280D">
      <w:pPr>
        <w:widowControl/>
        <w:autoSpaceDE w:val="0"/>
        <w:autoSpaceDN w:val="0"/>
        <w:adjustRightInd w:val="0"/>
        <w:spacing w:line="440" w:lineRule="exact"/>
        <w:ind w:right="-481" w:firstLineChars="200" w:firstLine="480"/>
        <w:rPr>
          <w:rStyle w:val="a7"/>
          <w:rFonts w:ascii="宋体" w:eastAsia="宋体" w:hAnsi="宋体"/>
          <w:sz w:val="24"/>
          <w:szCs w:val="24"/>
        </w:rPr>
      </w:pPr>
      <w:r w:rsidRPr="00F8672E">
        <w:rPr>
          <w:rStyle w:val="a7"/>
          <w:rFonts w:ascii="宋体" w:eastAsia="宋体" w:hAnsi="宋体" w:hint="eastAsia"/>
          <w:sz w:val="24"/>
          <w:szCs w:val="24"/>
        </w:rPr>
        <w:t>供应商名称（盖公章）：</w:t>
      </w:r>
    </w:p>
    <w:p w14:paraId="6C1CC489" w14:textId="77777777" w:rsidR="00FB280D" w:rsidRPr="00F8672E" w:rsidRDefault="00FB280D" w:rsidP="000F726D">
      <w:pPr>
        <w:widowControl/>
        <w:autoSpaceDE w:val="0"/>
        <w:autoSpaceDN w:val="0"/>
        <w:adjustRightInd w:val="0"/>
        <w:spacing w:line="440" w:lineRule="exact"/>
        <w:ind w:right="-481" w:firstLineChars="200" w:firstLine="480"/>
        <w:rPr>
          <w:rStyle w:val="a7"/>
          <w:rFonts w:ascii="宋体" w:eastAsia="宋体" w:hAnsi="宋体"/>
          <w:sz w:val="24"/>
          <w:szCs w:val="24"/>
        </w:rPr>
      </w:pPr>
      <w:r w:rsidRPr="00F8672E">
        <w:rPr>
          <w:rStyle w:val="a7"/>
          <w:rFonts w:ascii="宋体" w:eastAsia="宋体" w:hAnsi="宋体" w:hint="eastAsia"/>
          <w:sz w:val="24"/>
          <w:szCs w:val="24"/>
        </w:rPr>
        <w:t>供应</w:t>
      </w:r>
      <w:proofErr w:type="gramStart"/>
      <w:r w:rsidRPr="00F8672E">
        <w:rPr>
          <w:rStyle w:val="a7"/>
          <w:rFonts w:ascii="宋体" w:eastAsia="宋体" w:hAnsi="宋体" w:hint="eastAsia"/>
          <w:sz w:val="24"/>
          <w:szCs w:val="24"/>
        </w:rPr>
        <w:t>商法定</w:t>
      </w:r>
      <w:proofErr w:type="gramEnd"/>
      <w:r w:rsidRPr="00F8672E">
        <w:rPr>
          <w:rStyle w:val="a7"/>
          <w:rFonts w:ascii="宋体" w:eastAsia="宋体" w:hAnsi="宋体" w:hint="eastAsia"/>
          <w:sz w:val="24"/>
          <w:szCs w:val="24"/>
        </w:rPr>
        <w:t>代表人或者被授权代表：（签字）</w:t>
      </w:r>
    </w:p>
    <w:p w14:paraId="26ACA678" w14:textId="77777777" w:rsidR="00FB280D" w:rsidRPr="00F8672E" w:rsidRDefault="00FB280D" w:rsidP="000F726D">
      <w:pPr>
        <w:widowControl/>
        <w:autoSpaceDE w:val="0"/>
        <w:autoSpaceDN w:val="0"/>
        <w:adjustRightInd w:val="0"/>
        <w:spacing w:line="440" w:lineRule="exact"/>
        <w:ind w:firstLineChars="200" w:firstLine="480"/>
        <w:rPr>
          <w:rStyle w:val="a7"/>
          <w:rFonts w:ascii="宋体" w:eastAsia="宋体" w:hAnsi="宋体"/>
          <w:sz w:val="24"/>
          <w:szCs w:val="24"/>
        </w:rPr>
      </w:pPr>
      <w:r w:rsidRPr="00F8672E">
        <w:rPr>
          <w:rStyle w:val="a7"/>
          <w:rFonts w:ascii="宋体" w:eastAsia="宋体" w:hAnsi="宋体" w:hint="eastAsia"/>
          <w:sz w:val="24"/>
          <w:szCs w:val="24"/>
        </w:rPr>
        <w:t>时间：</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年</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日</w:t>
      </w:r>
    </w:p>
    <w:p w14:paraId="487B163F" w14:textId="77777777" w:rsidR="00FB280D" w:rsidRPr="00F8672E" w:rsidRDefault="00FB280D">
      <w:pPr>
        <w:widowControl/>
        <w:autoSpaceDE w:val="0"/>
        <w:autoSpaceDN w:val="0"/>
        <w:adjustRightInd w:val="0"/>
        <w:spacing w:line="440" w:lineRule="exact"/>
        <w:rPr>
          <w:rStyle w:val="a7"/>
          <w:rFonts w:ascii="宋体" w:eastAsia="宋体" w:hAnsi="宋体"/>
          <w:sz w:val="24"/>
          <w:szCs w:val="24"/>
        </w:rPr>
      </w:pPr>
      <w:r w:rsidRPr="00F8672E">
        <w:rPr>
          <w:rFonts w:ascii="宋体" w:hAnsi="宋体"/>
          <w:kern w:val="1"/>
          <w:sz w:val="24"/>
          <w:szCs w:val="24"/>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9</w:t>
      </w:r>
      <w:r w:rsidRPr="00F8672E">
        <w:rPr>
          <w:rStyle w:val="a7"/>
          <w:rFonts w:ascii="宋体" w:eastAsia="宋体" w:hAnsi="宋体" w:hint="eastAsia"/>
          <w:sz w:val="24"/>
          <w:szCs w:val="24"/>
        </w:rPr>
        <w:t>：</w:t>
      </w:r>
      <w:r w:rsidRPr="00F8672E">
        <w:rPr>
          <w:rStyle w:val="a7"/>
          <w:rFonts w:ascii="宋体" w:eastAsia="宋体" w:hAnsi="宋体"/>
          <w:sz w:val="24"/>
          <w:szCs w:val="24"/>
        </w:rPr>
        <w:t xml:space="preserve">     </w:t>
      </w:r>
    </w:p>
    <w:p w14:paraId="351141C2" w14:textId="77777777" w:rsidR="00FB280D" w:rsidRPr="00F8672E" w:rsidRDefault="00FB280D">
      <w:pPr>
        <w:widowControl/>
        <w:autoSpaceDE w:val="0"/>
        <w:autoSpaceDN w:val="0"/>
        <w:adjustRightInd w:val="0"/>
        <w:spacing w:line="440" w:lineRule="exact"/>
        <w:jc w:val="center"/>
        <w:rPr>
          <w:rFonts w:ascii="宋体" w:hAnsi="宋体"/>
          <w:kern w:val="1"/>
          <w:sz w:val="28"/>
          <w:szCs w:val="28"/>
        </w:rPr>
      </w:pPr>
      <w:r w:rsidRPr="00F8672E">
        <w:rPr>
          <w:rFonts w:ascii="宋体" w:hAnsi="宋体" w:cs="宋体" w:hint="eastAsia"/>
          <w:kern w:val="1"/>
          <w:sz w:val="28"/>
          <w:szCs w:val="28"/>
        </w:rPr>
        <w:t>政府采购诚信承诺书</w:t>
      </w:r>
    </w:p>
    <w:p w14:paraId="72148544" w14:textId="77777777" w:rsidR="00FB280D" w:rsidRPr="00F8672E" w:rsidRDefault="00FB280D">
      <w:pPr>
        <w:widowControl/>
        <w:autoSpaceDE w:val="0"/>
        <w:autoSpaceDN w:val="0"/>
        <w:adjustRightInd w:val="0"/>
        <w:spacing w:line="440" w:lineRule="exact"/>
        <w:rPr>
          <w:rFonts w:ascii="宋体" w:hAnsi="宋体" w:cs="Arial"/>
          <w:b/>
          <w:bCs/>
          <w:kern w:val="1"/>
          <w:sz w:val="24"/>
          <w:szCs w:val="24"/>
        </w:rPr>
      </w:pPr>
    </w:p>
    <w:p w14:paraId="18498115" w14:textId="77777777" w:rsidR="00FB280D" w:rsidRPr="00F8672E" w:rsidRDefault="00FB280D">
      <w:pPr>
        <w:widowControl/>
        <w:autoSpaceDE w:val="0"/>
        <w:autoSpaceDN w:val="0"/>
        <w:adjustRightInd w:val="0"/>
        <w:spacing w:line="440" w:lineRule="exact"/>
        <w:rPr>
          <w:rFonts w:ascii="宋体" w:hAnsi="宋体"/>
          <w:kern w:val="1"/>
          <w:sz w:val="24"/>
          <w:szCs w:val="24"/>
        </w:rPr>
      </w:pPr>
      <w:r w:rsidRPr="00F8672E">
        <w:rPr>
          <w:rFonts w:ascii="宋体" w:hAnsi="宋体" w:cs="仿宋" w:hint="eastAsia"/>
          <w:kern w:val="1"/>
          <w:sz w:val="24"/>
          <w:szCs w:val="24"/>
          <w:u w:val="single"/>
        </w:rPr>
        <w:t>（采购人）</w:t>
      </w:r>
      <w:r w:rsidRPr="00F8672E">
        <w:rPr>
          <w:rFonts w:ascii="宋体" w:hAnsi="宋体" w:cs="仿宋"/>
          <w:kern w:val="1"/>
          <w:sz w:val="24"/>
          <w:szCs w:val="24"/>
          <w:u w:val="single"/>
        </w:rPr>
        <w:t xml:space="preserve"> </w:t>
      </w:r>
      <w:r w:rsidRPr="00F8672E">
        <w:rPr>
          <w:rFonts w:ascii="宋体" w:hAnsi="宋体" w:cs="仿宋" w:hint="eastAsia"/>
          <w:kern w:val="1"/>
          <w:sz w:val="24"/>
          <w:szCs w:val="24"/>
        </w:rPr>
        <w:t>，</w:t>
      </w:r>
      <w:r w:rsidRPr="00F8672E">
        <w:rPr>
          <w:rFonts w:ascii="宋体" w:hAnsi="宋体" w:cs="仿宋"/>
          <w:kern w:val="1"/>
          <w:sz w:val="24"/>
          <w:szCs w:val="24"/>
          <w:u w:val="single"/>
        </w:rPr>
        <w:t xml:space="preserve"> </w:t>
      </w:r>
      <w:r w:rsidRPr="00F8672E">
        <w:rPr>
          <w:rFonts w:ascii="宋体" w:hAnsi="宋体" w:cs="仿宋" w:hint="eastAsia"/>
          <w:kern w:val="1"/>
          <w:sz w:val="24"/>
          <w:szCs w:val="24"/>
          <w:u w:val="single"/>
        </w:rPr>
        <w:t>（采购代理机构）</w:t>
      </w:r>
      <w:r w:rsidRPr="00F8672E">
        <w:rPr>
          <w:rFonts w:ascii="宋体" w:hAnsi="宋体" w:cs="仿宋"/>
          <w:kern w:val="1"/>
          <w:sz w:val="24"/>
          <w:szCs w:val="24"/>
          <w:u w:val="single"/>
        </w:rPr>
        <w:t xml:space="preserve"> </w:t>
      </w:r>
      <w:r w:rsidRPr="00F8672E">
        <w:rPr>
          <w:rFonts w:ascii="宋体" w:hAnsi="宋体" w:cs="仿宋" w:hint="eastAsia"/>
          <w:kern w:val="1"/>
          <w:sz w:val="24"/>
          <w:szCs w:val="24"/>
        </w:rPr>
        <w:t>：</w:t>
      </w:r>
    </w:p>
    <w:p w14:paraId="56E9D460"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Style w:val="a7"/>
          <w:rFonts w:ascii="宋体" w:eastAsia="宋体" w:hAnsi="宋体" w:hint="eastAsia"/>
          <w:sz w:val="24"/>
          <w:szCs w:val="24"/>
        </w:rPr>
        <w:t>我公司</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（供应商名称）已详细阅读了</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项目（项目编号：</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）磋商文件，自愿参加本次磋商，现就有关事项做出郑重承诺如下：</w:t>
      </w:r>
    </w:p>
    <w:p w14:paraId="6385473B"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hint="eastAsia"/>
          <w:sz w:val="24"/>
          <w:szCs w:val="24"/>
        </w:rPr>
        <w:t>一、诚信投标，材料真实。我公司保证所提供的全部材料、响应内容均真实、合法、有效，保证不出借或者借用其他企业资质，不以他人名义响应，不弄虚作假；</w:t>
      </w:r>
    </w:p>
    <w:p w14:paraId="0B0A92E8"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Style w:val="a7"/>
          <w:rFonts w:ascii="宋体" w:eastAsia="宋体" w:hAnsi="宋体" w:hint="eastAsia"/>
          <w:sz w:val="24"/>
          <w:szCs w:val="24"/>
        </w:rPr>
        <w:t>二、遵纪守法，公平竞争。</w:t>
      </w:r>
      <w:proofErr w:type="gramStart"/>
      <w:r w:rsidRPr="00F8672E">
        <w:rPr>
          <w:rStyle w:val="a7"/>
          <w:rFonts w:ascii="宋体" w:eastAsia="宋体" w:hAnsi="宋体" w:hint="eastAsia"/>
          <w:sz w:val="24"/>
          <w:szCs w:val="24"/>
        </w:rPr>
        <w:t>不</w:t>
      </w:r>
      <w:proofErr w:type="gramEnd"/>
      <w:r w:rsidRPr="00F8672E">
        <w:rPr>
          <w:rStyle w:val="a7"/>
          <w:rFonts w:ascii="宋体" w:eastAsia="宋体" w:hAnsi="宋体" w:hint="eastAsia"/>
          <w:sz w:val="24"/>
          <w:szCs w:val="24"/>
        </w:rPr>
        <w:t>与其</w:t>
      </w:r>
      <w:proofErr w:type="gramStart"/>
      <w:r w:rsidRPr="00F8672E">
        <w:rPr>
          <w:rStyle w:val="a7"/>
          <w:rFonts w:ascii="宋体" w:eastAsia="宋体" w:hAnsi="宋体" w:hint="eastAsia"/>
          <w:sz w:val="24"/>
          <w:szCs w:val="24"/>
        </w:rPr>
        <w:t>他供应</w:t>
      </w:r>
      <w:proofErr w:type="gramEnd"/>
      <w:r w:rsidRPr="00F8672E">
        <w:rPr>
          <w:rStyle w:val="a7"/>
          <w:rFonts w:ascii="宋体" w:eastAsia="宋体" w:hAnsi="宋体" w:hint="eastAsia"/>
          <w:sz w:val="24"/>
          <w:szCs w:val="24"/>
        </w:rPr>
        <w:t>商相互串通、</w:t>
      </w:r>
      <w:r w:rsidRPr="00F8672E">
        <w:rPr>
          <w:rFonts w:ascii="宋体" w:hAnsi="宋体" w:cs="仿宋" w:hint="eastAsia"/>
          <w:kern w:val="0"/>
          <w:sz w:val="24"/>
          <w:szCs w:val="24"/>
        </w:rPr>
        <w:t>哄抬价格，</w:t>
      </w:r>
      <w:r w:rsidRPr="00F8672E">
        <w:rPr>
          <w:rStyle w:val="a7"/>
          <w:rFonts w:ascii="宋体" w:eastAsia="宋体" w:hAnsi="宋体" w:hint="eastAsia"/>
          <w:sz w:val="24"/>
          <w:szCs w:val="24"/>
        </w:rPr>
        <w:t>不排挤其他供应商，不损害采购人的合法权益；不向评审委员会、采购人提供利益以牟取成交。</w:t>
      </w:r>
    </w:p>
    <w:p w14:paraId="2FB2740C"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Fonts w:ascii="宋体" w:hAnsi="宋体" w:cs="仿宋" w:hint="eastAsia"/>
          <w:kern w:val="0"/>
          <w:sz w:val="24"/>
          <w:szCs w:val="24"/>
        </w:rPr>
        <w:t>三、若中标后，将按照规定及时与采购人签订政府采购合同，不与采购人订立有悖于采购结果的合同或协议；严格履行政府采购合同，不降低合同约定的产品质量和服务，</w:t>
      </w:r>
      <w:proofErr w:type="gramStart"/>
      <w:r w:rsidRPr="00F8672E">
        <w:rPr>
          <w:rFonts w:ascii="宋体" w:hAnsi="宋体" w:cs="仿宋" w:hint="eastAsia"/>
          <w:kern w:val="0"/>
          <w:sz w:val="24"/>
          <w:szCs w:val="24"/>
        </w:rPr>
        <w:t>不</w:t>
      </w:r>
      <w:proofErr w:type="gramEnd"/>
      <w:r w:rsidRPr="00F8672E">
        <w:rPr>
          <w:rFonts w:ascii="宋体" w:hAnsi="宋体" w:cs="仿宋" w:hint="eastAsia"/>
          <w:kern w:val="0"/>
          <w:sz w:val="24"/>
          <w:szCs w:val="24"/>
        </w:rPr>
        <w:t>擅自变更、中止、终止合同，或者拒绝履行合同义务；</w:t>
      </w:r>
    </w:p>
    <w:p w14:paraId="6C1AB8D0"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hint="eastAsia"/>
          <w:sz w:val="24"/>
          <w:szCs w:val="24"/>
        </w:rPr>
        <w:t>若有违反以上承诺内容的行为，我公司自愿接受取消响应资格、记入信用档案、没收磋商保证金、媒体通报、</w:t>
      </w:r>
      <w:r w:rsidRPr="00F8672E">
        <w:rPr>
          <w:rStyle w:val="a7"/>
          <w:rFonts w:ascii="宋体" w:eastAsia="宋体" w:hAnsi="宋体"/>
          <w:sz w:val="24"/>
          <w:szCs w:val="24"/>
        </w:rPr>
        <w:t>1-3</w:t>
      </w:r>
      <w:r w:rsidRPr="00F8672E">
        <w:rPr>
          <w:rStyle w:val="a7"/>
          <w:rFonts w:ascii="宋体" w:eastAsia="宋体" w:hAnsi="宋体" w:hint="eastAsia"/>
          <w:sz w:val="24"/>
          <w:szCs w:val="24"/>
        </w:rPr>
        <w:t>年内禁止参与政府采购等处罚；如已成交的，自动放弃成交资格，并承担全部法律责任；给采购人造成损失的，依法承担赔偿责任。</w:t>
      </w:r>
    </w:p>
    <w:p w14:paraId="5830F634" w14:textId="77777777" w:rsidR="00FB280D" w:rsidRPr="00F8672E" w:rsidRDefault="00FB280D">
      <w:pPr>
        <w:widowControl/>
        <w:autoSpaceDE w:val="0"/>
        <w:autoSpaceDN w:val="0"/>
        <w:adjustRightInd w:val="0"/>
        <w:spacing w:line="440" w:lineRule="exact"/>
        <w:ind w:right="-481" w:firstLine="420"/>
        <w:rPr>
          <w:rFonts w:ascii="宋体" w:hAnsi="宋体"/>
          <w:kern w:val="1"/>
          <w:sz w:val="24"/>
          <w:szCs w:val="24"/>
        </w:rPr>
      </w:pPr>
    </w:p>
    <w:p w14:paraId="6961FF6E"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p>
    <w:p w14:paraId="6F91174B"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p>
    <w:p w14:paraId="2C378D83"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p>
    <w:p w14:paraId="6A3C9867" w14:textId="77777777" w:rsidR="00FB280D" w:rsidRPr="00F8672E" w:rsidRDefault="00FB280D">
      <w:pPr>
        <w:widowControl/>
        <w:autoSpaceDE w:val="0"/>
        <w:autoSpaceDN w:val="0"/>
        <w:adjustRightInd w:val="0"/>
        <w:spacing w:line="440" w:lineRule="exact"/>
        <w:ind w:right="-481"/>
        <w:jc w:val="center"/>
        <w:rPr>
          <w:rStyle w:val="a7"/>
          <w:rFonts w:ascii="宋体" w:eastAsia="宋体" w:hAnsi="宋体"/>
          <w:sz w:val="24"/>
          <w:szCs w:val="24"/>
        </w:rPr>
      </w:pP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供应商名称</w:t>
      </w:r>
      <w:r w:rsidRPr="00F8672E">
        <w:rPr>
          <w:rStyle w:val="a7"/>
          <w:rFonts w:ascii="宋体" w:eastAsia="宋体" w:hAnsi="宋体"/>
          <w:sz w:val="24"/>
          <w:szCs w:val="24"/>
        </w:rPr>
        <w:t>(</w:t>
      </w:r>
      <w:r w:rsidRPr="00F8672E">
        <w:rPr>
          <w:rStyle w:val="a7"/>
          <w:rFonts w:ascii="宋体" w:eastAsia="宋体" w:hAnsi="宋体" w:hint="eastAsia"/>
          <w:sz w:val="24"/>
          <w:szCs w:val="24"/>
        </w:rPr>
        <w:t>盖公章</w:t>
      </w:r>
      <w:r w:rsidRPr="00F8672E">
        <w:rPr>
          <w:rStyle w:val="a7"/>
          <w:rFonts w:ascii="宋体" w:eastAsia="宋体" w:hAnsi="宋体"/>
          <w:sz w:val="24"/>
          <w:szCs w:val="24"/>
        </w:rPr>
        <w:t>)</w:t>
      </w:r>
      <w:r w:rsidRPr="00F8672E">
        <w:rPr>
          <w:rStyle w:val="a7"/>
          <w:rFonts w:ascii="宋体" w:eastAsia="宋体" w:hAnsi="宋体" w:hint="eastAsia"/>
          <w:sz w:val="24"/>
          <w:szCs w:val="24"/>
        </w:rPr>
        <w:t>：</w:t>
      </w:r>
    </w:p>
    <w:p w14:paraId="31AFA200" w14:textId="77777777" w:rsidR="00FB280D" w:rsidRPr="00F8672E" w:rsidRDefault="00FB280D">
      <w:pPr>
        <w:widowControl/>
        <w:autoSpaceDE w:val="0"/>
        <w:autoSpaceDN w:val="0"/>
        <w:adjustRightInd w:val="0"/>
        <w:spacing w:line="440" w:lineRule="exact"/>
        <w:ind w:right="-481"/>
        <w:jc w:val="center"/>
        <w:rPr>
          <w:rStyle w:val="a7"/>
          <w:rFonts w:ascii="宋体" w:eastAsia="宋体" w:hAnsi="宋体"/>
          <w:sz w:val="24"/>
          <w:szCs w:val="24"/>
        </w:rPr>
      </w:pP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法定代表人（签字）：</w:t>
      </w:r>
    </w:p>
    <w:p w14:paraId="39E6BA22" w14:textId="77777777" w:rsidR="00FB280D" w:rsidRPr="00F8672E" w:rsidRDefault="00FB280D">
      <w:pPr>
        <w:widowControl/>
        <w:autoSpaceDE w:val="0"/>
        <w:autoSpaceDN w:val="0"/>
        <w:adjustRightInd w:val="0"/>
        <w:spacing w:line="440" w:lineRule="exact"/>
        <w:ind w:right="-481" w:firstLine="720"/>
        <w:jc w:val="center"/>
        <w:rPr>
          <w:rStyle w:val="a7"/>
          <w:rFonts w:ascii="宋体" w:eastAsia="宋体" w:hAnsi="宋体"/>
          <w:sz w:val="24"/>
          <w:szCs w:val="24"/>
        </w:rPr>
      </w:pP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w:t>
      </w:r>
    </w:p>
    <w:p w14:paraId="637F85E9" w14:textId="77777777" w:rsidR="00FB280D" w:rsidRPr="00F8672E" w:rsidRDefault="00FB280D">
      <w:pPr>
        <w:widowControl/>
        <w:autoSpaceDE w:val="0"/>
        <w:autoSpaceDN w:val="0"/>
        <w:adjustRightInd w:val="0"/>
        <w:spacing w:line="440" w:lineRule="exact"/>
        <w:rPr>
          <w:rStyle w:val="a7"/>
          <w:rFonts w:ascii="宋体" w:eastAsia="宋体" w:hAnsi="宋体"/>
          <w:sz w:val="24"/>
          <w:szCs w:val="24"/>
        </w:rPr>
      </w:pPr>
      <w:r w:rsidRPr="00F8672E">
        <w:rPr>
          <w:rFonts w:ascii="宋体" w:hAnsi="宋体"/>
          <w:kern w:val="1"/>
          <w:sz w:val="24"/>
          <w:szCs w:val="24"/>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10</w:t>
      </w:r>
      <w:r w:rsidRPr="00F8672E">
        <w:rPr>
          <w:rStyle w:val="a7"/>
          <w:rFonts w:ascii="宋体" w:eastAsia="宋体" w:hAnsi="宋体" w:hint="eastAsia"/>
          <w:sz w:val="24"/>
          <w:szCs w:val="24"/>
        </w:rPr>
        <w:t>：</w:t>
      </w:r>
    </w:p>
    <w:p w14:paraId="2E413A80" w14:textId="77777777" w:rsidR="00FB280D" w:rsidRPr="00F8672E" w:rsidRDefault="00FB280D">
      <w:pPr>
        <w:widowControl/>
        <w:autoSpaceDE w:val="0"/>
        <w:autoSpaceDN w:val="0"/>
        <w:adjustRightInd w:val="0"/>
        <w:spacing w:line="440" w:lineRule="exact"/>
        <w:ind w:firstLine="630"/>
        <w:jc w:val="center"/>
        <w:rPr>
          <w:rFonts w:ascii="宋体" w:hAnsi="宋体"/>
          <w:kern w:val="1"/>
          <w:sz w:val="28"/>
          <w:szCs w:val="28"/>
        </w:rPr>
      </w:pPr>
      <w:r w:rsidRPr="00F8672E">
        <w:rPr>
          <w:rFonts w:ascii="宋体" w:hAnsi="宋体" w:cs="宋体" w:hint="eastAsia"/>
          <w:kern w:val="1"/>
          <w:sz w:val="28"/>
          <w:szCs w:val="28"/>
        </w:rPr>
        <w:t>联合投标协议书</w:t>
      </w:r>
    </w:p>
    <w:p w14:paraId="176E07D6"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rPr>
      </w:pPr>
      <w:r w:rsidRPr="00F8672E">
        <w:rPr>
          <w:rStyle w:val="a7"/>
          <w:rFonts w:ascii="宋体" w:eastAsia="宋体" w:hAnsi="宋体" w:hint="eastAsia"/>
          <w:sz w:val="24"/>
          <w:szCs w:val="24"/>
        </w:rPr>
        <w:t>甲方：</w:t>
      </w:r>
    </w:p>
    <w:p w14:paraId="732F4D38"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rPr>
      </w:pPr>
      <w:r w:rsidRPr="00F8672E">
        <w:rPr>
          <w:rStyle w:val="a7"/>
          <w:rFonts w:ascii="宋体" w:eastAsia="宋体" w:hAnsi="宋体" w:hint="eastAsia"/>
          <w:sz w:val="24"/>
          <w:szCs w:val="24"/>
        </w:rPr>
        <w:t>乙方：</w:t>
      </w:r>
    </w:p>
    <w:p w14:paraId="78B24B2F" w14:textId="77777777" w:rsidR="00FB280D" w:rsidRPr="00F8672E" w:rsidRDefault="00FB280D">
      <w:pPr>
        <w:widowControl/>
        <w:autoSpaceDE w:val="0"/>
        <w:autoSpaceDN w:val="0"/>
        <w:adjustRightInd w:val="0"/>
        <w:spacing w:line="440" w:lineRule="exact"/>
        <w:ind w:firstLine="514"/>
        <w:rPr>
          <w:rStyle w:val="a7"/>
          <w:rFonts w:ascii="宋体" w:eastAsia="宋体" w:hAnsi="宋体"/>
          <w:sz w:val="24"/>
          <w:szCs w:val="24"/>
        </w:rPr>
      </w:pPr>
      <w:r w:rsidRPr="00F8672E">
        <w:rPr>
          <w:rStyle w:val="a7"/>
          <w:rFonts w:ascii="宋体" w:eastAsia="宋体" w:hAnsi="宋体" w:hint="eastAsia"/>
          <w:sz w:val="24"/>
          <w:szCs w:val="24"/>
        </w:rPr>
        <w:t>（如果有的话，可按照甲、乙、丙、丁…序列增加）</w:t>
      </w:r>
    </w:p>
    <w:p w14:paraId="6AFB555D"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rPr>
      </w:pPr>
      <w:r w:rsidRPr="00F8672E">
        <w:rPr>
          <w:rStyle w:val="a7"/>
          <w:rFonts w:ascii="宋体" w:eastAsia="宋体" w:hAnsi="宋体" w:hint="eastAsia"/>
          <w:sz w:val="24"/>
          <w:szCs w:val="24"/>
        </w:rPr>
        <w:t>联合体各方经协商，就响应</w:t>
      </w:r>
      <w:r w:rsidRPr="00F8672E">
        <w:rPr>
          <w:rStyle w:val="a7"/>
          <w:rFonts w:ascii="宋体" w:eastAsia="宋体" w:hAnsi="宋体"/>
          <w:sz w:val="24"/>
          <w:szCs w:val="24"/>
        </w:rPr>
        <w:t xml:space="preserve"> </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组织实施的编号为</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号的采购活动联合进行投标之事宜，达成如下协议：</w:t>
      </w:r>
    </w:p>
    <w:p w14:paraId="4706C466"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rPr>
      </w:pPr>
      <w:r w:rsidRPr="00F8672E">
        <w:rPr>
          <w:rStyle w:val="a7"/>
          <w:rFonts w:ascii="宋体" w:eastAsia="宋体" w:hAnsi="宋体" w:hint="eastAsia"/>
          <w:sz w:val="24"/>
          <w:szCs w:val="24"/>
        </w:rPr>
        <w:t>一、联合体各方一致决定，以</w:t>
      </w:r>
      <w:r w:rsidRPr="00F8672E">
        <w:rPr>
          <w:rStyle w:val="a7"/>
          <w:rFonts w:ascii="宋体" w:eastAsia="宋体" w:hAnsi="宋体"/>
          <w:sz w:val="24"/>
          <w:szCs w:val="24"/>
        </w:rPr>
        <w:t xml:space="preserve"> </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为主办人进行投标，并按照磋商文件的规定分别提交资格文件。</w:t>
      </w:r>
    </w:p>
    <w:p w14:paraId="69A96162" w14:textId="77777777" w:rsidR="00FB280D" w:rsidRPr="00F8672E" w:rsidRDefault="00FB280D">
      <w:pPr>
        <w:widowControl/>
        <w:autoSpaceDE w:val="0"/>
        <w:autoSpaceDN w:val="0"/>
        <w:adjustRightInd w:val="0"/>
        <w:spacing w:line="440" w:lineRule="exact"/>
        <w:ind w:firstLine="514"/>
        <w:rPr>
          <w:rStyle w:val="a7"/>
          <w:rFonts w:ascii="宋体" w:eastAsia="宋体" w:hAnsi="宋体"/>
          <w:sz w:val="24"/>
          <w:szCs w:val="24"/>
        </w:rPr>
      </w:pPr>
      <w:r w:rsidRPr="00F8672E">
        <w:rPr>
          <w:rStyle w:val="a7"/>
          <w:rFonts w:ascii="宋体" w:eastAsia="宋体" w:hAnsi="宋体" w:hint="eastAsia"/>
          <w:sz w:val="24"/>
          <w:szCs w:val="24"/>
        </w:rPr>
        <w:t>二、在本次投标过程中，主办人的法定代表人或者授权代理人根据磋商文件规定以及投标内容对采购人所作的任何合法承诺，包括书面澄清以及响应等对联合体各方均有约束力。如果成交并签订合同，则联合体各方将共同履行对采购人或者采购代理机构所负有的全部义务，并就采购合同约定的事项对采购人承担连带责任。</w:t>
      </w:r>
    </w:p>
    <w:p w14:paraId="2209CEC3" w14:textId="77777777" w:rsidR="00FB280D" w:rsidRPr="00F8672E" w:rsidRDefault="00FB280D">
      <w:pPr>
        <w:widowControl/>
        <w:autoSpaceDE w:val="0"/>
        <w:autoSpaceDN w:val="0"/>
        <w:adjustRightInd w:val="0"/>
        <w:spacing w:line="440" w:lineRule="exact"/>
        <w:ind w:firstLine="514"/>
        <w:rPr>
          <w:rStyle w:val="a7"/>
          <w:rFonts w:ascii="宋体" w:eastAsia="宋体" w:hAnsi="宋体"/>
          <w:sz w:val="24"/>
          <w:szCs w:val="24"/>
        </w:rPr>
      </w:pPr>
      <w:r w:rsidRPr="00F8672E">
        <w:rPr>
          <w:rStyle w:val="a7"/>
          <w:rFonts w:ascii="宋体" w:eastAsia="宋体" w:hAnsi="宋体" w:hint="eastAsia"/>
          <w:sz w:val="24"/>
          <w:szCs w:val="24"/>
        </w:rPr>
        <w:t>三、联合体各方保证对主办人为响应本次采购而提供的产品和服务提供全部质量保证以及售后服务支持。</w:t>
      </w:r>
    </w:p>
    <w:p w14:paraId="6D4DC05D" w14:textId="77777777" w:rsidR="00FB280D" w:rsidRPr="00F8672E" w:rsidRDefault="00FB280D">
      <w:pPr>
        <w:widowControl/>
        <w:autoSpaceDE w:val="0"/>
        <w:autoSpaceDN w:val="0"/>
        <w:adjustRightInd w:val="0"/>
        <w:spacing w:line="440" w:lineRule="exact"/>
        <w:ind w:firstLine="514"/>
        <w:rPr>
          <w:rStyle w:val="a7"/>
          <w:rFonts w:ascii="宋体" w:eastAsia="宋体" w:hAnsi="宋体"/>
          <w:sz w:val="24"/>
          <w:szCs w:val="24"/>
        </w:rPr>
      </w:pPr>
      <w:r w:rsidRPr="00F8672E">
        <w:rPr>
          <w:rStyle w:val="a7"/>
          <w:rFonts w:ascii="宋体" w:eastAsia="宋体" w:hAnsi="宋体" w:hint="eastAsia"/>
          <w:sz w:val="24"/>
          <w:szCs w:val="24"/>
        </w:rPr>
        <w:t>四、本次联合投标中，联合体各方承担的工作和义务：</w:t>
      </w:r>
    </w:p>
    <w:p w14:paraId="5AD9B275"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u w:val="single"/>
        </w:rPr>
      </w:pPr>
      <w:r w:rsidRPr="00F8672E">
        <w:rPr>
          <w:rFonts w:ascii="宋体" w:hAnsi="宋体" w:cs="仿宋" w:hint="eastAsia"/>
          <w:kern w:val="1"/>
          <w:sz w:val="24"/>
          <w:szCs w:val="24"/>
        </w:rPr>
        <w:t>甲方承担的工作和义务为：</w:t>
      </w:r>
    </w:p>
    <w:p w14:paraId="6CA02A50"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rPr>
      </w:pPr>
      <w:r w:rsidRPr="00F8672E">
        <w:rPr>
          <w:rStyle w:val="a7"/>
          <w:rFonts w:ascii="宋体" w:eastAsia="宋体" w:hAnsi="宋体" w:hint="eastAsia"/>
          <w:sz w:val="24"/>
          <w:szCs w:val="24"/>
        </w:rPr>
        <w:t>乙方承担的工作和义务为：</w:t>
      </w:r>
    </w:p>
    <w:p w14:paraId="578429E9"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rPr>
      </w:pPr>
      <w:r w:rsidRPr="00F8672E">
        <w:rPr>
          <w:rStyle w:val="a7"/>
          <w:rFonts w:ascii="宋体" w:eastAsia="宋体" w:hAnsi="宋体" w:hint="eastAsia"/>
          <w:sz w:val="24"/>
          <w:szCs w:val="24"/>
        </w:rPr>
        <w:t>五、有关本次联合投标的其他事宜：</w:t>
      </w:r>
    </w:p>
    <w:p w14:paraId="0448AA63" w14:textId="77777777" w:rsidR="00FB280D" w:rsidRPr="00F8672E" w:rsidRDefault="00FB280D">
      <w:pPr>
        <w:widowControl/>
        <w:autoSpaceDE w:val="0"/>
        <w:autoSpaceDN w:val="0"/>
        <w:adjustRightInd w:val="0"/>
        <w:spacing w:line="440" w:lineRule="exact"/>
        <w:ind w:firstLine="514"/>
        <w:rPr>
          <w:rStyle w:val="a7"/>
          <w:rFonts w:ascii="宋体" w:eastAsia="宋体" w:hAnsi="宋体"/>
          <w:sz w:val="24"/>
          <w:szCs w:val="24"/>
        </w:rPr>
      </w:pPr>
      <w:r w:rsidRPr="00F8672E">
        <w:rPr>
          <w:rStyle w:val="a7"/>
          <w:rFonts w:ascii="宋体" w:eastAsia="宋体" w:hAnsi="宋体" w:hint="eastAsia"/>
          <w:sz w:val="24"/>
          <w:szCs w:val="24"/>
        </w:rPr>
        <w:t>六、本协议提交采购人或者采购代理机构后，联合体各方不得以任何形式对上述实质内容进行修改或者撤销。</w:t>
      </w:r>
    </w:p>
    <w:p w14:paraId="72BD4A2A"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rPr>
      </w:pPr>
      <w:r w:rsidRPr="00F8672E">
        <w:rPr>
          <w:rStyle w:val="a7"/>
          <w:rFonts w:ascii="宋体" w:eastAsia="宋体" w:hAnsi="宋体" w:hint="eastAsia"/>
          <w:sz w:val="24"/>
          <w:szCs w:val="24"/>
        </w:rPr>
        <w:t>七、本协议共</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份，联合体各方各持一份，并作为投标文件的一部分。</w:t>
      </w:r>
    </w:p>
    <w:p w14:paraId="62D321EB" w14:textId="77777777" w:rsidR="00FB280D" w:rsidRPr="00F8672E" w:rsidRDefault="00FB280D">
      <w:pPr>
        <w:widowControl/>
        <w:autoSpaceDE w:val="0"/>
        <w:autoSpaceDN w:val="0"/>
        <w:adjustRightInd w:val="0"/>
        <w:spacing w:line="440" w:lineRule="exact"/>
        <w:ind w:firstLine="514"/>
        <w:rPr>
          <w:rFonts w:ascii="宋体" w:hAnsi="宋体"/>
          <w:kern w:val="1"/>
          <w:sz w:val="24"/>
          <w:szCs w:val="24"/>
        </w:rPr>
      </w:pPr>
    </w:p>
    <w:p w14:paraId="58C92D87" w14:textId="77777777" w:rsidR="00FB280D" w:rsidRPr="00F8672E" w:rsidRDefault="00FB280D">
      <w:pPr>
        <w:widowControl/>
        <w:autoSpaceDE w:val="0"/>
        <w:autoSpaceDN w:val="0"/>
        <w:adjustRightInd w:val="0"/>
        <w:spacing w:line="440" w:lineRule="exact"/>
        <w:rPr>
          <w:rStyle w:val="a7"/>
          <w:rFonts w:ascii="宋体" w:eastAsia="宋体" w:hAnsi="宋体"/>
          <w:sz w:val="24"/>
          <w:szCs w:val="24"/>
        </w:rPr>
      </w:pPr>
      <w:r w:rsidRPr="00F8672E">
        <w:rPr>
          <w:rStyle w:val="a7"/>
          <w:rFonts w:ascii="宋体" w:eastAsia="宋体" w:hAnsi="宋体" w:hint="eastAsia"/>
          <w:sz w:val="24"/>
          <w:szCs w:val="24"/>
        </w:rPr>
        <w:t>甲方单位：</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（公章）</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乙方单位：</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（公章）</w:t>
      </w:r>
    </w:p>
    <w:p w14:paraId="38E4893B" w14:textId="77777777" w:rsidR="00FB280D" w:rsidRPr="00F8672E" w:rsidRDefault="00FB280D">
      <w:pPr>
        <w:widowControl/>
        <w:autoSpaceDE w:val="0"/>
        <w:autoSpaceDN w:val="0"/>
        <w:adjustRightInd w:val="0"/>
        <w:spacing w:line="440" w:lineRule="exact"/>
        <w:rPr>
          <w:rStyle w:val="a7"/>
          <w:rFonts w:ascii="宋体" w:eastAsia="宋体" w:hAnsi="宋体"/>
          <w:sz w:val="24"/>
          <w:szCs w:val="24"/>
        </w:rPr>
      </w:pPr>
      <w:r w:rsidRPr="00F8672E">
        <w:rPr>
          <w:rStyle w:val="a7"/>
          <w:rFonts w:ascii="宋体" w:eastAsia="宋体" w:hAnsi="宋体" w:hint="eastAsia"/>
          <w:sz w:val="24"/>
          <w:szCs w:val="24"/>
        </w:rPr>
        <w:t>法定代表人：</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（签章）</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法定代表人：</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（签章）</w:t>
      </w:r>
    </w:p>
    <w:p w14:paraId="32717992"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p>
    <w:p w14:paraId="4651A769" w14:textId="77777777" w:rsidR="00FB280D" w:rsidRPr="00F8672E" w:rsidRDefault="00FB280D" w:rsidP="003169B1">
      <w:pPr>
        <w:widowControl/>
        <w:autoSpaceDE w:val="0"/>
        <w:autoSpaceDN w:val="0"/>
        <w:adjustRightInd w:val="0"/>
        <w:spacing w:line="440" w:lineRule="exact"/>
        <w:ind w:firstLine="514"/>
        <w:rPr>
          <w:rStyle w:val="a7"/>
          <w:rFonts w:ascii="宋体" w:eastAsia="宋体" w:hAnsi="宋体"/>
          <w:sz w:val="24"/>
          <w:szCs w:val="24"/>
        </w:rPr>
      </w:pPr>
      <w:r w:rsidRPr="00F8672E">
        <w:rPr>
          <w:rStyle w:val="a7"/>
          <w:rFonts w:ascii="宋体" w:eastAsia="宋体" w:hAnsi="宋体" w:hint="eastAsia"/>
          <w:sz w:val="24"/>
          <w:szCs w:val="24"/>
        </w:rPr>
        <w:t>日期：</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日期：</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w:t>
      </w:r>
      <w:r w:rsidRPr="00F8672E">
        <w:rPr>
          <w:rFonts w:ascii="宋体" w:hAnsi="宋体"/>
          <w:kern w:val="1"/>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11</w:t>
      </w:r>
      <w:r w:rsidRPr="00F8672E">
        <w:rPr>
          <w:rStyle w:val="a7"/>
          <w:rFonts w:ascii="宋体" w:eastAsia="宋体" w:hAnsi="宋体" w:hint="eastAsia"/>
          <w:sz w:val="24"/>
          <w:szCs w:val="24"/>
        </w:rPr>
        <w:t>：</w:t>
      </w:r>
    </w:p>
    <w:p w14:paraId="45904B06" w14:textId="77777777" w:rsidR="00FB280D" w:rsidRPr="00F8672E" w:rsidRDefault="00FB280D">
      <w:pPr>
        <w:widowControl/>
        <w:autoSpaceDE w:val="0"/>
        <w:autoSpaceDN w:val="0"/>
        <w:adjustRightInd w:val="0"/>
        <w:spacing w:line="440" w:lineRule="exact"/>
        <w:ind w:firstLine="630"/>
        <w:jc w:val="center"/>
        <w:rPr>
          <w:rFonts w:ascii="宋体" w:hAnsi="宋体"/>
          <w:kern w:val="1"/>
          <w:sz w:val="28"/>
          <w:szCs w:val="28"/>
        </w:rPr>
      </w:pPr>
      <w:r w:rsidRPr="00F8672E">
        <w:rPr>
          <w:rFonts w:ascii="宋体" w:hAnsi="宋体" w:cs="宋体" w:hint="eastAsia"/>
          <w:kern w:val="1"/>
          <w:sz w:val="28"/>
          <w:szCs w:val="28"/>
        </w:rPr>
        <w:t>联合投标授权委托书</w:t>
      </w:r>
    </w:p>
    <w:p w14:paraId="4B9B03E3" w14:textId="77777777" w:rsidR="00FB280D" w:rsidRPr="00F8672E" w:rsidRDefault="00FB280D">
      <w:pPr>
        <w:widowControl/>
        <w:autoSpaceDE w:val="0"/>
        <w:autoSpaceDN w:val="0"/>
        <w:adjustRightInd w:val="0"/>
        <w:spacing w:line="440" w:lineRule="exact"/>
        <w:ind w:firstLine="600"/>
        <w:rPr>
          <w:rFonts w:ascii="宋体" w:hAnsi="宋体"/>
          <w:kern w:val="1"/>
          <w:sz w:val="24"/>
          <w:szCs w:val="24"/>
        </w:rPr>
      </w:pPr>
    </w:p>
    <w:p w14:paraId="14F10C16"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本授权委托书声明：根据</w:t>
      </w:r>
      <w:r w:rsidRPr="00F8672E">
        <w:rPr>
          <w:rStyle w:val="a7"/>
          <w:rFonts w:ascii="宋体" w:eastAsia="宋体" w:hAnsi="宋体"/>
          <w:sz w:val="24"/>
          <w:szCs w:val="24"/>
        </w:rPr>
        <w:t xml:space="preserve"> </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与</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签订的《联合投标协议书》的内容，主办人</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的法定代表人</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现授权</w:t>
      </w:r>
      <w:r w:rsidRPr="00F8672E">
        <w:rPr>
          <w:rStyle w:val="a7"/>
          <w:rFonts w:ascii="宋体" w:eastAsia="宋体" w:hAnsi="宋体"/>
          <w:sz w:val="24"/>
          <w:szCs w:val="24"/>
        </w:rPr>
        <w:t xml:space="preserve"> </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为联合投标代理人，代理人在投标、开标、评标、合同谈判过程中所签署的一切文件和处理与这有关的一切事务，</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联合投标各方均予以认可并遵守。</w:t>
      </w:r>
    </w:p>
    <w:p w14:paraId="7E695BB0"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特此委托。</w:t>
      </w:r>
    </w:p>
    <w:p w14:paraId="2AEF7BE1"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sz w:val="24"/>
          <w:szCs w:val="24"/>
        </w:rPr>
        <w:t xml:space="preserve">     </w:t>
      </w:r>
    </w:p>
    <w:p w14:paraId="407033D7"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p>
    <w:p w14:paraId="2B81956D"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p>
    <w:p w14:paraId="254E33AB" w14:textId="77777777" w:rsidR="00FB280D" w:rsidRPr="00F8672E" w:rsidRDefault="00FB280D">
      <w:pPr>
        <w:widowControl/>
        <w:autoSpaceDE w:val="0"/>
        <w:autoSpaceDN w:val="0"/>
        <w:adjustRightInd w:val="0"/>
        <w:spacing w:line="440" w:lineRule="exact"/>
        <w:ind w:firstLine="456"/>
        <w:rPr>
          <w:rStyle w:val="a7"/>
          <w:rFonts w:ascii="宋体" w:eastAsia="宋体" w:hAnsi="宋体"/>
          <w:sz w:val="24"/>
          <w:szCs w:val="24"/>
        </w:rPr>
      </w:pPr>
      <w:r w:rsidRPr="00F8672E">
        <w:rPr>
          <w:rStyle w:val="a7"/>
          <w:rFonts w:ascii="宋体" w:eastAsia="宋体" w:hAnsi="宋体" w:hint="eastAsia"/>
          <w:sz w:val="24"/>
          <w:szCs w:val="24"/>
        </w:rPr>
        <w:t>授权人（签字）：</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代理人（签字）：</w:t>
      </w:r>
    </w:p>
    <w:p w14:paraId="4420DC05" w14:textId="77777777" w:rsidR="00FB280D" w:rsidRPr="00F8672E" w:rsidRDefault="00FB280D" w:rsidP="000F726D">
      <w:pPr>
        <w:widowControl/>
        <w:autoSpaceDE w:val="0"/>
        <w:autoSpaceDN w:val="0"/>
        <w:adjustRightInd w:val="0"/>
        <w:spacing w:line="440" w:lineRule="exact"/>
        <w:ind w:firstLineChars="200" w:firstLine="480"/>
        <w:rPr>
          <w:rStyle w:val="a7"/>
          <w:rFonts w:ascii="宋体" w:eastAsia="宋体" w:hAnsi="宋体"/>
          <w:sz w:val="24"/>
          <w:szCs w:val="24"/>
        </w:rPr>
      </w:pPr>
      <w:r w:rsidRPr="00F8672E">
        <w:rPr>
          <w:rStyle w:val="a7"/>
          <w:rFonts w:ascii="宋体" w:eastAsia="宋体" w:hAnsi="宋体" w:hint="eastAsia"/>
          <w:sz w:val="24"/>
          <w:szCs w:val="24"/>
        </w:rPr>
        <w:t>日期：</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日期：</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w:t>
      </w:r>
    </w:p>
    <w:p w14:paraId="3BA58ECC"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p>
    <w:p w14:paraId="5963FFED" w14:textId="77777777" w:rsidR="00FB280D" w:rsidRPr="00F8672E" w:rsidRDefault="00FB280D">
      <w:pPr>
        <w:widowControl/>
        <w:autoSpaceDE w:val="0"/>
        <w:autoSpaceDN w:val="0"/>
        <w:adjustRightInd w:val="0"/>
        <w:spacing w:line="440" w:lineRule="exact"/>
        <w:ind w:firstLine="480"/>
        <w:rPr>
          <w:rFonts w:ascii="宋体" w:hAnsi="宋体"/>
          <w:kern w:val="1"/>
          <w:sz w:val="24"/>
          <w:szCs w:val="24"/>
        </w:rPr>
      </w:pPr>
    </w:p>
    <w:p w14:paraId="6C5DFC70"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hint="eastAsia"/>
          <w:sz w:val="24"/>
          <w:szCs w:val="24"/>
        </w:rPr>
        <w:t>联合体甲方单位：</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（公章）</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联合体乙方单位：</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（公章）</w:t>
      </w:r>
    </w:p>
    <w:p w14:paraId="6CAA509E" w14:textId="77777777" w:rsidR="00FB280D" w:rsidRPr="00F8672E" w:rsidRDefault="00FB280D">
      <w:pPr>
        <w:widowControl/>
        <w:autoSpaceDE w:val="0"/>
        <w:autoSpaceDN w:val="0"/>
        <w:adjustRightInd w:val="0"/>
        <w:spacing w:line="440" w:lineRule="exact"/>
        <w:ind w:firstLine="480"/>
        <w:rPr>
          <w:rStyle w:val="a7"/>
          <w:rFonts w:ascii="宋体" w:eastAsia="宋体" w:hAnsi="宋体"/>
          <w:sz w:val="24"/>
          <w:szCs w:val="24"/>
        </w:rPr>
      </w:pPr>
      <w:r w:rsidRPr="00F8672E">
        <w:rPr>
          <w:rStyle w:val="a7"/>
          <w:rFonts w:ascii="宋体" w:eastAsia="宋体" w:hAnsi="宋体" w:hint="eastAsia"/>
          <w:sz w:val="24"/>
          <w:szCs w:val="24"/>
        </w:rPr>
        <w:t>法定代表人：</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（签章）</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法定代表人：</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（签章）</w:t>
      </w:r>
    </w:p>
    <w:p w14:paraId="5CE3A805" w14:textId="77777777" w:rsidR="00FB280D" w:rsidRPr="00F8672E" w:rsidRDefault="00FB280D" w:rsidP="000F726D">
      <w:pPr>
        <w:widowControl/>
        <w:autoSpaceDE w:val="0"/>
        <w:autoSpaceDN w:val="0"/>
        <w:adjustRightInd w:val="0"/>
        <w:spacing w:line="440" w:lineRule="exact"/>
        <w:ind w:firstLineChars="400" w:firstLine="960"/>
        <w:rPr>
          <w:rStyle w:val="a7"/>
          <w:rFonts w:ascii="宋体" w:eastAsia="宋体" w:hAnsi="宋体"/>
          <w:sz w:val="24"/>
          <w:szCs w:val="24"/>
        </w:rPr>
      </w:pPr>
      <w:r w:rsidRPr="00F8672E">
        <w:rPr>
          <w:rStyle w:val="a7"/>
          <w:rFonts w:ascii="宋体" w:eastAsia="宋体" w:hAnsi="宋体" w:hint="eastAsia"/>
          <w:sz w:val="24"/>
          <w:szCs w:val="24"/>
        </w:rPr>
        <w:t>日期：</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日期：</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年</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日</w:t>
      </w:r>
    </w:p>
    <w:p w14:paraId="24B1B3F1" w14:textId="77777777" w:rsidR="00FB280D" w:rsidRPr="00F8672E" w:rsidRDefault="00FB280D">
      <w:pPr>
        <w:widowControl/>
        <w:autoSpaceDE w:val="0"/>
        <w:autoSpaceDN w:val="0"/>
        <w:adjustRightInd w:val="0"/>
        <w:spacing w:line="440" w:lineRule="exact"/>
        <w:ind w:firstLine="456"/>
        <w:rPr>
          <w:rFonts w:ascii="宋体" w:hAnsi="宋体"/>
          <w:kern w:val="1"/>
          <w:sz w:val="24"/>
          <w:szCs w:val="24"/>
        </w:rPr>
      </w:pPr>
    </w:p>
    <w:p w14:paraId="5050DC26" w14:textId="77777777" w:rsidR="00FB280D" w:rsidRPr="00F8672E" w:rsidRDefault="00FB280D">
      <w:pPr>
        <w:widowControl/>
        <w:autoSpaceDE w:val="0"/>
        <w:autoSpaceDN w:val="0"/>
        <w:adjustRightInd w:val="0"/>
        <w:spacing w:line="440" w:lineRule="exact"/>
        <w:rPr>
          <w:rFonts w:ascii="宋体" w:hAnsi="宋体"/>
          <w:b/>
          <w:bCs/>
          <w:kern w:val="1"/>
          <w:szCs w:val="21"/>
        </w:rPr>
      </w:pPr>
    </w:p>
    <w:p w14:paraId="491A6F1A" w14:textId="77777777" w:rsidR="00FB280D" w:rsidRPr="00F8672E" w:rsidRDefault="00FB280D">
      <w:pPr>
        <w:widowControl/>
        <w:autoSpaceDE w:val="0"/>
        <w:autoSpaceDN w:val="0"/>
        <w:adjustRightInd w:val="0"/>
        <w:spacing w:line="440" w:lineRule="exact"/>
        <w:rPr>
          <w:rStyle w:val="a7"/>
          <w:rFonts w:ascii="宋体" w:eastAsia="宋体" w:hAnsi="宋体"/>
          <w:sz w:val="24"/>
          <w:szCs w:val="24"/>
        </w:rPr>
      </w:pPr>
      <w:r w:rsidRPr="00F8672E">
        <w:rPr>
          <w:rFonts w:ascii="宋体" w:hAnsi="宋体"/>
          <w:kern w:val="1"/>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12</w:t>
      </w:r>
      <w:r w:rsidRPr="00F8672E">
        <w:rPr>
          <w:rStyle w:val="a7"/>
          <w:rFonts w:ascii="宋体" w:eastAsia="宋体" w:hAnsi="宋体" w:hint="eastAsia"/>
          <w:sz w:val="24"/>
          <w:szCs w:val="24"/>
        </w:rPr>
        <w:t>：</w:t>
      </w:r>
    </w:p>
    <w:p w14:paraId="1625155C"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Fonts w:ascii="宋体" w:hAnsi="宋体" w:cs="Arial"/>
          <w:kern w:val="1"/>
          <w:sz w:val="28"/>
          <w:szCs w:val="28"/>
        </w:rPr>
        <w:t xml:space="preserve">                                              </w:t>
      </w:r>
    </w:p>
    <w:p w14:paraId="27B126E4" w14:textId="77777777" w:rsidR="00FB280D" w:rsidRPr="00F8672E" w:rsidRDefault="00FB280D">
      <w:pPr>
        <w:widowControl/>
        <w:autoSpaceDE w:val="0"/>
        <w:autoSpaceDN w:val="0"/>
        <w:adjustRightInd w:val="0"/>
        <w:spacing w:before="120" w:after="120" w:line="440" w:lineRule="exact"/>
        <w:ind w:right="-481"/>
        <w:jc w:val="center"/>
        <w:rPr>
          <w:rFonts w:ascii="宋体" w:hAnsi="宋体"/>
          <w:kern w:val="1"/>
          <w:sz w:val="28"/>
          <w:szCs w:val="28"/>
        </w:rPr>
      </w:pPr>
      <w:r w:rsidRPr="00F8672E">
        <w:rPr>
          <w:rFonts w:ascii="宋体" w:hAnsi="宋体" w:cs="宋体" w:hint="eastAsia"/>
          <w:kern w:val="1"/>
          <w:sz w:val="28"/>
          <w:szCs w:val="28"/>
        </w:rPr>
        <w:t>货物清单</w:t>
      </w:r>
    </w:p>
    <w:p w14:paraId="522DC2B5" w14:textId="77777777" w:rsidR="00FB280D" w:rsidRPr="00F8672E" w:rsidRDefault="00FB280D">
      <w:pPr>
        <w:widowControl/>
        <w:autoSpaceDE w:val="0"/>
        <w:autoSpaceDN w:val="0"/>
        <w:adjustRightInd w:val="0"/>
        <w:spacing w:before="120" w:after="120" w:line="440" w:lineRule="exact"/>
        <w:ind w:right="-481" w:firstLine="630"/>
        <w:jc w:val="center"/>
        <w:rPr>
          <w:rFonts w:ascii="宋体" w:hAnsi="宋体"/>
          <w:kern w:val="1"/>
          <w:sz w:val="24"/>
          <w:szCs w:val="24"/>
        </w:rPr>
      </w:pPr>
    </w:p>
    <w:p w14:paraId="40937757" w14:textId="77777777" w:rsidR="00FB280D" w:rsidRPr="00F8672E" w:rsidRDefault="00FB280D" w:rsidP="000F726D">
      <w:pPr>
        <w:widowControl/>
        <w:autoSpaceDE w:val="0"/>
        <w:autoSpaceDN w:val="0"/>
        <w:adjustRightInd w:val="0"/>
        <w:spacing w:after="240" w:line="440" w:lineRule="exact"/>
        <w:ind w:right="-481" w:firstLineChars="200" w:firstLine="480"/>
        <w:rPr>
          <w:rFonts w:ascii="宋体" w:hAnsi="宋体"/>
          <w:b/>
          <w:bCs/>
          <w:kern w:val="1"/>
          <w:sz w:val="24"/>
          <w:szCs w:val="24"/>
        </w:rPr>
      </w:pPr>
      <w:r w:rsidRPr="00F8672E">
        <w:rPr>
          <w:rStyle w:val="a7"/>
          <w:rFonts w:ascii="宋体" w:eastAsia="宋体" w:hAnsi="宋体" w:hint="eastAsia"/>
          <w:sz w:val="24"/>
          <w:szCs w:val="24"/>
        </w:rPr>
        <w:t>第</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包</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包名称：</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564"/>
        <w:gridCol w:w="978"/>
        <w:gridCol w:w="1174"/>
        <w:gridCol w:w="1369"/>
        <w:gridCol w:w="3800"/>
      </w:tblGrid>
      <w:tr w:rsidR="00F8672E" w:rsidRPr="00F8672E" w14:paraId="43970619" w14:textId="77777777">
        <w:trPr>
          <w:jc w:val="center"/>
        </w:trPr>
        <w:tc>
          <w:tcPr>
            <w:tcW w:w="783" w:type="dxa"/>
            <w:tcMar>
              <w:top w:w="100" w:type="dxa"/>
              <w:right w:w="100" w:type="dxa"/>
            </w:tcMar>
            <w:vAlign w:val="center"/>
          </w:tcPr>
          <w:p w14:paraId="7456196C"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序号</w:t>
            </w:r>
          </w:p>
        </w:tc>
        <w:tc>
          <w:tcPr>
            <w:tcW w:w="1564" w:type="dxa"/>
            <w:tcMar>
              <w:top w:w="100" w:type="dxa"/>
              <w:right w:w="100" w:type="dxa"/>
            </w:tcMar>
            <w:vAlign w:val="center"/>
          </w:tcPr>
          <w:p w14:paraId="261A35C1"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设备名称</w:t>
            </w:r>
          </w:p>
        </w:tc>
        <w:tc>
          <w:tcPr>
            <w:tcW w:w="978" w:type="dxa"/>
            <w:tcMar>
              <w:top w:w="100" w:type="dxa"/>
              <w:right w:w="100" w:type="dxa"/>
            </w:tcMar>
            <w:vAlign w:val="center"/>
          </w:tcPr>
          <w:p w14:paraId="568CE7C8"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品牌</w:t>
            </w:r>
          </w:p>
        </w:tc>
        <w:tc>
          <w:tcPr>
            <w:tcW w:w="1174" w:type="dxa"/>
            <w:tcMar>
              <w:top w:w="100" w:type="dxa"/>
              <w:right w:w="100" w:type="dxa"/>
            </w:tcMar>
            <w:vAlign w:val="center"/>
          </w:tcPr>
          <w:p w14:paraId="76A4C61C"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产地</w:t>
            </w:r>
          </w:p>
          <w:p w14:paraId="2A5113F0" w14:textId="77777777" w:rsidR="00FB280D" w:rsidRPr="00F8672E" w:rsidRDefault="00FB280D">
            <w:pPr>
              <w:widowControl/>
              <w:autoSpaceDE w:val="0"/>
              <w:autoSpaceDN w:val="0"/>
              <w:adjustRightInd w:val="0"/>
              <w:spacing w:before="50" w:after="50" w:line="440" w:lineRule="exact"/>
              <w:jc w:val="center"/>
              <w:rPr>
                <w:rFonts w:ascii="宋体" w:hAnsi="宋体"/>
              </w:rPr>
            </w:pPr>
            <w:r w:rsidRPr="00F8672E">
              <w:rPr>
                <w:rStyle w:val="a7"/>
                <w:rFonts w:ascii="宋体" w:eastAsia="宋体" w:hAnsi="宋体" w:hint="eastAsia"/>
                <w:sz w:val="24"/>
                <w:szCs w:val="24"/>
              </w:rPr>
              <w:t>及生产厂家</w:t>
            </w:r>
          </w:p>
        </w:tc>
        <w:tc>
          <w:tcPr>
            <w:tcW w:w="1369" w:type="dxa"/>
            <w:tcMar>
              <w:top w:w="100" w:type="dxa"/>
              <w:right w:w="100" w:type="dxa"/>
            </w:tcMar>
            <w:vAlign w:val="center"/>
          </w:tcPr>
          <w:p w14:paraId="0376AA18"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规格</w:t>
            </w:r>
          </w:p>
          <w:p w14:paraId="7A680E44"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型号</w:t>
            </w:r>
          </w:p>
        </w:tc>
        <w:tc>
          <w:tcPr>
            <w:tcW w:w="3800" w:type="dxa"/>
            <w:tcMar>
              <w:top w:w="100" w:type="dxa"/>
              <w:right w:w="100" w:type="dxa"/>
            </w:tcMar>
            <w:vAlign w:val="center"/>
          </w:tcPr>
          <w:p w14:paraId="04F845B6"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性能以及指标</w:t>
            </w:r>
          </w:p>
        </w:tc>
      </w:tr>
      <w:tr w:rsidR="00F8672E" w:rsidRPr="00F8672E" w14:paraId="0DEC6C7E" w14:textId="77777777">
        <w:trPr>
          <w:jc w:val="center"/>
        </w:trPr>
        <w:tc>
          <w:tcPr>
            <w:tcW w:w="783" w:type="dxa"/>
            <w:tcMar>
              <w:top w:w="100" w:type="dxa"/>
              <w:right w:w="100" w:type="dxa"/>
            </w:tcMar>
            <w:vAlign w:val="center"/>
          </w:tcPr>
          <w:p w14:paraId="13D1C2A7"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sz w:val="24"/>
                <w:szCs w:val="24"/>
              </w:rPr>
              <w:t>1</w:t>
            </w:r>
          </w:p>
        </w:tc>
        <w:tc>
          <w:tcPr>
            <w:tcW w:w="1564" w:type="dxa"/>
            <w:tcMar>
              <w:top w:w="100" w:type="dxa"/>
              <w:right w:w="100" w:type="dxa"/>
            </w:tcMar>
            <w:vAlign w:val="center"/>
          </w:tcPr>
          <w:p w14:paraId="712544C6"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978" w:type="dxa"/>
            <w:tcMar>
              <w:top w:w="100" w:type="dxa"/>
              <w:right w:w="100" w:type="dxa"/>
            </w:tcMar>
            <w:vAlign w:val="center"/>
          </w:tcPr>
          <w:p w14:paraId="3DCC6467" w14:textId="77777777" w:rsidR="00FB280D" w:rsidRPr="00F8672E" w:rsidRDefault="00FB280D">
            <w:pPr>
              <w:widowControl/>
              <w:autoSpaceDE w:val="0"/>
              <w:autoSpaceDN w:val="0"/>
              <w:adjustRightInd w:val="0"/>
              <w:spacing w:before="50" w:after="50" w:line="440" w:lineRule="exact"/>
              <w:ind w:left="480" w:hanging="480"/>
              <w:jc w:val="center"/>
              <w:rPr>
                <w:rFonts w:ascii="宋体" w:hAnsi="宋体"/>
                <w:kern w:val="1"/>
                <w:sz w:val="24"/>
                <w:szCs w:val="24"/>
              </w:rPr>
            </w:pPr>
          </w:p>
        </w:tc>
        <w:tc>
          <w:tcPr>
            <w:tcW w:w="1174" w:type="dxa"/>
            <w:tcMar>
              <w:top w:w="100" w:type="dxa"/>
              <w:right w:w="100" w:type="dxa"/>
            </w:tcMar>
          </w:tcPr>
          <w:p w14:paraId="6534A2A6"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1369" w:type="dxa"/>
            <w:tcMar>
              <w:top w:w="100" w:type="dxa"/>
              <w:right w:w="100" w:type="dxa"/>
            </w:tcMar>
            <w:vAlign w:val="center"/>
          </w:tcPr>
          <w:p w14:paraId="2F50B557"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3800" w:type="dxa"/>
            <w:tcMar>
              <w:top w:w="100" w:type="dxa"/>
              <w:right w:w="100" w:type="dxa"/>
            </w:tcMar>
            <w:vAlign w:val="center"/>
          </w:tcPr>
          <w:p w14:paraId="464987D2"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r>
      <w:tr w:rsidR="00F8672E" w:rsidRPr="00F8672E" w14:paraId="641E797F" w14:textId="77777777">
        <w:trPr>
          <w:jc w:val="center"/>
        </w:trPr>
        <w:tc>
          <w:tcPr>
            <w:tcW w:w="783" w:type="dxa"/>
            <w:tcMar>
              <w:top w:w="100" w:type="dxa"/>
              <w:right w:w="100" w:type="dxa"/>
            </w:tcMar>
            <w:vAlign w:val="center"/>
          </w:tcPr>
          <w:p w14:paraId="420AD226"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sz w:val="24"/>
                <w:szCs w:val="24"/>
              </w:rPr>
              <w:t>2</w:t>
            </w:r>
          </w:p>
        </w:tc>
        <w:tc>
          <w:tcPr>
            <w:tcW w:w="1564" w:type="dxa"/>
            <w:tcMar>
              <w:top w:w="100" w:type="dxa"/>
              <w:right w:w="100" w:type="dxa"/>
            </w:tcMar>
            <w:vAlign w:val="center"/>
          </w:tcPr>
          <w:p w14:paraId="342CD45F"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978" w:type="dxa"/>
            <w:tcMar>
              <w:top w:w="100" w:type="dxa"/>
              <w:right w:w="100" w:type="dxa"/>
            </w:tcMar>
            <w:vAlign w:val="center"/>
          </w:tcPr>
          <w:p w14:paraId="36DC0ED0" w14:textId="77777777" w:rsidR="00FB280D" w:rsidRPr="00F8672E" w:rsidRDefault="00FB280D">
            <w:pPr>
              <w:widowControl/>
              <w:autoSpaceDE w:val="0"/>
              <w:autoSpaceDN w:val="0"/>
              <w:adjustRightInd w:val="0"/>
              <w:spacing w:before="50" w:after="50" w:line="440" w:lineRule="exact"/>
              <w:ind w:left="480" w:hanging="480"/>
              <w:jc w:val="center"/>
              <w:rPr>
                <w:rFonts w:ascii="宋体" w:hAnsi="宋体"/>
                <w:kern w:val="1"/>
                <w:sz w:val="24"/>
                <w:szCs w:val="24"/>
              </w:rPr>
            </w:pPr>
          </w:p>
        </w:tc>
        <w:tc>
          <w:tcPr>
            <w:tcW w:w="1174" w:type="dxa"/>
            <w:tcMar>
              <w:top w:w="100" w:type="dxa"/>
              <w:right w:w="100" w:type="dxa"/>
            </w:tcMar>
          </w:tcPr>
          <w:p w14:paraId="33311449"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1369" w:type="dxa"/>
            <w:tcMar>
              <w:top w:w="100" w:type="dxa"/>
              <w:right w:w="100" w:type="dxa"/>
            </w:tcMar>
            <w:vAlign w:val="center"/>
          </w:tcPr>
          <w:p w14:paraId="7CE3FC5F"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3800" w:type="dxa"/>
            <w:tcMar>
              <w:top w:w="100" w:type="dxa"/>
              <w:right w:w="100" w:type="dxa"/>
            </w:tcMar>
            <w:vAlign w:val="center"/>
          </w:tcPr>
          <w:p w14:paraId="5155D022"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r>
      <w:tr w:rsidR="00F8672E" w:rsidRPr="00F8672E" w14:paraId="5CFE4CB2" w14:textId="77777777">
        <w:trPr>
          <w:jc w:val="center"/>
        </w:trPr>
        <w:tc>
          <w:tcPr>
            <w:tcW w:w="783" w:type="dxa"/>
            <w:tcMar>
              <w:top w:w="100" w:type="dxa"/>
              <w:right w:w="100" w:type="dxa"/>
            </w:tcMar>
            <w:vAlign w:val="center"/>
          </w:tcPr>
          <w:p w14:paraId="0027F27B"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sz w:val="24"/>
                <w:szCs w:val="24"/>
              </w:rPr>
              <w:t>3</w:t>
            </w:r>
          </w:p>
        </w:tc>
        <w:tc>
          <w:tcPr>
            <w:tcW w:w="1564" w:type="dxa"/>
            <w:tcMar>
              <w:top w:w="100" w:type="dxa"/>
              <w:right w:w="100" w:type="dxa"/>
            </w:tcMar>
            <w:vAlign w:val="center"/>
          </w:tcPr>
          <w:p w14:paraId="178DF708"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978" w:type="dxa"/>
            <w:tcMar>
              <w:top w:w="100" w:type="dxa"/>
              <w:right w:w="100" w:type="dxa"/>
            </w:tcMar>
            <w:vAlign w:val="center"/>
          </w:tcPr>
          <w:p w14:paraId="3C4AB70A" w14:textId="77777777" w:rsidR="00FB280D" w:rsidRPr="00F8672E" w:rsidRDefault="00FB280D">
            <w:pPr>
              <w:widowControl/>
              <w:autoSpaceDE w:val="0"/>
              <w:autoSpaceDN w:val="0"/>
              <w:adjustRightInd w:val="0"/>
              <w:spacing w:before="50" w:after="50" w:line="440" w:lineRule="exact"/>
              <w:ind w:left="480" w:hanging="480"/>
              <w:jc w:val="center"/>
              <w:rPr>
                <w:rFonts w:ascii="宋体" w:hAnsi="宋体"/>
                <w:kern w:val="1"/>
                <w:sz w:val="24"/>
                <w:szCs w:val="24"/>
              </w:rPr>
            </w:pPr>
          </w:p>
        </w:tc>
        <w:tc>
          <w:tcPr>
            <w:tcW w:w="1174" w:type="dxa"/>
            <w:tcMar>
              <w:top w:w="100" w:type="dxa"/>
              <w:right w:w="100" w:type="dxa"/>
            </w:tcMar>
          </w:tcPr>
          <w:p w14:paraId="195CC745"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1369" w:type="dxa"/>
            <w:tcMar>
              <w:top w:w="100" w:type="dxa"/>
              <w:right w:w="100" w:type="dxa"/>
            </w:tcMar>
            <w:vAlign w:val="center"/>
          </w:tcPr>
          <w:p w14:paraId="17555672"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3800" w:type="dxa"/>
            <w:tcMar>
              <w:top w:w="100" w:type="dxa"/>
              <w:right w:w="100" w:type="dxa"/>
            </w:tcMar>
            <w:vAlign w:val="center"/>
          </w:tcPr>
          <w:p w14:paraId="3FE2059E"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r>
      <w:tr w:rsidR="00F8672E" w:rsidRPr="00F8672E" w14:paraId="2260A125" w14:textId="77777777">
        <w:trPr>
          <w:jc w:val="center"/>
        </w:trPr>
        <w:tc>
          <w:tcPr>
            <w:tcW w:w="783" w:type="dxa"/>
            <w:tcMar>
              <w:top w:w="100" w:type="dxa"/>
              <w:right w:w="100" w:type="dxa"/>
            </w:tcMar>
            <w:vAlign w:val="center"/>
          </w:tcPr>
          <w:p w14:paraId="22D141C0"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sz w:val="24"/>
                <w:szCs w:val="24"/>
              </w:rPr>
              <w:t>4</w:t>
            </w:r>
          </w:p>
        </w:tc>
        <w:tc>
          <w:tcPr>
            <w:tcW w:w="1564" w:type="dxa"/>
            <w:tcMar>
              <w:top w:w="100" w:type="dxa"/>
              <w:right w:w="100" w:type="dxa"/>
            </w:tcMar>
            <w:vAlign w:val="center"/>
          </w:tcPr>
          <w:p w14:paraId="50D42A9B"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978" w:type="dxa"/>
            <w:tcMar>
              <w:top w:w="100" w:type="dxa"/>
              <w:right w:w="100" w:type="dxa"/>
            </w:tcMar>
            <w:vAlign w:val="center"/>
          </w:tcPr>
          <w:p w14:paraId="76735D90" w14:textId="77777777" w:rsidR="00FB280D" w:rsidRPr="00F8672E" w:rsidRDefault="00FB280D">
            <w:pPr>
              <w:widowControl/>
              <w:autoSpaceDE w:val="0"/>
              <w:autoSpaceDN w:val="0"/>
              <w:adjustRightInd w:val="0"/>
              <w:spacing w:before="50" w:after="50" w:line="440" w:lineRule="exact"/>
              <w:ind w:left="480" w:hanging="480"/>
              <w:jc w:val="center"/>
              <w:rPr>
                <w:rFonts w:ascii="宋体" w:hAnsi="宋体"/>
                <w:kern w:val="1"/>
                <w:sz w:val="24"/>
                <w:szCs w:val="24"/>
              </w:rPr>
            </w:pPr>
          </w:p>
        </w:tc>
        <w:tc>
          <w:tcPr>
            <w:tcW w:w="1174" w:type="dxa"/>
            <w:tcMar>
              <w:top w:w="100" w:type="dxa"/>
              <w:right w:w="100" w:type="dxa"/>
            </w:tcMar>
          </w:tcPr>
          <w:p w14:paraId="42D954AC"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1369" w:type="dxa"/>
            <w:tcMar>
              <w:top w:w="100" w:type="dxa"/>
              <w:right w:w="100" w:type="dxa"/>
            </w:tcMar>
            <w:vAlign w:val="center"/>
          </w:tcPr>
          <w:p w14:paraId="269231F6"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3800" w:type="dxa"/>
            <w:tcMar>
              <w:top w:w="100" w:type="dxa"/>
              <w:right w:w="100" w:type="dxa"/>
            </w:tcMar>
            <w:vAlign w:val="center"/>
          </w:tcPr>
          <w:p w14:paraId="51937E49"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r>
      <w:tr w:rsidR="00F8672E" w:rsidRPr="00F8672E" w14:paraId="16C08F1A" w14:textId="77777777">
        <w:trPr>
          <w:jc w:val="center"/>
        </w:trPr>
        <w:tc>
          <w:tcPr>
            <w:tcW w:w="783" w:type="dxa"/>
            <w:tcMar>
              <w:top w:w="100" w:type="dxa"/>
              <w:right w:w="100" w:type="dxa"/>
            </w:tcMar>
            <w:vAlign w:val="center"/>
          </w:tcPr>
          <w:p w14:paraId="7012CE1F" w14:textId="77777777" w:rsidR="00FB280D" w:rsidRPr="00F8672E" w:rsidRDefault="00FB280D">
            <w:pPr>
              <w:widowControl/>
              <w:autoSpaceDE w:val="0"/>
              <w:autoSpaceDN w:val="0"/>
              <w:adjustRightInd w:val="0"/>
              <w:spacing w:before="50" w:after="50" w:line="440" w:lineRule="exact"/>
              <w:jc w:val="center"/>
              <w:rPr>
                <w:rStyle w:val="a7"/>
                <w:rFonts w:ascii="宋体" w:eastAsia="宋体" w:hAnsi="宋体"/>
                <w:sz w:val="24"/>
                <w:szCs w:val="24"/>
              </w:rPr>
            </w:pPr>
            <w:r w:rsidRPr="00F8672E">
              <w:rPr>
                <w:rStyle w:val="a7"/>
                <w:rFonts w:ascii="宋体" w:eastAsia="宋体" w:hAnsi="宋体"/>
                <w:sz w:val="24"/>
                <w:szCs w:val="24"/>
              </w:rPr>
              <w:t>5</w:t>
            </w:r>
          </w:p>
        </w:tc>
        <w:tc>
          <w:tcPr>
            <w:tcW w:w="1564" w:type="dxa"/>
            <w:tcMar>
              <w:top w:w="100" w:type="dxa"/>
              <w:right w:w="100" w:type="dxa"/>
            </w:tcMar>
            <w:vAlign w:val="center"/>
          </w:tcPr>
          <w:p w14:paraId="1C7A789F"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978" w:type="dxa"/>
            <w:tcMar>
              <w:top w:w="100" w:type="dxa"/>
              <w:right w:w="100" w:type="dxa"/>
            </w:tcMar>
            <w:vAlign w:val="center"/>
          </w:tcPr>
          <w:p w14:paraId="21721AE5" w14:textId="77777777" w:rsidR="00FB280D" w:rsidRPr="00F8672E" w:rsidRDefault="00FB280D">
            <w:pPr>
              <w:widowControl/>
              <w:autoSpaceDE w:val="0"/>
              <w:autoSpaceDN w:val="0"/>
              <w:adjustRightInd w:val="0"/>
              <w:spacing w:before="50" w:after="50" w:line="440" w:lineRule="exact"/>
              <w:ind w:left="480" w:hanging="480"/>
              <w:jc w:val="center"/>
              <w:rPr>
                <w:rFonts w:ascii="宋体" w:hAnsi="宋体"/>
                <w:kern w:val="1"/>
                <w:sz w:val="24"/>
                <w:szCs w:val="24"/>
              </w:rPr>
            </w:pPr>
          </w:p>
        </w:tc>
        <w:tc>
          <w:tcPr>
            <w:tcW w:w="1174" w:type="dxa"/>
            <w:tcMar>
              <w:top w:w="100" w:type="dxa"/>
              <w:right w:w="100" w:type="dxa"/>
            </w:tcMar>
          </w:tcPr>
          <w:p w14:paraId="317E8056"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1369" w:type="dxa"/>
            <w:tcMar>
              <w:top w:w="100" w:type="dxa"/>
              <w:right w:w="100" w:type="dxa"/>
            </w:tcMar>
            <w:vAlign w:val="center"/>
          </w:tcPr>
          <w:p w14:paraId="5D0E1F1C"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3800" w:type="dxa"/>
            <w:tcMar>
              <w:top w:w="100" w:type="dxa"/>
              <w:right w:w="100" w:type="dxa"/>
            </w:tcMar>
            <w:vAlign w:val="center"/>
          </w:tcPr>
          <w:p w14:paraId="01CC5409"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r>
      <w:tr w:rsidR="00FB280D" w:rsidRPr="00F8672E" w14:paraId="07720CC9" w14:textId="77777777">
        <w:trPr>
          <w:jc w:val="center"/>
        </w:trPr>
        <w:tc>
          <w:tcPr>
            <w:tcW w:w="783" w:type="dxa"/>
            <w:tcMar>
              <w:top w:w="100" w:type="dxa"/>
              <w:right w:w="100" w:type="dxa"/>
            </w:tcMar>
            <w:vAlign w:val="center"/>
          </w:tcPr>
          <w:p w14:paraId="743E83E7" w14:textId="77777777" w:rsidR="00FB280D" w:rsidRPr="00F8672E" w:rsidRDefault="00FB280D">
            <w:pPr>
              <w:widowControl/>
              <w:autoSpaceDE w:val="0"/>
              <w:autoSpaceDN w:val="0"/>
              <w:adjustRightInd w:val="0"/>
              <w:spacing w:before="50" w:after="50" w:line="440" w:lineRule="exact"/>
              <w:jc w:val="center"/>
              <w:rPr>
                <w:rFonts w:ascii="宋体" w:hAnsi="宋体" w:cs="仿宋"/>
                <w:kern w:val="1"/>
                <w:sz w:val="24"/>
                <w:szCs w:val="24"/>
              </w:rPr>
            </w:pPr>
            <w:r w:rsidRPr="00F8672E">
              <w:rPr>
                <w:rFonts w:ascii="宋体" w:hAnsi="宋体" w:cs="仿宋"/>
                <w:kern w:val="1"/>
                <w:sz w:val="24"/>
                <w:szCs w:val="24"/>
              </w:rPr>
              <w:t>6</w:t>
            </w:r>
          </w:p>
        </w:tc>
        <w:tc>
          <w:tcPr>
            <w:tcW w:w="1564" w:type="dxa"/>
            <w:tcMar>
              <w:top w:w="100" w:type="dxa"/>
              <w:right w:w="100" w:type="dxa"/>
            </w:tcMar>
            <w:vAlign w:val="center"/>
          </w:tcPr>
          <w:p w14:paraId="1D573340"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978" w:type="dxa"/>
            <w:tcMar>
              <w:top w:w="100" w:type="dxa"/>
              <w:right w:w="100" w:type="dxa"/>
            </w:tcMar>
            <w:vAlign w:val="center"/>
          </w:tcPr>
          <w:p w14:paraId="3555DB51" w14:textId="77777777" w:rsidR="00FB280D" w:rsidRPr="00F8672E" w:rsidRDefault="00FB280D">
            <w:pPr>
              <w:widowControl/>
              <w:autoSpaceDE w:val="0"/>
              <w:autoSpaceDN w:val="0"/>
              <w:adjustRightInd w:val="0"/>
              <w:spacing w:before="50" w:after="50" w:line="440" w:lineRule="exact"/>
              <w:ind w:left="480" w:hanging="480"/>
              <w:jc w:val="center"/>
              <w:rPr>
                <w:rFonts w:ascii="宋体" w:hAnsi="宋体"/>
                <w:kern w:val="1"/>
                <w:sz w:val="24"/>
                <w:szCs w:val="24"/>
              </w:rPr>
            </w:pPr>
          </w:p>
        </w:tc>
        <w:tc>
          <w:tcPr>
            <w:tcW w:w="1174" w:type="dxa"/>
            <w:tcMar>
              <w:top w:w="100" w:type="dxa"/>
              <w:right w:w="100" w:type="dxa"/>
            </w:tcMar>
          </w:tcPr>
          <w:p w14:paraId="39CB8DB0"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1369" w:type="dxa"/>
            <w:tcMar>
              <w:top w:w="100" w:type="dxa"/>
              <w:right w:w="100" w:type="dxa"/>
            </w:tcMar>
            <w:vAlign w:val="center"/>
          </w:tcPr>
          <w:p w14:paraId="51077BEB"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c>
          <w:tcPr>
            <w:tcW w:w="3800" w:type="dxa"/>
            <w:tcMar>
              <w:top w:w="100" w:type="dxa"/>
              <w:right w:w="100" w:type="dxa"/>
            </w:tcMar>
            <w:vAlign w:val="center"/>
          </w:tcPr>
          <w:p w14:paraId="2729BE30" w14:textId="77777777" w:rsidR="00FB280D" w:rsidRPr="00F8672E" w:rsidRDefault="00FB280D">
            <w:pPr>
              <w:widowControl/>
              <w:autoSpaceDE w:val="0"/>
              <w:autoSpaceDN w:val="0"/>
              <w:adjustRightInd w:val="0"/>
              <w:spacing w:before="50" w:after="50" w:line="440" w:lineRule="exact"/>
              <w:jc w:val="center"/>
              <w:rPr>
                <w:rFonts w:ascii="宋体" w:hAnsi="宋体"/>
                <w:kern w:val="1"/>
                <w:sz w:val="24"/>
                <w:szCs w:val="24"/>
              </w:rPr>
            </w:pPr>
          </w:p>
        </w:tc>
      </w:tr>
    </w:tbl>
    <w:p w14:paraId="3D612A3A" w14:textId="77777777" w:rsidR="00FB280D" w:rsidRPr="00F8672E" w:rsidRDefault="00FB280D">
      <w:pPr>
        <w:widowControl/>
        <w:autoSpaceDE w:val="0"/>
        <w:autoSpaceDN w:val="0"/>
        <w:adjustRightInd w:val="0"/>
        <w:spacing w:before="120" w:line="440" w:lineRule="exact"/>
        <w:ind w:right="-481" w:firstLine="480"/>
        <w:rPr>
          <w:rFonts w:ascii="宋体" w:hAnsi="宋体"/>
          <w:kern w:val="1"/>
          <w:sz w:val="24"/>
          <w:szCs w:val="24"/>
        </w:rPr>
      </w:pPr>
    </w:p>
    <w:p w14:paraId="539DB72E" w14:textId="77777777" w:rsidR="00FB280D" w:rsidRPr="00F8672E" w:rsidRDefault="00FB280D">
      <w:pPr>
        <w:widowControl/>
        <w:autoSpaceDE w:val="0"/>
        <w:autoSpaceDN w:val="0"/>
        <w:adjustRightInd w:val="0"/>
        <w:spacing w:before="120" w:line="440" w:lineRule="exact"/>
        <w:ind w:right="-481" w:firstLine="480"/>
        <w:rPr>
          <w:rFonts w:ascii="宋体" w:hAnsi="宋体"/>
          <w:kern w:val="1"/>
          <w:sz w:val="24"/>
          <w:szCs w:val="24"/>
        </w:rPr>
      </w:pPr>
    </w:p>
    <w:p w14:paraId="64893DD2" w14:textId="77777777" w:rsidR="00FB280D" w:rsidRPr="00F8672E" w:rsidRDefault="00FB280D">
      <w:pPr>
        <w:widowControl/>
        <w:autoSpaceDE w:val="0"/>
        <w:autoSpaceDN w:val="0"/>
        <w:adjustRightInd w:val="0"/>
        <w:spacing w:before="120" w:line="440" w:lineRule="exact"/>
        <w:ind w:right="-481" w:firstLine="480"/>
        <w:rPr>
          <w:rFonts w:ascii="宋体" w:hAnsi="宋体"/>
          <w:kern w:val="1"/>
          <w:sz w:val="24"/>
          <w:szCs w:val="24"/>
        </w:rPr>
      </w:pPr>
    </w:p>
    <w:p w14:paraId="00158087"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供应商名称（盖公章）：</w:t>
      </w:r>
    </w:p>
    <w:p w14:paraId="53F06959"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w:t>
      </w:r>
      <w:proofErr w:type="gramStart"/>
      <w:r w:rsidRPr="00F8672E">
        <w:rPr>
          <w:rStyle w:val="a7"/>
          <w:rFonts w:ascii="宋体" w:eastAsia="宋体" w:hAnsi="宋体" w:hint="eastAsia"/>
          <w:sz w:val="24"/>
          <w:szCs w:val="24"/>
        </w:rPr>
        <w:t>商法定</w:t>
      </w:r>
      <w:proofErr w:type="gramEnd"/>
      <w:r w:rsidRPr="00F8672E">
        <w:rPr>
          <w:rStyle w:val="a7"/>
          <w:rFonts w:ascii="宋体" w:eastAsia="宋体" w:hAnsi="宋体" w:hint="eastAsia"/>
          <w:sz w:val="24"/>
          <w:szCs w:val="24"/>
        </w:rPr>
        <w:t>代表人或者被授权代表：（签字）</w:t>
      </w:r>
    </w:p>
    <w:p w14:paraId="49065EEA"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r w:rsidRPr="00F8672E">
        <w:rPr>
          <w:rStyle w:val="a7"/>
          <w:rFonts w:ascii="宋体" w:eastAsia="宋体" w:hAnsi="宋体" w:hint="eastAsia"/>
          <w:sz w:val="24"/>
          <w:szCs w:val="24"/>
        </w:rPr>
        <w:t>时间：</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年</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日</w:t>
      </w:r>
    </w:p>
    <w:p w14:paraId="1474077C" w14:textId="77777777" w:rsidR="00FB280D" w:rsidRPr="00F8672E" w:rsidRDefault="00FB280D">
      <w:pPr>
        <w:widowControl/>
        <w:autoSpaceDE w:val="0"/>
        <w:autoSpaceDN w:val="0"/>
        <w:adjustRightInd w:val="0"/>
        <w:spacing w:line="440" w:lineRule="exact"/>
        <w:rPr>
          <w:rStyle w:val="a7"/>
          <w:rFonts w:ascii="宋体" w:eastAsia="宋体" w:hAnsi="宋体"/>
          <w:sz w:val="24"/>
          <w:szCs w:val="24"/>
        </w:rPr>
      </w:pPr>
      <w:r w:rsidRPr="00F8672E">
        <w:rPr>
          <w:rFonts w:ascii="宋体" w:hAnsi="宋体"/>
          <w:kern w:val="1"/>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13</w:t>
      </w:r>
      <w:r w:rsidRPr="00F8672E">
        <w:rPr>
          <w:rStyle w:val="a7"/>
          <w:rFonts w:ascii="宋体" w:eastAsia="宋体" w:hAnsi="宋体" w:hint="eastAsia"/>
          <w:sz w:val="24"/>
          <w:szCs w:val="24"/>
        </w:rPr>
        <w:t>：</w:t>
      </w:r>
      <w:r w:rsidRPr="00F8672E">
        <w:rPr>
          <w:rStyle w:val="a7"/>
          <w:rFonts w:ascii="宋体" w:eastAsia="宋体" w:hAnsi="宋体"/>
          <w:sz w:val="24"/>
          <w:szCs w:val="24"/>
        </w:rPr>
        <w:t xml:space="preserve">  </w:t>
      </w:r>
    </w:p>
    <w:p w14:paraId="424FD6AB" w14:textId="77777777" w:rsidR="00FB280D" w:rsidRPr="00F8672E" w:rsidRDefault="00FB280D">
      <w:pPr>
        <w:widowControl/>
        <w:autoSpaceDE w:val="0"/>
        <w:autoSpaceDN w:val="0"/>
        <w:adjustRightInd w:val="0"/>
        <w:spacing w:before="120" w:after="120" w:line="440" w:lineRule="exact"/>
        <w:ind w:right="-481"/>
        <w:jc w:val="center"/>
        <w:rPr>
          <w:rFonts w:ascii="宋体" w:hAnsi="宋体" w:cs="宋体"/>
          <w:kern w:val="1"/>
          <w:sz w:val="28"/>
          <w:szCs w:val="28"/>
        </w:rPr>
      </w:pPr>
    </w:p>
    <w:p w14:paraId="0BEB47EC" w14:textId="77777777" w:rsidR="00FB280D" w:rsidRPr="00F8672E" w:rsidRDefault="00FB280D">
      <w:pPr>
        <w:widowControl/>
        <w:autoSpaceDE w:val="0"/>
        <w:autoSpaceDN w:val="0"/>
        <w:adjustRightInd w:val="0"/>
        <w:spacing w:before="120" w:after="120" w:line="440" w:lineRule="exact"/>
        <w:ind w:right="-481"/>
        <w:jc w:val="center"/>
        <w:rPr>
          <w:rFonts w:ascii="宋体" w:hAnsi="宋体"/>
          <w:kern w:val="1"/>
          <w:sz w:val="28"/>
          <w:szCs w:val="28"/>
        </w:rPr>
      </w:pPr>
      <w:r w:rsidRPr="00F8672E">
        <w:rPr>
          <w:rFonts w:ascii="宋体" w:hAnsi="宋体" w:cs="宋体" w:hint="eastAsia"/>
          <w:kern w:val="1"/>
          <w:sz w:val="28"/>
          <w:szCs w:val="28"/>
        </w:rPr>
        <w:t>技术响应表</w:t>
      </w:r>
    </w:p>
    <w:p w14:paraId="5C32EE7E" w14:textId="77777777" w:rsidR="00FB280D" w:rsidRPr="00F8672E" w:rsidRDefault="00FB280D" w:rsidP="000F726D">
      <w:pPr>
        <w:widowControl/>
        <w:autoSpaceDE w:val="0"/>
        <w:autoSpaceDN w:val="0"/>
        <w:adjustRightInd w:val="0"/>
        <w:spacing w:after="240" w:line="440" w:lineRule="exact"/>
        <w:ind w:right="-481" w:firstLineChars="300" w:firstLine="720"/>
        <w:rPr>
          <w:rFonts w:ascii="宋体" w:hAnsi="宋体"/>
          <w:b/>
          <w:bCs/>
          <w:kern w:val="1"/>
          <w:sz w:val="24"/>
          <w:szCs w:val="24"/>
        </w:rPr>
      </w:pPr>
      <w:r w:rsidRPr="00F8672E">
        <w:rPr>
          <w:rStyle w:val="a7"/>
          <w:rFonts w:ascii="宋体" w:eastAsia="宋体" w:hAnsi="宋体" w:hint="eastAsia"/>
          <w:sz w:val="24"/>
          <w:szCs w:val="24"/>
        </w:rPr>
        <w:t>第</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包</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包名称：</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3361"/>
        <w:gridCol w:w="3109"/>
        <w:gridCol w:w="2311"/>
      </w:tblGrid>
      <w:tr w:rsidR="00F8672E" w:rsidRPr="00F8672E" w14:paraId="7655402A" w14:textId="77777777">
        <w:trPr>
          <w:jc w:val="center"/>
        </w:trPr>
        <w:tc>
          <w:tcPr>
            <w:tcW w:w="887" w:type="dxa"/>
            <w:tcMar>
              <w:top w:w="100" w:type="dxa"/>
              <w:right w:w="100" w:type="dxa"/>
            </w:tcMar>
            <w:vAlign w:val="center"/>
          </w:tcPr>
          <w:p w14:paraId="28F435BC"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序号</w:t>
            </w:r>
          </w:p>
        </w:tc>
        <w:tc>
          <w:tcPr>
            <w:tcW w:w="3361" w:type="dxa"/>
            <w:tcMar>
              <w:top w:w="100" w:type="dxa"/>
              <w:right w:w="100" w:type="dxa"/>
            </w:tcMar>
            <w:vAlign w:val="center"/>
          </w:tcPr>
          <w:p w14:paraId="3BBE3E98"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磋商文件要求</w:t>
            </w:r>
          </w:p>
        </w:tc>
        <w:tc>
          <w:tcPr>
            <w:tcW w:w="3109" w:type="dxa"/>
            <w:tcMar>
              <w:top w:w="100" w:type="dxa"/>
              <w:right w:w="100" w:type="dxa"/>
            </w:tcMar>
            <w:vAlign w:val="center"/>
          </w:tcPr>
          <w:p w14:paraId="0C742A22"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响应文件响应</w:t>
            </w:r>
          </w:p>
        </w:tc>
        <w:tc>
          <w:tcPr>
            <w:tcW w:w="2311" w:type="dxa"/>
            <w:tcMar>
              <w:top w:w="100" w:type="dxa"/>
              <w:right w:w="100" w:type="dxa"/>
            </w:tcMar>
            <w:vAlign w:val="center"/>
          </w:tcPr>
          <w:p w14:paraId="5F8116D1" w14:textId="77777777" w:rsidR="00FB280D" w:rsidRPr="00F8672E" w:rsidRDefault="00FB280D">
            <w:pPr>
              <w:widowControl/>
              <w:autoSpaceDE w:val="0"/>
              <w:autoSpaceDN w:val="0"/>
              <w:adjustRightInd w:val="0"/>
              <w:spacing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偏离情况</w:t>
            </w:r>
          </w:p>
        </w:tc>
      </w:tr>
      <w:tr w:rsidR="00F8672E" w:rsidRPr="00F8672E" w14:paraId="2ED404B0" w14:textId="77777777">
        <w:trPr>
          <w:jc w:val="center"/>
        </w:trPr>
        <w:tc>
          <w:tcPr>
            <w:tcW w:w="887" w:type="dxa"/>
            <w:tcMar>
              <w:top w:w="100" w:type="dxa"/>
              <w:right w:w="100" w:type="dxa"/>
            </w:tcMar>
            <w:vAlign w:val="center"/>
          </w:tcPr>
          <w:p w14:paraId="3F8B8F35" w14:textId="77777777" w:rsidR="00FB280D" w:rsidRPr="00F8672E" w:rsidRDefault="00FB280D">
            <w:pPr>
              <w:widowControl/>
              <w:autoSpaceDE w:val="0"/>
              <w:autoSpaceDN w:val="0"/>
              <w:adjustRightInd w:val="0"/>
              <w:spacing w:before="120" w:after="120" w:line="440" w:lineRule="exact"/>
              <w:jc w:val="center"/>
              <w:rPr>
                <w:rStyle w:val="a7"/>
                <w:rFonts w:ascii="宋体" w:eastAsia="宋体" w:hAnsi="宋体"/>
                <w:sz w:val="24"/>
                <w:szCs w:val="24"/>
              </w:rPr>
            </w:pPr>
            <w:r w:rsidRPr="00F8672E">
              <w:rPr>
                <w:rStyle w:val="a7"/>
                <w:rFonts w:ascii="宋体" w:eastAsia="宋体" w:hAnsi="宋体"/>
                <w:sz w:val="24"/>
                <w:szCs w:val="24"/>
              </w:rPr>
              <w:t>1</w:t>
            </w:r>
          </w:p>
        </w:tc>
        <w:tc>
          <w:tcPr>
            <w:tcW w:w="3361" w:type="dxa"/>
            <w:tcMar>
              <w:top w:w="100" w:type="dxa"/>
              <w:right w:w="100" w:type="dxa"/>
            </w:tcMar>
            <w:vAlign w:val="center"/>
          </w:tcPr>
          <w:p w14:paraId="6801B925" w14:textId="77777777" w:rsidR="00FB280D" w:rsidRPr="00F8672E" w:rsidRDefault="00FB280D">
            <w:pPr>
              <w:widowControl/>
              <w:autoSpaceDE w:val="0"/>
              <w:autoSpaceDN w:val="0"/>
              <w:adjustRightInd w:val="0"/>
              <w:spacing w:before="120" w:after="120" w:line="440" w:lineRule="exact"/>
              <w:rPr>
                <w:rFonts w:ascii="宋体" w:hAnsi="宋体"/>
                <w:kern w:val="1"/>
                <w:sz w:val="24"/>
                <w:szCs w:val="24"/>
              </w:rPr>
            </w:pPr>
          </w:p>
        </w:tc>
        <w:tc>
          <w:tcPr>
            <w:tcW w:w="3109" w:type="dxa"/>
            <w:tcMar>
              <w:top w:w="100" w:type="dxa"/>
              <w:right w:w="100" w:type="dxa"/>
            </w:tcMar>
          </w:tcPr>
          <w:p w14:paraId="2528B8EE"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c>
          <w:tcPr>
            <w:tcW w:w="2311" w:type="dxa"/>
            <w:tcMar>
              <w:top w:w="100" w:type="dxa"/>
              <w:right w:w="100" w:type="dxa"/>
            </w:tcMar>
          </w:tcPr>
          <w:p w14:paraId="264B38F0"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r>
      <w:tr w:rsidR="00F8672E" w:rsidRPr="00F8672E" w14:paraId="05EC52DD" w14:textId="77777777">
        <w:trPr>
          <w:jc w:val="center"/>
        </w:trPr>
        <w:tc>
          <w:tcPr>
            <w:tcW w:w="887" w:type="dxa"/>
            <w:tcMar>
              <w:top w:w="100" w:type="dxa"/>
              <w:right w:w="100" w:type="dxa"/>
            </w:tcMar>
            <w:vAlign w:val="center"/>
          </w:tcPr>
          <w:p w14:paraId="16C4A1F1" w14:textId="77777777" w:rsidR="00FB280D" w:rsidRPr="00F8672E" w:rsidRDefault="00FB280D">
            <w:pPr>
              <w:widowControl/>
              <w:autoSpaceDE w:val="0"/>
              <w:autoSpaceDN w:val="0"/>
              <w:adjustRightInd w:val="0"/>
              <w:spacing w:before="120" w:after="120" w:line="440" w:lineRule="exact"/>
              <w:jc w:val="center"/>
              <w:rPr>
                <w:rStyle w:val="a7"/>
                <w:rFonts w:ascii="宋体" w:eastAsia="宋体" w:hAnsi="宋体"/>
                <w:sz w:val="24"/>
                <w:szCs w:val="24"/>
              </w:rPr>
            </w:pPr>
            <w:r w:rsidRPr="00F8672E">
              <w:rPr>
                <w:rStyle w:val="a7"/>
                <w:rFonts w:ascii="宋体" w:eastAsia="宋体" w:hAnsi="宋体"/>
                <w:sz w:val="24"/>
                <w:szCs w:val="24"/>
              </w:rPr>
              <w:t>2</w:t>
            </w:r>
          </w:p>
        </w:tc>
        <w:tc>
          <w:tcPr>
            <w:tcW w:w="3361" w:type="dxa"/>
            <w:tcMar>
              <w:top w:w="100" w:type="dxa"/>
              <w:right w:w="100" w:type="dxa"/>
            </w:tcMar>
            <w:vAlign w:val="center"/>
          </w:tcPr>
          <w:p w14:paraId="10855167" w14:textId="77777777" w:rsidR="00FB280D" w:rsidRPr="00F8672E" w:rsidRDefault="00FB280D">
            <w:pPr>
              <w:widowControl/>
              <w:autoSpaceDE w:val="0"/>
              <w:autoSpaceDN w:val="0"/>
              <w:adjustRightInd w:val="0"/>
              <w:spacing w:before="120" w:after="120" w:line="440" w:lineRule="exact"/>
              <w:rPr>
                <w:rFonts w:ascii="宋体" w:hAnsi="宋体"/>
                <w:kern w:val="1"/>
                <w:sz w:val="24"/>
                <w:szCs w:val="24"/>
              </w:rPr>
            </w:pPr>
          </w:p>
        </w:tc>
        <w:tc>
          <w:tcPr>
            <w:tcW w:w="3109" w:type="dxa"/>
            <w:tcMar>
              <w:top w:w="100" w:type="dxa"/>
              <w:right w:w="100" w:type="dxa"/>
            </w:tcMar>
          </w:tcPr>
          <w:p w14:paraId="65908E65"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c>
          <w:tcPr>
            <w:tcW w:w="2311" w:type="dxa"/>
            <w:tcMar>
              <w:top w:w="100" w:type="dxa"/>
              <w:right w:w="100" w:type="dxa"/>
            </w:tcMar>
          </w:tcPr>
          <w:p w14:paraId="75B39872"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r>
      <w:tr w:rsidR="00F8672E" w:rsidRPr="00F8672E" w14:paraId="141AFB1A" w14:textId="77777777">
        <w:trPr>
          <w:jc w:val="center"/>
        </w:trPr>
        <w:tc>
          <w:tcPr>
            <w:tcW w:w="887" w:type="dxa"/>
            <w:tcMar>
              <w:top w:w="100" w:type="dxa"/>
              <w:right w:w="100" w:type="dxa"/>
            </w:tcMar>
            <w:vAlign w:val="center"/>
          </w:tcPr>
          <w:p w14:paraId="5633AF17" w14:textId="77777777" w:rsidR="00FB280D" w:rsidRPr="00F8672E" w:rsidRDefault="00FB280D">
            <w:pPr>
              <w:widowControl/>
              <w:autoSpaceDE w:val="0"/>
              <w:autoSpaceDN w:val="0"/>
              <w:adjustRightInd w:val="0"/>
              <w:spacing w:before="120" w:after="120" w:line="440" w:lineRule="exact"/>
              <w:jc w:val="center"/>
              <w:rPr>
                <w:rStyle w:val="a7"/>
                <w:rFonts w:ascii="宋体" w:eastAsia="宋体" w:hAnsi="宋体"/>
                <w:sz w:val="24"/>
                <w:szCs w:val="24"/>
              </w:rPr>
            </w:pPr>
            <w:r w:rsidRPr="00F8672E">
              <w:rPr>
                <w:rStyle w:val="a7"/>
                <w:rFonts w:ascii="宋体" w:eastAsia="宋体" w:hAnsi="宋体"/>
                <w:sz w:val="24"/>
                <w:szCs w:val="24"/>
              </w:rPr>
              <w:t>3</w:t>
            </w:r>
          </w:p>
        </w:tc>
        <w:tc>
          <w:tcPr>
            <w:tcW w:w="3361" w:type="dxa"/>
            <w:tcMar>
              <w:top w:w="100" w:type="dxa"/>
              <w:right w:w="100" w:type="dxa"/>
            </w:tcMar>
            <w:vAlign w:val="center"/>
          </w:tcPr>
          <w:p w14:paraId="17D0F826" w14:textId="77777777" w:rsidR="00FB280D" w:rsidRPr="00F8672E" w:rsidRDefault="00FB280D">
            <w:pPr>
              <w:widowControl/>
              <w:autoSpaceDE w:val="0"/>
              <w:autoSpaceDN w:val="0"/>
              <w:adjustRightInd w:val="0"/>
              <w:spacing w:before="120" w:after="120" w:line="440" w:lineRule="exact"/>
              <w:rPr>
                <w:rFonts w:ascii="宋体" w:hAnsi="宋体"/>
                <w:kern w:val="1"/>
                <w:sz w:val="24"/>
                <w:szCs w:val="24"/>
              </w:rPr>
            </w:pPr>
          </w:p>
        </w:tc>
        <w:tc>
          <w:tcPr>
            <w:tcW w:w="3109" w:type="dxa"/>
            <w:tcMar>
              <w:top w:w="100" w:type="dxa"/>
              <w:right w:w="100" w:type="dxa"/>
            </w:tcMar>
          </w:tcPr>
          <w:p w14:paraId="46CC87C5"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c>
          <w:tcPr>
            <w:tcW w:w="2311" w:type="dxa"/>
            <w:tcMar>
              <w:top w:w="100" w:type="dxa"/>
              <w:right w:w="100" w:type="dxa"/>
            </w:tcMar>
          </w:tcPr>
          <w:p w14:paraId="2F8172B9"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r>
      <w:tr w:rsidR="00F8672E" w:rsidRPr="00F8672E" w14:paraId="7BF23D8B" w14:textId="77777777">
        <w:trPr>
          <w:jc w:val="center"/>
        </w:trPr>
        <w:tc>
          <w:tcPr>
            <w:tcW w:w="887" w:type="dxa"/>
            <w:tcMar>
              <w:top w:w="100" w:type="dxa"/>
              <w:right w:w="100" w:type="dxa"/>
            </w:tcMar>
            <w:vAlign w:val="center"/>
          </w:tcPr>
          <w:p w14:paraId="6A1FCA64" w14:textId="77777777" w:rsidR="00FB280D" w:rsidRPr="00F8672E" w:rsidRDefault="00FB280D">
            <w:pPr>
              <w:widowControl/>
              <w:autoSpaceDE w:val="0"/>
              <w:autoSpaceDN w:val="0"/>
              <w:adjustRightInd w:val="0"/>
              <w:spacing w:before="120" w:after="120" w:line="440" w:lineRule="exact"/>
              <w:jc w:val="center"/>
              <w:rPr>
                <w:rStyle w:val="a7"/>
                <w:rFonts w:ascii="宋体" w:eastAsia="宋体" w:hAnsi="宋体"/>
                <w:sz w:val="24"/>
                <w:szCs w:val="24"/>
              </w:rPr>
            </w:pPr>
            <w:r w:rsidRPr="00F8672E">
              <w:rPr>
                <w:rStyle w:val="a7"/>
                <w:rFonts w:ascii="宋体" w:eastAsia="宋体" w:hAnsi="宋体"/>
                <w:sz w:val="24"/>
                <w:szCs w:val="24"/>
              </w:rPr>
              <w:t>4</w:t>
            </w:r>
          </w:p>
        </w:tc>
        <w:tc>
          <w:tcPr>
            <w:tcW w:w="3361" w:type="dxa"/>
            <w:tcMar>
              <w:top w:w="100" w:type="dxa"/>
              <w:right w:w="100" w:type="dxa"/>
            </w:tcMar>
            <w:vAlign w:val="center"/>
          </w:tcPr>
          <w:p w14:paraId="60A45623" w14:textId="77777777" w:rsidR="00FB280D" w:rsidRPr="00F8672E" w:rsidRDefault="00FB280D">
            <w:pPr>
              <w:widowControl/>
              <w:autoSpaceDE w:val="0"/>
              <w:autoSpaceDN w:val="0"/>
              <w:adjustRightInd w:val="0"/>
              <w:spacing w:before="120" w:after="120" w:line="440" w:lineRule="exact"/>
              <w:rPr>
                <w:rFonts w:ascii="宋体" w:hAnsi="宋体"/>
                <w:kern w:val="1"/>
                <w:sz w:val="24"/>
                <w:szCs w:val="24"/>
              </w:rPr>
            </w:pPr>
          </w:p>
        </w:tc>
        <w:tc>
          <w:tcPr>
            <w:tcW w:w="3109" w:type="dxa"/>
            <w:tcMar>
              <w:top w:w="100" w:type="dxa"/>
              <w:right w:w="100" w:type="dxa"/>
            </w:tcMar>
          </w:tcPr>
          <w:p w14:paraId="1B896791"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c>
          <w:tcPr>
            <w:tcW w:w="2311" w:type="dxa"/>
            <w:tcMar>
              <w:top w:w="100" w:type="dxa"/>
              <w:right w:w="100" w:type="dxa"/>
            </w:tcMar>
          </w:tcPr>
          <w:p w14:paraId="0156D9E8"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r>
      <w:tr w:rsidR="00F8672E" w:rsidRPr="00F8672E" w14:paraId="1104FE08" w14:textId="77777777">
        <w:trPr>
          <w:jc w:val="center"/>
        </w:trPr>
        <w:tc>
          <w:tcPr>
            <w:tcW w:w="887" w:type="dxa"/>
            <w:tcMar>
              <w:top w:w="100" w:type="dxa"/>
              <w:right w:w="100" w:type="dxa"/>
            </w:tcMar>
            <w:vAlign w:val="center"/>
          </w:tcPr>
          <w:p w14:paraId="172FFA68" w14:textId="77777777" w:rsidR="00FB280D" w:rsidRPr="00F8672E" w:rsidRDefault="00FB280D">
            <w:pPr>
              <w:widowControl/>
              <w:autoSpaceDE w:val="0"/>
              <w:autoSpaceDN w:val="0"/>
              <w:adjustRightInd w:val="0"/>
              <w:spacing w:before="120" w:after="120" w:line="440" w:lineRule="exact"/>
              <w:jc w:val="center"/>
              <w:rPr>
                <w:rStyle w:val="a7"/>
                <w:rFonts w:ascii="宋体" w:eastAsia="宋体" w:hAnsi="宋体"/>
                <w:sz w:val="24"/>
                <w:szCs w:val="24"/>
              </w:rPr>
            </w:pPr>
            <w:r w:rsidRPr="00F8672E">
              <w:rPr>
                <w:rStyle w:val="a7"/>
                <w:rFonts w:ascii="宋体" w:eastAsia="宋体" w:hAnsi="宋体"/>
                <w:sz w:val="24"/>
                <w:szCs w:val="24"/>
              </w:rPr>
              <w:t>5</w:t>
            </w:r>
          </w:p>
        </w:tc>
        <w:tc>
          <w:tcPr>
            <w:tcW w:w="3361" w:type="dxa"/>
            <w:tcMar>
              <w:top w:w="100" w:type="dxa"/>
              <w:right w:w="100" w:type="dxa"/>
            </w:tcMar>
            <w:vAlign w:val="center"/>
          </w:tcPr>
          <w:p w14:paraId="26A61F01" w14:textId="77777777" w:rsidR="00FB280D" w:rsidRPr="00F8672E" w:rsidRDefault="00FB280D">
            <w:pPr>
              <w:widowControl/>
              <w:autoSpaceDE w:val="0"/>
              <w:autoSpaceDN w:val="0"/>
              <w:adjustRightInd w:val="0"/>
              <w:spacing w:before="120" w:after="120" w:line="440" w:lineRule="exact"/>
              <w:rPr>
                <w:rFonts w:ascii="宋体" w:hAnsi="宋体"/>
                <w:kern w:val="1"/>
                <w:sz w:val="24"/>
                <w:szCs w:val="24"/>
              </w:rPr>
            </w:pPr>
          </w:p>
        </w:tc>
        <w:tc>
          <w:tcPr>
            <w:tcW w:w="3109" w:type="dxa"/>
            <w:tcMar>
              <w:top w:w="100" w:type="dxa"/>
              <w:right w:w="100" w:type="dxa"/>
            </w:tcMar>
          </w:tcPr>
          <w:p w14:paraId="4E003E2E"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c>
          <w:tcPr>
            <w:tcW w:w="2311" w:type="dxa"/>
            <w:tcMar>
              <w:top w:w="100" w:type="dxa"/>
              <w:right w:w="100" w:type="dxa"/>
            </w:tcMar>
          </w:tcPr>
          <w:p w14:paraId="7A5E5C39"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r>
      <w:tr w:rsidR="00F8672E" w:rsidRPr="00F8672E" w14:paraId="2ADA2990" w14:textId="77777777">
        <w:trPr>
          <w:jc w:val="center"/>
        </w:trPr>
        <w:tc>
          <w:tcPr>
            <w:tcW w:w="887" w:type="dxa"/>
            <w:tcMar>
              <w:top w:w="100" w:type="dxa"/>
              <w:right w:w="100" w:type="dxa"/>
            </w:tcMar>
            <w:vAlign w:val="center"/>
          </w:tcPr>
          <w:p w14:paraId="07922E2F" w14:textId="77777777" w:rsidR="00FB280D" w:rsidRPr="00F8672E" w:rsidRDefault="00FB280D">
            <w:pPr>
              <w:widowControl/>
              <w:autoSpaceDE w:val="0"/>
              <w:autoSpaceDN w:val="0"/>
              <w:adjustRightInd w:val="0"/>
              <w:spacing w:before="120" w:after="120" w:line="440" w:lineRule="exact"/>
              <w:jc w:val="center"/>
              <w:rPr>
                <w:rStyle w:val="a7"/>
                <w:rFonts w:ascii="宋体" w:eastAsia="宋体" w:hAnsi="宋体"/>
                <w:sz w:val="24"/>
                <w:szCs w:val="24"/>
              </w:rPr>
            </w:pPr>
            <w:r w:rsidRPr="00F8672E">
              <w:rPr>
                <w:rStyle w:val="a7"/>
                <w:rFonts w:ascii="宋体" w:eastAsia="宋体" w:hAnsi="宋体"/>
                <w:sz w:val="24"/>
                <w:szCs w:val="24"/>
              </w:rPr>
              <w:t>6</w:t>
            </w:r>
          </w:p>
        </w:tc>
        <w:tc>
          <w:tcPr>
            <w:tcW w:w="3361" w:type="dxa"/>
            <w:tcMar>
              <w:top w:w="100" w:type="dxa"/>
              <w:right w:w="100" w:type="dxa"/>
            </w:tcMar>
            <w:vAlign w:val="center"/>
          </w:tcPr>
          <w:p w14:paraId="0E027A2C" w14:textId="77777777" w:rsidR="00FB280D" w:rsidRPr="00F8672E" w:rsidRDefault="00FB280D">
            <w:pPr>
              <w:widowControl/>
              <w:autoSpaceDE w:val="0"/>
              <w:autoSpaceDN w:val="0"/>
              <w:adjustRightInd w:val="0"/>
              <w:spacing w:before="120" w:after="120" w:line="440" w:lineRule="exact"/>
              <w:rPr>
                <w:rFonts w:ascii="宋体" w:hAnsi="宋体"/>
                <w:kern w:val="1"/>
                <w:sz w:val="24"/>
                <w:szCs w:val="24"/>
              </w:rPr>
            </w:pPr>
          </w:p>
        </w:tc>
        <w:tc>
          <w:tcPr>
            <w:tcW w:w="3109" w:type="dxa"/>
            <w:tcMar>
              <w:top w:w="100" w:type="dxa"/>
              <w:right w:w="100" w:type="dxa"/>
            </w:tcMar>
          </w:tcPr>
          <w:p w14:paraId="1015AD33"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c>
          <w:tcPr>
            <w:tcW w:w="2311" w:type="dxa"/>
            <w:tcMar>
              <w:top w:w="100" w:type="dxa"/>
              <w:right w:w="100" w:type="dxa"/>
            </w:tcMar>
          </w:tcPr>
          <w:p w14:paraId="2AA22E62" w14:textId="77777777" w:rsidR="00FB280D" w:rsidRPr="00F8672E" w:rsidRDefault="00FB280D">
            <w:pPr>
              <w:widowControl/>
              <w:autoSpaceDE w:val="0"/>
              <w:autoSpaceDN w:val="0"/>
              <w:adjustRightInd w:val="0"/>
              <w:spacing w:before="295" w:after="295" w:line="440" w:lineRule="exact"/>
              <w:rPr>
                <w:rFonts w:ascii="宋体" w:hAnsi="宋体"/>
                <w:kern w:val="1"/>
                <w:sz w:val="24"/>
                <w:szCs w:val="24"/>
              </w:rPr>
            </w:pPr>
          </w:p>
        </w:tc>
      </w:tr>
    </w:tbl>
    <w:p w14:paraId="0E79497D" w14:textId="77777777" w:rsidR="00FB280D" w:rsidRPr="00F8672E" w:rsidRDefault="00FB280D" w:rsidP="00FB280D">
      <w:pPr>
        <w:widowControl/>
        <w:autoSpaceDE w:val="0"/>
        <w:autoSpaceDN w:val="0"/>
        <w:adjustRightInd w:val="0"/>
        <w:spacing w:line="440" w:lineRule="exact"/>
        <w:ind w:right="-220" w:firstLineChars="100" w:firstLine="241"/>
        <w:rPr>
          <w:rStyle w:val="a7"/>
          <w:rFonts w:ascii="宋体" w:eastAsia="宋体" w:hAnsi="宋体"/>
          <w:b/>
          <w:bCs/>
          <w:sz w:val="24"/>
          <w:szCs w:val="24"/>
          <w:lang w:val="zh-CN"/>
        </w:rPr>
      </w:pPr>
      <w:r w:rsidRPr="00F8672E">
        <w:rPr>
          <w:rStyle w:val="a7"/>
          <w:rFonts w:ascii="宋体" w:eastAsia="宋体" w:hAnsi="宋体" w:hint="eastAsia"/>
          <w:b/>
          <w:bCs/>
          <w:sz w:val="24"/>
          <w:szCs w:val="24"/>
          <w:lang w:val="zh-CN"/>
        </w:rPr>
        <w:t>注：</w:t>
      </w:r>
    </w:p>
    <w:p w14:paraId="5E050185" w14:textId="77777777" w:rsidR="00FB280D" w:rsidRPr="00F8672E" w:rsidRDefault="00FB280D">
      <w:pPr>
        <w:widowControl/>
        <w:autoSpaceDE w:val="0"/>
        <w:autoSpaceDN w:val="0"/>
        <w:adjustRightInd w:val="0"/>
        <w:spacing w:line="440" w:lineRule="exact"/>
        <w:ind w:right="-481"/>
        <w:rPr>
          <w:rStyle w:val="a7"/>
          <w:rFonts w:ascii="宋体" w:eastAsia="宋体" w:hAnsi="宋体"/>
          <w:b/>
          <w:bCs/>
          <w:sz w:val="24"/>
          <w:szCs w:val="24"/>
          <w:lang w:val="zh-CN"/>
        </w:rPr>
      </w:pPr>
      <w:r w:rsidRPr="00F8672E">
        <w:rPr>
          <w:rStyle w:val="a7"/>
          <w:rFonts w:ascii="宋体" w:eastAsia="宋体" w:hAnsi="宋体"/>
          <w:b/>
          <w:bCs/>
          <w:sz w:val="24"/>
          <w:szCs w:val="24"/>
          <w:lang w:val="zh-CN"/>
        </w:rPr>
        <w:t>1</w:t>
      </w:r>
      <w:r w:rsidRPr="00F8672E">
        <w:rPr>
          <w:rStyle w:val="a7"/>
          <w:rFonts w:ascii="宋体" w:eastAsia="宋体" w:hAnsi="宋体" w:hint="eastAsia"/>
          <w:b/>
          <w:bCs/>
          <w:sz w:val="24"/>
          <w:szCs w:val="24"/>
          <w:lang w:val="zh-CN"/>
        </w:rPr>
        <w:t>、响应供应商应根据响应设备的性能指标、对照磋商文件技术指标要求，如实逐条一一对应</w:t>
      </w:r>
    </w:p>
    <w:p w14:paraId="0118459B" w14:textId="77777777" w:rsidR="00FB280D" w:rsidRPr="00F8672E" w:rsidRDefault="00FB280D">
      <w:pPr>
        <w:widowControl/>
        <w:autoSpaceDE w:val="0"/>
        <w:autoSpaceDN w:val="0"/>
        <w:adjustRightInd w:val="0"/>
        <w:spacing w:line="440" w:lineRule="exact"/>
        <w:ind w:right="-481"/>
        <w:rPr>
          <w:rStyle w:val="a7"/>
          <w:rFonts w:ascii="宋体" w:eastAsia="宋体" w:hAnsi="宋体"/>
          <w:b/>
          <w:bCs/>
          <w:sz w:val="24"/>
          <w:szCs w:val="24"/>
        </w:rPr>
      </w:pPr>
      <w:r w:rsidRPr="00F8672E">
        <w:rPr>
          <w:rStyle w:val="a7"/>
          <w:rFonts w:ascii="宋体" w:eastAsia="宋体" w:hAnsi="宋体" w:hint="eastAsia"/>
          <w:b/>
          <w:bCs/>
          <w:sz w:val="24"/>
          <w:szCs w:val="24"/>
          <w:lang w:val="zh-CN"/>
        </w:rPr>
        <w:t>填写响应情况，如有未响应技术指标，评审委员会有权视其为负偏离；</w:t>
      </w:r>
    </w:p>
    <w:p w14:paraId="1B32E935" w14:textId="77777777" w:rsidR="00FB280D" w:rsidRPr="00F8672E" w:rsidRDefault="00FB280D">
      <w:pPr>
        <w:widowControl/>
        <w:autoSpaceDE w:val="0"/>
        <w:autoSpaceDN w:val="0"/>
        <w:adjustRightInd w:val="0"/>
        <w:spacing w:line="440" w:lineRule="exact"/>
        <w:ind w:right="-200"/>
        <w:rPr>
          <w:rStyle w:val="a7"/>
          <w:rFonts w:ascii="宋体" w:eastAsia="宋体" w:hAnsi="宋体"/>
          <w:b/>
          <w:bCs/>
          <w:sz w:val="24"/>
          <w:szCs w:val="24"/>
        </w:rPr>
      </w:pPr>
      <w:r w:rsidRPr="00F8672E">
        <w:rPr>
          <w:rStyle w:val="a7"/>
          <w:rFonts w:ascii="宋体" w:eastAsia="宋体" w:hAnsi="宋体"/>
          <w:b/>
          <w:bCs/>
          <w:sz w:val="24"/>
          <w:szCs w:val="24"/>
        </w:rPr>
        <w:t>2</w:t>
      </w:r>
      <w:r w:rsidRPr="00F8672E">
        <w:rPr>
          <w:rStyle w:val="a7"/>
          <w:rFonts w:ascii="宋体" w:eastAsia="宋体" w:hAnsi="宋体" w:hint="eastAsia"/>
          <w:b/>
          <w:bCs/>
          <w:sz w:val="24"/>
          <w:szCs w:val="24"/>
        </w:rPr>
        <w:t>、请供应商在“偏离情况”一栏详细描述存在正偏离或负偏离技术指标，并标明偏离情况；</w:t>
      </w:r>
    </w:p>
    <w:p w14:paraId="0B295BF1" w14:textId="77777777" w:rsidR="00FB280D" w:rsidRPr="00F8672E" w:rsidRDefault="00FB280D">
      <w:pPr>
        <w:widowControl/>
        <w:autoSpaceDE w:val="0"/>
        <w:autoSpaceDN w:val="0"/>
        <w:adjustRightInd w:val="0"/>
        <w:spacing w:line="440" w:lineRule="exact"/>
        <w:ind w:right="-481"/>
        <w:rPr>
          <w:rStyle w:val="a7"/>
          <w:rFonts w:ascii="宋体" w:eastAsia="宋体" w:hAnsi="宋体"/>
          <w:b/>
          <w:bCs/>
          <w:sz w:val="24"/>
          <w:szCs w:val="24"/>
        </w:rPr>
      </w:pPr>
      <w:r w:rsidRPr="00F8672E">
        <w:rPr>
          <w:rStyle w:val="a7"/>
          <w:rFonts w:ascii="宋体" w:eastAsia="宋体" w:hAnsi="宋体"/>
          <w:b/>
          <w:bCs/>
          <w:sz w:val="24"/>
          <w:szCs w:val="24"/>
        </w:rPr>
        <w:t>3</w:t>
      </w:r>
      <w:r w:rsidRPr="00F8672E">
        <w:rPr>
          <w:rStyle w:val="a7"/>
          <w:rFonts w:ascii="宋体" w:eastAsia="宋体" w:hAnsi="宋体" w:hint="eastAsia"/>
          <w:b/>
          <w:bCs/>
          <w:sz w:val="24"/>
          <w:szCs w:val="24"/>
        </w:rPr>
        <w:t>、磋商文件技术指标未做要求的，</w:t>
      </w:r>
      <w:proofErr w:type="gramStart"/>
      <w:r w:rsidRPr="00F8672E">
        <w:rPr>
          <w:rStyle w:val="a7"/>
          <w:rFonts w:ascii="宋体" w:eastAsia="宋体" w:hAnsi="宋体" w:hint="eastAsia"/>
          <w:b/>
          <w:bCs/>
          <w:sz w:val="24"/>
          <w:szCs w:val="24"/>
        </w:rPr>
        <w:t>不</w:t>
      </w:r>
      <w:proofErr w:type="gramEnd"/>
      <w:r w:rsidRPr="00F8672E">
        <w:rPr>
          <w:rStyle w:val="a7"/>
          <w:rFonts w:ascii="宋体" w:eastAsia="宋体" w:hAnsi="宋体" w:hint="eastAsia"/>
          <w:b/>
          <w:bCs/>
          <w:sz w:val="24"/>
          <w:szCs w:val="24"/>
        </w:rPr>
        <w:t>视为正偏离。</w:t>
      </w:r>
    </w:p>
    <w:p w14:paraId="4CB8E8AE" w14:textId="77777777" w:rsidR="00FB280D" w:rsidRPr="00F8672E" w:rsidRDefault="00FB280D">
      <w:pPr>
        <w:widowControl/>
        <w:autoSpaceDE w:val="0"/>
        <w:autoSpaceDN w:val="0"/>
        <w:adjustRightInd w:val="0"/>
        <w:spacing w:before="50" w:after="50" w:line="440" w:lineRule="exact"/>
        <w:ind w:right="-481"/>
        <w:rPr>
          <w:rFonts w:ascii="宋体" w:hAnsi="宋体"/>
          <w:kern w:val="1"/>
          <w:sz w:val="24"/>
          <w:szCs w:val="24"/>
        </w:rPr>
      </w:pPr>
    </w:p>
    <w:p w14:paraId="6CC33F46"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供应商名称（盖公章）：</w:t>
      </w:r>
    </w:p>
    <w:p w14:paraId="195F63B5"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w:t>
      </w:r>
      <w:proofErr w:type="gramStart"/>
      <w:r w:rsidRPr="00F8672E">
        <w:rPr>
          <w:rStyle w:val="a7"/>
          <w:rFonts w:ascii="宋体" w:eastAsia="宋体" w:hAnsi="宋体" w:hint="eastAsia"/>
          <w:sz w:val="24"/>
          <w:szCs w:val="24"/>
        </w:rPr>
        <w:t>商法定</w:t>
      </w:r>
      <w:proofErr w:type="gramEnd"/>
      <w:r w:rsidRPr="00F8672E">
        <w:rPr>
          <w:rStyle w:val="a7"/>
          <w:rFonts w:ascii="宋体" w:eastAsia="宋体" w:hAnsi="宋体" w:hint="eastAsia"/>
          <w:sz w:val="24"/>
          <w:szCs w:val="24"/>
        </w:rPr>
        <w:t>代表人或者被授权代表：（签字）</w:t>
      </w:r>
    </w:p>
    <w:p w14:paraId="7B80D338"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r w:rsidRPr="00F8672E">
        <w:rPr>
          <w:rStyle w:val="a7"/>
          <w:rFonts w:ascii="宋体" w:eastAsia="宋体" w:hAnsi="宋体" w:hint="eastAsia"/>
          <w:sz w:val="24"/>
          <w:szCs w:val="24"/>
        </w:rPr>
        <w:t>时间：</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年</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日</w:t>
      </w:r>
    </w:p>
    <w:p w14:paraId="1833FB97" w14:textId="77777777" w:rsidR="00FB280D" w:rsidRPr="00F8672E" w:rsidRDefault="00FB280D">
      <w:pPr>
        <w:widowControl/>
        <w:autoSpaceDE w:val="0"/>
        <w:autoSpaceDN w:val="0"/>
        <w:adjustRightInd w:val="0"/>
        <w:spacing w:before="295" w:after="295" w:line="440" w:lineRule="exact"/>
        <w:ind w:right="-481"/>
        <w:rPr>
          <w:rStyle w:val="a7"/>
          <w:rFonts w:ascii="宋体" w:eastAsia="宋体" w:hAnsi="宋体"/>
          <w:sz w:val="24"/>
          <w:szCs w:val="24"/>
        </w:rPr>
      </w:pPr>
      <w:r w:rsidRPr="00F8672E">
        <w:rPr>
          <w:rStyle w:val="a7"/>
          <w:rFonts w:ascii="宋体" w:eastAsia="宋体" w:hAnsi="宋体"/>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14</w:t>
      </w:r>
      <w:r w:rsidRPr="00F8672E">
        <w:rPr>
          <w:rStyle w:val="a7"/>
          <w:rFonts w:ascii="宋体" w:eastAsia="宋体" w:hAnsi="宋体" w:hint="eastAsia"/>
          <w:sz w:val="24"/>
          <w:szCs w:val="24"/>
        </w:rPr>
        <w:t>：</w:t>
      </w:r>
    </w:p>
    <w:p w14:paraId="1D47873B" w14:textId="77777777" w:rsidR="00FB280D" w:rsidRPr="00F8672E" w:rsidRDefault="00FB280D">
      <w:pPr>
        <w:widowControl/>
        <w:autoSpaceDE w:val="0"/>
        <w:autoSpaceDN w:val="0"/>
        <w:adjustRightInd w:val="0"/>
        <w:spacing w:before="120" w:after="120" w:line="440" w:lineRule="exact"/>
        <w:ind w:right="-481"/>
        <w:jc w:val="center"/>
        <w:rPr>
          <w:rFonts w:ascii="宋体" w:hAnsi="宋体"/>
          <w:kern w:val="1"/>
          <w:sz w:val="28"/>
          <w:szCs w:val="28"/>
        </w:rPr>
      </w:pPr>
      <w:r w:rsidRPr="00F8672E">
        <w:rPr>
          <w:rFonts w:ascii="宋体" w:hAnsi="宋体" w:cs="宋体" w:hint="eastAsia"/>
          <w:kern w:val="1"/>
          <w:sz w:val="28"/>
          <w:szCs w:val="28"/>
        </w:rPr>
        <w:t>选配件、专用耗材、售后服务优惠表（若有）</w:t>
      </w:r>
    </w:p>
    <w:p w14:paraId="5C1B9ED3" w14:textId="77777777" w:rsidR="00FB280D" w:rsidRPr="00F8672E" w:rsidRDefault="00FB280D">
      <w:pPr>
        <w:widowControl/>
        <w:autoSpaceDE w:val="0"/>
        <w:autoSpaceDN w:val="0"/>
        <w:adjustRightInd w:val="0"/>
        <w:spacing w:before="120" w:after="120" w:line="440" w:lineRule="exact"/>
        <w:ind w:right="-481" w:firstLine="630"/>
        <w:jc w:val="center"/>
        <w:rPr>
          <w:rFonts w:ascii="宋体" w:hAnsi="宋体"/>
          <w:kern w:val="1"/>
          <w:sz w:val="28"/>
          <w:szCs w:val="28"/>
        </w:rPr>
      </w:pPr>
    </w:p>
    <w:p w14:paraId="2AA8EDEE" w14:textId="77777777" w:rsidR="00FB280D" w:rsidRPr="00F8672E" w:rsidRDefault="00FB280D" w:rsidP="000F726D">
      <w:pPr>
        <w:widowControl/>
        <w:autoSpaceDE w:val="0"/>
        <w:autoSpaceDN w:val="0"/>
        <w:adjustRightInd w:val="0"/>
        <w:spacing w:after="240" w:line="440" w:lineRule="exact"/>
        <w:ind w:right="-481" w:firstLineChars="300" w:firstLine="720"/>
        <w:rPr>
          <w:rFonts w:ascii="宋体" w:hAnsi="宋体"/>
          <w:b/>
          <w:bCs/>
          <w:kern w:val="1"/>
          <w:sz w:val="24"/>
          <w:szCs w:val="24"/>
        </w:rPr>
      </w:pPr>
      <w:r w:rsidRPr="00F8672E">
        <w:rPr>
          <w:rStyle w:val="a7"/>
          <w:rFonts w:ascii="宋体" w:eastAsia="宋体" w:hAnsi="宋体" w:hint="eastAsia"/>
          <w:sz w:val="24"/>
          <w:szCs w:val="24"/>
        </w:rPr>
        <w:t>第</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包</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包名称：</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2200"/>
        <w:gridCol w:w="1564"/>
        <w:gridCol w:w="1564"/>
        <w:gridCol w:w="2757"/>
      </w:tblGrid>
      <w:tr w:rsidR="00F8672E" w:rsidRPr="00F8672E" w14:paraId="153FC25F" w14:textId="77777777">
        <w:trPr>
          <w:jc w:val="center"/>
        </w:trPr>
        <w:tc>
          <w:tcPr>
            <w:tcW w:w="1583" w:type="dxa"/>
            <w:tcMar>
              <w:top w:w="100" w:type="dxa"/>
              <w:right w:w="100" w:type="dxa"/>
            </w:tcMar>
            <w:vAlign w:val="center"/>
          </w:tcPr>
          <w:p w14:paraId="2DBC7ECE" w14:textId="77777777" w:rsidR="00FB280D" w:rsidRPr="00F8672E" w:rsidRDefault="00FB280D">
            <w:pPr>
              <w:widowControl/>
              <w:autoSpaceDE w:val="0"/>
              <w:autoSpaceDN w:val="0"/>
              <w:adjustRightInd w:val="0"/>
              <w:spacing w:before="295" w:after="295"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序号</w:t>
            </w:r>
          </w:p>
        </w:tc>
        <w:tc>
          <w:tcPr>
            <w:tcW w:w="2200" w:type="dxa"/>
            <w:tcMar>
              <w:top w:w="100" w:type="dxa"/>
              <w:right w:w="100" w:type="dxa"/>
            </w:tcMar>
            <w:vAlign w:val="center"/>
          </w:tcPr>
          <w:p w14:paraId="33597948" w14:textId="77777777" w:rsidR="00FB280D" w:rsidRPr="00F8672E" w:rsidRDefault="00FB280D">
            <w:pPr>
              <w:widowControl/>
              <w:autoSpaceDE w:val="0"/>
              <w:autoSpaceDN w:val="0"/>
              <w:adjustRightInd w:val="0"/>
              <w:spacing w:before="295" w:after="295" w:line="440" w:lineRule="exact"/>
              <w:jc w:val="center"/>
              <w:rPr>
                <w:rStyle w:val="a7"/>
                <w:rFonts w:ascii="宋体" w:eastAsia="宋体" w:hAnsi="宋体"/>
                <w:sz w:val="24"/>
                <w:szCs w:val="24"/>
              </w:rPr>
            </w:pPr>
            <w:r w:rsidRPr="00F8672E">
              <w:rPr>
                <w:rStyle w:val="a7"/>
                <w:rFonts w:ascii="宋体" w:eastAsia="宋体" w:hAnsi="宋体" w:hint="eastAsia"/>
                <w:sz w:val="24"/>
                <w:szCs w:val="24"/>
              </w:rPr>
              <w:t>优惠内容</w:t>
            </w:r>
          </w:p>
        </w:tc>
        <w:tc>
          <w:tcPr>
            <w:tcW w:w="1564" w:type="dxa"/>
            <w:tcMar>
              <w:top w:w="100" w:type="dxa"/>
              <w:right w:w="100" w:type="dxa"/>
            </w:tcMar>
            <w:vAlign w:val="center"/>
          </w:tcPr>
          <w:p w14:paraId="0A8E8DD6" w14:textId="77777777" w:rsidR="00FB280D" w:rsidRPr="00F8672E" w:rsidRDefault="00FB280D">
            <w:pPr>
              <w:widowControl/>
              <w:autoSpaceDE w:val="0"/>
              <w:autoSpaceDN w:val="0"/>
              <w:adjustRightInd w:val="0"/>
              <w:spacing w:before="295" w:after="295" w:line="440" w:lineRule="exact"/>
              <w:jc w:val="center"/>
              <w:rPr>
                <w:rStyle w:val="a7"/>
                <w:rFonts w:ascii="宋体" w:eastAsia="宋体" w:hAnsi="宋体"/>
                <w:sz w:val="24"/>
                <w:szCs w:val="24"/>
              </w:rPr>
            </w:pPr>
            <w:r w:rsidRPr="00F8672E">
              <w:rPr>
                <w:rStyle w:val="a7"/>
                <w:rFonts w:ascii="宋体" w:eastAsia="宋体" w:hAnsi="宋体" w:hint="eastAsia"/>
                <w:sz w:val="24"/>
                <w:szCs w:val="24"/>
              </w:rPr>
              <w:t>适用机型</w:t>
            </w:r>
          </w:p>
        </w:tc>
        <w:tc>
          <w:tcPr>
            <w:tcW w:w="1564" w:type="dxa"/>
            <w:tcMar>
              <w:top w:w="100" w:type="dxa"/>
              <w:right w:w="100" w:type="dxa"/>
            </w:tcMar>
            <w:vAlign w:val="center"/>
          </w:tcPr>
          <w:p w14:paraId="19E3F395" w14:textId="77777777" w:rsidR="00FB280D" w:rsidRPr="00F8672E" w:rsidRDefault="00FB280D">
            <w:pPr>
              <w:widowControl/>
              <w:autoSpaceDE w:val="0"/>
              <w:autoSpaceDN w:val="0"/>
              <w:adjustRightInd w:val="0"/>
              <w:spacing w:before="295" w:after="295"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单价</w:t>
            </w:r>
          </w:p>
        </w:tc>
        <w:tc>
          <w:tcPr>
            <w:tcW w:w="2757" w:type="dxa"/>
            <w:tcMar>
              <w:top w:w="100" w:type="dxa"/>
              <w:right w:w="100" w:type="dxa"/>
            </w:tcMar>
            <w:vAlign w:val="center"/>
          </w:tcPr>
          <w:p w14:paraId="59044E61" w14:textId="77777777" w:rsidR="00FB280D" w:rsidRPr="00F8672E" w:rsidRDefault="00FB280D">
            <w:pPr>
              <w:widowControl/>
              <w:autoSpaceDE w:val="0"/>
              <w:autoSpaceDN w:val="0"/>
              <w:adjustRightInd w:val="0"/>
              <w:spacing w:before="295" w:after="295"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备</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注</w:t>
            </w:r>
          </w:p>
        </w:tc>
      </w:tr>
      <w:tr w:rsidR="00F8672E" w:rsidRPr="00F8672E" w14:paraId="3ADD6E5A" w14:textId="77777777">
        <w:trPr>
          <w:jc w:val="center"/>
        </w:trPr>
        <w:tc>
          <w:tcPr>
            <w:tcW w:w="1583" w:type="dxa"/>
            <w:tcMar>
              <w:top w:w="100" w:type="dxa"/>
              <w:right w:w="100" w:type="dxa"/>
            </w:tcMar>
            <w:vAlign w:val="center"/>
          </w:tcPr>
          <w:p w14:paraId="4A1075E7"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r w:rsidRPr="00F8672E">
              <w:rPr>
                <w:rFonts w:ascii="宋体" w:hAnsi="宋体" w:cs="仿宋"/>
                <w:kern w:val="1"/>
                <w:sz w:val="24"/>
                <w:szCs w:val="24"/>
              </w:rPr>
              <w:t>1</w:t>
            </w:r>
          </w:p>
        </w:tc>
        <w:tc>
          <w:tcPr>
            <w:tcW w:w="2200" w:type="dxa"/>
            <w:tcMar>
              <w:top w:w="100" w:type="dxa"/>
              <w:right w:w="100" w:type="dxa"/>
            </w:tcMar>
            <w:vAlign w:val="center"/>
          </w:tcPr>
          <w:p w14:paraId="7487EC04"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1D765223"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5F39C5C8"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2757" w:type="dxa"/>
            <w:tcMar>
              <w:top w:w="100" w:type="dxa"/>
              <w:right w:w="100" w:type="dxa"/>
            </w:tcMar>
            <w:vAlign w:val="center"/>
          </w:tcPr>
          <w:p w14:paraId="466564EB"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r>
      <w:tr w:rsidR="00F8672E" w:rsidRPr="00F8672E" w14:paraId="12A23D3D" w14:textId="77777777">
        <w:trPr>
          <w:jc w:val="center"/>
        </w:trPr>
        <w:tc>
          <w:tcPr>
            <w:tcW w:w="1583" w:type="dxa"/>
            <w:tcMar>
              <w:top w:w="100" w:type="dxa"/>
              <w:right w:w="100" w:type="dxa"/>
            </w:tcMar>
            <w:vAlign w:val="center"/>
          </w:tcPr>
          <w:p w14:paraId="5BDF4A83"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r w:rsidRPr="00F8672E">
              <w:rPr>
                <w:rFonts w:ascii="宋体" w:hAnsi="宋体" w:cs="仿宋"/>
                <w:kern w:val="1"/>
                <w:sz w:val="24"/>
                <w:szCs w:val="24"/>
              </w:rPr>
              <w:t>2</w:t>
            </w:r>
          </w:p>
        </w:tc>
        <w:tc>
          <w:tcPr>
            <w:tcW w:w="2200" w:type="dxa"/>
            <w:tcMar>
              <w:top w:w="100" w:type="dxa"/>
              <w:right w:w="100" w:type="dxa"/>
            </w:tcMar>
            <w:vAlign w:val="center"/>
          </w:tcPr>
          <w:p w14:paraId="203A58EF"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79729E64"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3D334CCD"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2757" w:type="dxa"/>
            <w:tcMar>
              <w:top w:w="100" w:type="dxa"/>
              <w:right w:w="100" w:type="dxa"/>
            </w:tcMar>
            <w:vAlign w:val="center"/>
          </w:tcPr>
          <w:p w14:paraId="741632A8"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r>
      <w:tr w:rsidR="00F8672E" w:rsidRPr="00F8672E" w14:paraId="383277EA" w14:textId="77777777">
        <w:trPr>
          <w:jc w:val="center"/>
        </w:trPr>
        <w:tc>
          <w:tcPr>
            <w:tcW w:w="1583" w:type="dxa"/>
            <w:tcMar>
              <w:top w:w="100" w:type="dxa"/>
              <w:right w:w="100" w:type="dxa"/>
            </w:tcMar>
            <w:vAlign w:val="center"/>
          </w:tcPr>
          <w:p w14:paraId="7513F758"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r w:rsidRPr="00F8672E">
              <w:rPr>
                <w:rFonts w:ascii="宋体" w:hAnsi="宋体" w:cs="仿宋"/>
                <w:kern w:val="1"/>
                <w:sz w:val="24"/>
                <w:szCs w:val="24"/>
              </w:rPr>
              <w:t>3</w:t>
            </w:r>
          </w:p>
        </w:tc>
        <w:tc>
          <w:tcPr>
            <w:tcW w:w="2200" w:type="dxa"/>
            <w:tcMar>
              <w:top w:w="100" w:type="dxa"/>
              <w:right w:w="100" w:type="dxa"/>
            </w:tcMar>
            <w:vAlign w:val="center"/>
          </w:tcPr>
          <w:p w14:paraId="1A04CEED"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45831990"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51787D62"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2757" w:type="dxa"/>
            <w:tcMar>
              <w:top w:w="100" w:type="dxa"/>
              <w:right w:w="100" w:type="dxa"/>
            </w:tcMar>
            <w:vAlign w:val="center"/>
          </w:tcPr>
          <w:p w14:paraId="166EEACD"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r>
      <w:tr w:rsidR="00F8672E" w:rsidRPr="00F8672E" w14:paraId="158D05F5" w14:textId="77777777">
        <w:trPr>
          <w:jc w:val="center"/>
        </w:trPr>
        <w:tc>
          <w:tcPr>
            <w:tcW w:w="1583" w:type="dxa"/>
            <w:tcMar>
              <w:top w:w="100" w:type="dxa"/>
              <w:right w:w="100" w:type="dxa"/>
            </w:tcMar>
            <w:vAlign w:val="center"/>
          </w:tcPr>
          <w:p w14:paraId="032F23C1"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r w:rsidRPr="00F8672E">
              <w:rPr>
                <w:rFonts w:ascii="宋体" w:hAnsi="宋体" w:cs="仿宋"/>
                <w:kern w:val="1"/>
                <w:sz w:val="24"/>
                <w:szCs w:val="24"/>
              </w:rPr>
              <w:t>4</w:t>
            </w:r>
          </w:p>
        </w:tc>
        <w:tc>
          <w:tcPr>
            <w:tcW w:w="2200" w:type="dxa"/>
            <w:tcMar>
              <w:top w:w="100" w:type="dxa"/>
              <w:right w:w="100" w:type="dxa"/>
            </w:tcMar>
            <w:vAlign w:val="center"/>
          </w:tcPr>
          <w:p w14:paraId="427B4B20"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0EFDE452"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3D2CD22A"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2757" w:type="dxa"/>
            <w:tcMar>
              <w:top w:w="100" w:type="dxa"/>
              <w:right w:w="100" w:type="dxa"/>
            </w:tcMar>
            <w:vAlign w:val="center"/>
          </w:tcPr>
          <w:p w14:paraId="7B876DD2"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r>
      <w:tr w:rsidR="00F8672E" w:rsidRPr="00F8672E" w14:paraId="2130C8AC" w14:textId="77777777">
        <w:trPr>
          <w:jc w:val="center"/>
        </w:trPr>
        <w:tc>
          <w:tcPr>
            <w:tcW w:w="1583" w:type="dxa"/>
            <w:tcMar>
              <w:top w:w="100" w:type="dxa"/>
              <w:right w:w="100" w:type="dxa"/>
            </w:tcMar>
            <w:vAlign w:val="center"/>
          </w:tcPr>
          <w:p w14:paraId="5E2A346F"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r w:rsidRPr="00F8672E">
              <w:rPr>
                <w:rFonts w:ascii="宋体" w:hAnsi="宋体" w:cs="仿宋"/>
                <w:kern w:val="1"/>
                <w:sz w:val="24"/>
                <w:szCs w:val="24"/>
              </w:rPr>
              <w:t>5</w:t>
            </w:r>
          </w:p>
        </w:tc>
        <w:tc>
          <w:tcPr>
            <w:tcW w:w="2200" w:type="dxa"/>
            <w:tcMar>
              <w:top w:w="100" w:type="dxa"/>
              <w:right w:w="100" w:type="dxa"/>
            </w:tcMar>
            <w:vAlign w:val="center"/>
          </w:tcPr>
          <w:p w14:paraId="142A7B84"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3CD12DBA"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3FD409F1"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2757" w:type="dxa"/>
            <w:tcMar>
              <w:top w:w="100" w:type="dxa"/>
              <w:right w:w="100" w:type="dxa"/>
            </w:tcMar>
            <w:vAlign w:val="center"/>
          </w:tcPr>
          <w:p w14:paraId="448E466E"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r>
      <w:tr w:rsidR="00FB280D" w:rsidRPr="00F8672E" w14:paraId="4CB8EB32" w14:textId="77777777">
        <w:trPr>
          <w:jc w:val="center"/>
        </w:trPr>
        <w:tc>
          <w:tcPr>
            <w:tcW w:w="1583" w:type="dxa"/>
            <w:tcMar>
              <w:top w:w="100" w:type="dxa"/>
              <w:right w:w="100" w:type="dxa"/>
            </w:tcMar>
            <w:vAlign w:val="center"/>
          </w:tcPr>
          <w:p w14:paraId="678F38BC"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r w:rsidRPr="00F8672E">
              <w:rPr>
                <w:rFonts w:ascii="宋体" w:hAnsi="宋体" w:cs="仿宋"/>
                <w:kern w:val="1"/>
                <w:sz w:val="24"/>
                <w:szCs w:val="24"/>
              </w:rPr>
              <w:t>6</w:t>
            </w:r>
          </w:p>
        </w:tc>
        <w:tc>
          <w:tcPr>
            <w:tcW w:w="2200" w:type="dxa"/>
            <w:tcMar>
              <w:top w:w="100" w:type="dxa"/>
              <w:right w:w="100" w:type="dxa"/>
            </w:tcMar>
            <w:vAlign w:val="center"/>
          </w:tcPr>
          <w:p w14:paraId="7C8084B8"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697093C8"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1564" w:type="dxa"/>
            <w:tcMar>
              <w:top w:w="100" w:type="dxa"/>
              <w:right w:w="100" w:type="dxa"/>
            </w:tcMar>
            <w:vAlign w:val="center"/>
          </w:tcPr>
          <w:p w14:paraId="1EE25320"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c>
          <w:tcPr>
            <w:tcW w:w="2757" w:type="dxa"/>
            <w:tcMar>
              <w:top w:w="100" w:type="dxa"/>
              <w:right w:w="100" w:type="dxa"/>
            </w:tcMar>
            <w:vAlign w:val="center"/>
          </w:tcPr>
          <w:p w14:paraId="6B9BA294" w14:textId="77777777" w:rsidR="00FB280D" w:rsidRPr="00F8672E" w:rsidRDefault="00FB280D">
            <w:pPr>
              <w:widowControl/>
              <w:autoSpaceDE w:val="0"/>
              <w:autoSpaceDN w:val="0"/>
              <w:adjustRightInd w:val="0"/>
              <w:spacing w:before="295" w:after="295" w:line="440" w:lineRule="exact"/>
              <w:jc w:val="center"/>
              <w:rPr>
                <w:rFonts w:ascii="宋体" w:hAnsi="宋体" w:cs="仿宋"/>
                <w:kern w:val="1"/>
                <w:sz w:val="24"/>
                <w:szCs w:val="24"/>
              </w:rPr>
            </w:pPr>
          </w:p>
        </w:tc>
      </w:tr>
    </w:tbl>
    <w:p w14:paraId="6D23B880"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p>
    <w:p w14:paraId="0E69F074"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供应商名称（盖公章）：</w:t>
      </w:r>
    </w:p>
    <w:p w14:paraId="113A3FA0"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w:t>
      </w:r>
      <w:proofErr w:type="gramStart"/>
      <w:r w:rsidRPr="00F8672E">
        <w:rPr>
          <w:rStyle w:val="a7"/>
          <w:rFonts w:ascii="宋体" w:eastAsia="宋体" w:hAnsi="宋体" w:hint="eastAsia"/>
          <w:sz w:val="24"/>
          <w:szCs w:val="24"/>
        </w:rPr>
        <w:t>商法定</w:t>
      </w:r>
      <w:proofErr w:type="gramEnd"/>
      <w:r w:rsidRPr="00F8672E">
        <w:rPr>
          <w:rStyle w:val="a7"/>
          <w:rFonts w:ascii="宋体" w:eastAsia="宋体" w:hAnsi="宋体" w:hint="eastAsia"/>
          <w:sz w:val="24"/>
          <w:szCs w:val="24"/>
        </w:rPr>
        <w:t>代表人或者被授权代表：（签字）</w:t>
      </w:r>
    </w:p>
    <w:p w14:paraId="02A79A6C"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r w:rsidRPr="00F8672E">
        <w:rPr>
          <w:rStyle w:val="a7"/>
          <w:rFonts w:ascii="宋体" w:eastAsia="宋体" w:hAnsi="宋体" w:hint="eastAsia"/>
          <w:sz w:val="24"/>
          <w:szCs w:val="24"/>
        </w:rPr>
        <w:t>时间：</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年</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日</w:t>
      </w:r>
    </w:p>
    <w:p w14:paraId="72DBC4AC"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Fonts w:ascii="宋体" w:hAnsi="宋体"/>
          <w:kern w:val="1"/>
        </w:rPr>
        <w:br w:type="page"/>
      </w: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15</w:t>
      </w:r>
      <w:r w:rsidRPr="00F8672E">
        <w:rPr>
          <w:rStyle w:val="a7"/>
          <w:rFonts w:ascii="宋体" w:eastAsia="宋体" w:hAnsi="宋体" w:hint="eastAsia"/>
          <w:sz w:val="24"/>
          <w:szCs w:val="24"/>
        </w:rPr>
        <w:t>：</w:t>
      </w:r>
    </w:p>
    <w:p w14:paraId="7414F777" w14:textId="77777777" w:rsidR="00FB280D" w:rsidRPr="00F8672E" w:rsidRDefault="00FB280D">
      <w:pPr>
        <w:widowControl/>
        <w:autoSpaceDE w:val="0"/>
        <w:autoSpaceDN w:val="0"/>
        <w:adjustRightInd w:val="0"/>
        <w:spacing w:before="120" w:after="120" w:line="440" w:lineRule="exact"/>
        <w:ind w:right="-481"/>
        <w:jc w:val="center"/>
        <w:rPr>
          <w:rFonts w:ascii="宋体" w:hAnsi="宋体"/>
          <w:kern w:val="1"/>
          <w:sz w:val="28"/>
          <w:szCs w:val="28"/>
        </w:rPr>
      </w:pPr>
      <w:r w:rsidRPr="00F8672E">
        <w:rPr>
          <w:rFonts w:ascii="宋体" w:hAnsi="宋体" w:cs="宋体" w:hint="eastAsia"/>
          <w:kern w:val="1"/>
          <w:sz w:val="28"/>
          <w:szCs w:val="28"/>
        </w:rPr>
        <w:t>项目实施人员（主要从业人员以及其技术资格）一览表</w:t>
      </w:r>
    </w:p>
    <w:p w14:paraId="6366803F" w14:textId="77777777" w:rsidR="00FB280D" w:rsidRPr="00F8672E" w:rsidRDefault="00FB280D">
      <w:pPr>
        <w:widowControl/>
        <w:autoSpaceDE w:val="0"/>
        <w:autoSpaceDN w:val="0"/>
        <w:adjustRightInd w:val="0"/>
        <w:spacing w:after="240" w:line="440" w:lineRule="exact"/>
        <w:ind w:right="-481"/>
        <w:rPr>
          <w:rFonts w:ascii="宋体" w:hAnsi="宋体"/>
          <w:kern w:val="1"/>
          <w:sz w:val="24"/>
          <w:szCs w:val="24"/>
        </w:rPr>
      </w:pPr>
    </w:p>
    <w:p w14:paraId="6E52E001" w14:textId="77777777" w:rsidR="00FB280D" w:rsidRPr="00F8672E" w:rsidRDefault="00FB280D" w:rsidP="000F726D">
      <w:pPr>
        <w:widowControl/>
        <w:autoSpaceDE w:val="0"/>
        <w:autoSpaceDN w:val="0"/>
        <w:adjustRightInd w:val="0"/>
        <w:spacing w:after="240" w:line="440" w:lineRule="exact"/>
        <w:ind w:right="-481" w:firstLineChars="400" w:firstLine="960"/>
        <w:rPr>
          <w:rFonts w:ascii="宋体" w:hAnsi="宋体"/>
          <w:b/>
          <w:bCs/>
          <w:kern w:val="1"/>
          <w:sz w:val="24"/>
          <w:szCs w:val="24"/>
        </w:rPr>
      </w:pPr>
      <w:r w:rsidRPr="00F8672E">
        <w:rPr>
          <w:rStyle w:val="a7"/>
          <w:rFonts w:ascii="宋体" w:eastAsia="宋体" w:hAnsi="宋体" w:hint="eastAsia"/>
          <w:sz w:val="24"/>
          <w:szCs w:val="24"/>
        </w:rPr>
        <w:t>第</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包</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包名称：</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1407"/>
        <w:gridCol w:w="1260"/>
        <w:gridCol w:w="1260"/>
        <w:gridCol w:w="1800"/>
        <w:gridCol w:w="2133"/>
      </w:tblGrid>
      <w:tr w:rsidR="00F8672E" w:rsidRPr="00F8672E" w14:paraId="003CF536" w14:textId="77777777">
        <w:trPr>
          <w:jc w:val="center"/>
        </w:trPr>
        <w:tc>
          <w:tcPr>
            <w:tcW w:w="1037" w:type="dxa"/>
            <w:tcMar>
              <w:top w:w="100" w:type="dxa"/>
              <w:right w:w="100" w:type="dxa"/>
            </w:tcMar>
            <w:vAlign w:val="center"/>
          </w:tcPr>
          <w:p w14:paraId="7C686E83"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姓</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名</w:t>
            </w:r>
          </w:p>
        </w:tc>
        <w:tc>
          <w:tcPr>
            <w:tcW w:w="1407" w:type="dxa"/>
            <w:tcMar>
              <w:top w:w="100" w:type="dxa"/>
              <w:right w:w="100" w:type="dxa"/>
            </w:tcMar>
            <w:vAlign w:val="center"/>
          </w:tcPr>
          <w:p w14:paraId="4D648403"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职务</w:t>
            </w:r>
          </w:p>
        </w:tc>
        <w:tc>
          <w:tcPr>
            <w:tcW w:w="1260" w:type="dxa"/>
            <w:tcMar>
              <w:top w:w="100" w:type="dxa"/>
              <w:right w:w="100" w:type="dxa"/>
            </w:tcMar>
            <w:vAlign w:val="center"/>
          </w:tcPr>
          <w:p w14:paraId="24293AA3"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专业技</w:t>
            </w:r>
          </w:p>
          <w:p w14:paraId="5CBB46FF"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术资格</w:t>
            </w:r>
          </w:p>
        </w:tc>
        <w:tc>
          <w:tcPr>
            <w:tcW w:w="1260" w:type="dxa"/>
            <w:tcMar>
              <w:top w:w="100" w:type="dxa"/>
              <w:right w:w="100" w:type="dxa"/>
            </w:tcMar>
            <w:vAlign w:val="center"/>
          </w:tcPr>
          <w:p w14:paraId="179F7EEE"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证书</w:t>
            </w:r>
          </w:p>
          <w:p w14:paraId="5CD51F37"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编号</w:t>
            </w:r>
          </w:p>
        </w:tc>
        <w:tc>
          <w:tcPr>
            <w:tcW w:w="1800" w:type="dxa"/>
            <w:tcMar>
              <w:top w:w="100" w:type="dxa"/>
              <w:right w:w="100" w:type="dxa"/>
            </w:tcMar>
            <w:vAlign w:val="center"/>
          </w:tcPr>
          <w:p w14:paraId="771B6801"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参加本单位工作时间</w:t>
            </w:r>
          </w:p>
        </w:tc>
        <w:tc>
          <w:tcPr>
            <w:tcW w:w="2133" w:type="dxa"/>
            <w:tcMar>
              <w:top w:w="100" w:type="dxa"/>
              <w:right w:w="100" w:type="dxa"/>
            </w:tcMar>
            <w:vAlign w:val="center"/>
          </w:tcPr>
          <w:p w14:paraId="7171E532"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劳动合</w:t>
            </w:r>
          </w:p>
          <w:p w14:paraId="3972B2AA" w14:textId="77777777" w:rsidR="00FB280D" w:rsidRPr="00F8672E" w:rsidRDefault="00FB280D">
            <w:pPr>
              <w:widowControl/>
              <w:autoSpaceDE w:val="0"/>
              <w:autoSpaceDN w:val="0"/>
              <w:adjustRightInd w:val="0"/>
              <w:spacing w:before="120" w:after="50" w:line="440" w:lineRule="exact"/>
              <w:jc w:val="center"/>
              <w:rPr>
                <w:rStyle w:val="a7"/>
                <w:rFonts w:ascii="宋体" w:eastAsia="宋体" w:hAnsi="宋体"/>
                <w:sz w:val="24"/>
                <w:szCs w:val="24"/>
              </w:rPr>
            </w:pPr>
            <w:r w:rsidRPr="00F8672E">
              <w:rPr>
                <w:rStyle w:val="a7"/>
                <w:rFonts w:ascii="宋体" w:eastAsia="宋体" w:hAnsi="宋体" w:hint="eastAsia"/>
                <w:sz w:val="24"/>
                <w:szCs w:val="24"/>
              </w:rPr>
              <w:t>同编号</w:t>
            </w:r>
          </w:p>
        </w:tc>
      </w:tr>
      <w:tr w:rsidR="00F8672E" w:rsidRPr="00F8672E" w14:paraId="55487C6C" w14:textId="77777777">
        <w:trPr>
          <w:jc w:val="center"/>
        </w:trPr>
        <w:tc>
          <w:tcPr>
            <w:tcW w:w="1037" w:type="dxa"/>
            <w:tcMar>
              <w:top w:w="100" w:type="dxa"/>
              <w:right w:w="100" w:type="dxa"/>
            </w:tcMar>
          </w:tcPr>
          <w:p w14:paraId="3D97B6BD"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004A4B41"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3D35AF44"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4F919573"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1F1F4B86"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0EA118FE"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r w:rsidR="00F8672E" w:rsidRPr="00F8672E" w14:paraId="7AA28868" w14:textId="77777777">
        <w:trPr>
          <w:jc w:val="center"/>
        </w:trPr>
        <w:tc>
          <w:tcPr>
            <w:tcW w:w="1037" w:type="dxa"/>
            <w:tcMar>
              <w:top w:w="100" w:type="dxa"/>
              <w:right w:w="100" w:type="dxa"/>
            </w:tcMar>
          </w:tcPr>
          <w:p w14:paraId="58DA2542"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43D42FA4"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3E34782D"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7DF328C4"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746FDFE9"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02EDDF77"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r w:rsidR="00F8672E" w:rsidRPr="00F8672E" w14:paraId="1E3F0490" w14:textId="77777777">
        <w:trPr>
          <w:jc w:val="center"/>
        </w:trPr>
        <w:tc>
          <w:tcPr>
            <w:tcW w:w="1037" w:type="dxa"/>
            <w:tcMar>
              <w:top w:w="100" w:type="dxa"/>
              <w:right w:w="100" w:type="dxa"/>
            </w:tcMar>
          </w:tcPr>
          <w:p w14:paraId="4857F61E"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7189C2E0"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4D05ED61" w14:textId="77777777" w:rsidR="00FB280D" w:rsidRPr="00F8672E" w:rsidRDefault="00FB280D">
            <w:pPr>
              <w:widowControl/>
              <w:autoSpaceDE w:val="0"/>
              <w:autoSpaceDN w:val="0"/>
              <w:adjustRightInd w:val="0"/>
              <w:spacing w:before="120" w:after="50" w:line="440" w:lineRule="exact"/>
              <w:ind w:left="5250"/>
              <w:rPr>
                <w:rFonts w:ascii="宋体" w:hAnsi="宋体"/>
                <w:b/>
                <w:bCs/>
                <w:kern w:val="1"/>
                <w:sz w:val="24"/>
                <w:szCs w:val="24"/>
              </w:rPr>
            </w:pPr>
          </w:p>
        </w:tc>
        <w:tc>
          <w:tcPr>
            <w:tcW w:w="1260" w:type="dxa"/>
            <w:tcMar>
              <w:top w:w="100" w:type="dxa"/>
              <w:right w:w="100" w:type="dxa"/>
            </w:tcMar>
          </w:tcPr>
          <w:p w14:paraId="7770928D"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34B33624"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5A30D3ED"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r w:rsidR="00F8672E" w:rsidRPr="00F8672E" w14:paraId="3853447B" w14:textId="77777777">
        <w:trPr>
          <w:jc w:val="center"/>
        </w:trPr>
        <w:tc>
          <w:tcPr>
            <w:tcW w:w="1037" w:type="dxa"/>
            <w:tcMar>
              <w:top w:w="100" w:type="dxa"/>
              <w:right w:w="100" w:type="dxa"/>
            </w:tcMar>
          </w:tcPr>
          <w:p w14:paraId="729EDD81"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53A48BDB"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6A964346"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219FB1CB"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067478AA"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3D45C2E9"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r w:rsidR="00F8672E" w:rsidRPr="00F8672E" w14:paraId="3E9372CC" w14:textId="77777777">
        <w:trPr>
          <w:jc w:val="center"/>
        </w:trPr>
        <w:tc>
          <w:tcPr>
            <w:tcW w:w="1037" w:type="dxa"/>
            <w:tcMar>
              <w:top w:w="100" w:type="dxa"/>
              <w:right w:w="100" w:type="dxa"/>
            </w:tcMar>
          </w:tcPr>
          <w:p w14:paraId="6D76E25F"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04D73F7D"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50AB6451"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5A346352"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26D33036"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0EED3EEB"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r w:rsidR="00F8672E" w:rsidRPr="00F8672E" w14:paraId="4F8B969D" w14:textId="77777777">
        <w:trPr>
          <w:jc w:val="center"/>
        </w:trPr>
        <w:tc>
          <w:tcPr>
            <w:tcW w:w="1037" w:type="dxa"/>
            <w:tcMar>
              <w:top w:w="100" w:type="dxa"/>
              <w:right w:w="100" w:type="dxa"/>
            </w:tcMar>
          </w:tcPr>
          <w:p w14:paraId="39A7C324"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73F61D68"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43D31D1C"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15109E9B"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39A15535"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7D4EB53B"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r w:rsidR="00F8672E" w:rsidRPr="00F8672E" w14:paraId="7656C2DA" w14:textId="77777777">
        <w:trPr>
          <w:jc w:val="center"/>
        </w:trPr>
        <w:tc>
          <w:tcPr>
            <w:tcW w:w="1037" w:type="dxa"/>
            <w:tcMar>
              <w:top w:w="100" w:type="dxa"/>
              <w:right w:w="100" w:type="dxa"/>
            </w:tcMar>
          </w:tcPr>
          <w:p w14:paraId="391DDA61"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494F90CE"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0C731950"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369EC9CF"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04B0E970"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11F81BFF"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r w:rsidR="00F8672E" w:rsidRPr="00F8672E" w14:paraId="3102BFA8" w14:textId="77777777">
        <w:trPr>
          <w:jc w:val="center"/>
        </w:trPr>
        <w:tc>
          <w:tcPr>
            <w:tcW w:w="1037" w:type="dxa"/>
            <w:tcMar>
              <w:top w:w="100" w:type="dxa"/>
              <w:right w:w="100" w:type="dxa"/>
            </w:tcMar>
          </w:tcPr>
          <w:p w14:paraId="797E0E64"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73FB136D"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02253B9B"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696C5849"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7C83E473"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6AE01140"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r w:rsidR="00F8672E" w:rsidRPr="00F8672E" w14:paraId="3EF39BFF" w14:textId="77777777">
        <w:trPr>
          <w:jc w:val="center"/>
        </w:trPr>
        <w:tc>
          <w:tcPr>
            <w:tcW w:w="1037" w:type="dxa"/>
            <w:tcMar>
              <w:top w:w="100" w:type="dxa"/>
              <w:right w:w="100" w:type="dxa"/>
            </w:tcMar>
          </w:tcPr>
          <w:p w14:paraId="517F702A"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407" w:type="dxa"/>
            <w:tcMar>
              <w:top w:w="100" w:type="dxa"/>
              <w:right w:w="100" w:type="dxa"/>
            </w:tcMar>
          </w:tcPr>
          <w:p w14:paraId="20FED6D3"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6B840EC7"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260" w:type="dxa"/>
            <w:tcMar>
              <w:top w:w="100" w:type="dxa"/>
              <w:right w:w="100" w:type="dxa"/>
            </w:tcMar>
          </w:tcPr>
          <w:p w14:paraId="4437D5FD"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1800" w:type="dxa"/>
            <w:tcMar>
              <w:top w:w="100" w:type="dxa"/>
              <w:right w:w="100" w:type="dxa"/>
            </w:tcMar>
          </w:tcPr>
          <w:p w14:paraId="2D1921C1"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c>
          <w:tcPr>
            <w:tcW w:w="2133" w:type="dxa"/>
            <w:tcMar>
              <w:top w:w="100" w:type="dxa"/>
              <w:right w:w="100" w:type="dxa"/>
            </w:tcMar>
          </w:tcPr>
          <w:p w14:paraId="3830B098" w14:textId="77777777" w:rsidR="00FB280D" w:rsidRPr="00F8672E" w:rsidRDefault="00FB280D">
            <w:pPr>
              <w:widowControl/>
              <w:autoSpaceDE w:val="0"/>
              <w:autoSpaceDN w:val="0"/>
              <w:adjustRightInd w:val="0"/>
              <w:spacing w:before="120" w:after="50" w:line="440" w:lineRule="exact"/>
              <w:rPr>
                <w:rFonts w:ascii="宋体" w:hAnsi="宋体"/>
                <w:kern w:val="1"/>
                <w:sz w:val="24"/>
                <w:szCs w:val="24"/>
              </w:rPr>
            </w:pPr>
          </w:p>
        </w:tc>
      </w:tr>
    </w:tbl>
    <w:p w14:paraId="22B46B3E" w14:textId="77777777" w:rsidR="00FB280D" w:rsidRPr="00F8672E" w:rsidRDefault="00FB280D">
      <w:pPr>
        <w:widowControl/>
        <w:autoSpaceDE w:val="0"/>
        <w:autoSpaceDN w:val="0"/>
        <w:adjustRightInd w:val="0"/>
        <w:spacing w:before="50" w:after="120" w:line="440" w:lineRule="exact"/>
        <w:ind w:right="-481"/>
        <w:jc w:val="left"/>
        <w:rPr>
          <w:rFonts w:ascii="宋体" w:hAnsi="宋体" w:cs="仿宋"/>
          <w:kern w:val="1"/>
          <w:sz w:val="24"/>
          <w:szCs w:val="24"/>
        </w:rPr>
      </w:pPr>
      <w:r w:rsidRPr="00F8672E">
        <w:rPr>
          <w:rFonts w:ascii="宋体" w:hAnsi="宋体" w:cs="仿宋" w:hint="eastAsia"/>
          <w:kern w:val="1"/>
          <w:sz w:val="24"/>
          <w:szCs w:val="24"/>
        </w:rPr>
        <w:t>注：在填写时，如本表格不适合供应商单位的实际情况，可根据本表格式自行制表填写。</w:t>
      </w:r>
      <w:r w:rsidRPr="00F8672E">
        <w:rPr>
          <w:rFonts w:ascii="宋体" w:hAnsi="宋体" w:cs="仿宋"/>
          <w:kern w:val="1"/>
          <w:sz w:val="24"/>
          <w:szCs w:val="24"/>
        </w:rPr>
        <w:t xml:space="preserve"> </w:t>
      </w:r>
    </w:p>
    <w:p w14:paraId="7E82E8AF" w14:textId="77777777" w:rsidR="00FB280D" w:rsidRPr="00F8672E" w:rsidRDefault="00FB280D">
      <w:pPr>
        <w:widowControl/>
        <w:autoSpaceDE w:val="0"/>
        <w:autoSpaceDN w:val="0"/>
        <w:adjustRightInd w:val="0"/>
        <w:spacing w:line="440" w:lineRule="exact"/>
        <w:ind w:right="-481"/>
        <w:rPr>
          <w:rFonts w:ascii="宋体" w:hAnsi="宋体"/>
          <w:kern w:val="1"/>
          <w:sz w:val="24"/>
          <w:szCs w:val="24"/>
        </w:rPr>
      </w:pPr>
    </w:p>
    <w:p w14:paraId="7F25867E"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供应商名称（盖公章）：</w:t>
      </w:r>
    </w:p>
    <w:p w14:paraId="5DA598F7"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供应</w:t>
      </w:r>
      <w:proofErr w:type="gramStart"/>
      <w:r w:rsidRPr="00F8672E">
        <w:rPr>
          <w:rStyle w:val="a7"/>
          <w:rFonts w:ascii="宋体" w:eastAsia="宋体" w:hAnsi="宋体" w:hint="eastAsia"/>
          <w:sz w:val="24"/>
          <w:szCs w:val="24"/>
        </w:rPr>
        <w:t>商法定</w:t>
      </w:r>
      <w:proofErr w:type="gramEnd"/>
      <w:r w:rsidRPr="00F8672E">
        <w:rPr>
          <w:rStyle w:val="a7"/>
          <w:rFonts w:ascii="宋体" w:eastAsia="宋体" w:hAnsi="宋体" w:hint="eastAsia"/>
          <w:sz w:val="24"/>
          <w:szCs w:val="24"/>
        </w:rPr>
        <w:t>代表人或者被授权代表：（签字）</w:t>
      </w:r>
    </w:p>
    <w:p w14:paraId="34EA2C0D" w14:textId="77777777" w:rsidR="00FB280D" w:rsidRPr="00F8672E" w:rsidRDefault="00FB280D">
      <w:pPr>
        <w:widowControl/>
        <w:autoSpaceDE w:val="0"/>
        <w:autoSpaceDN w:val="0"/>
        <w:adjustRightInd w:val="0"/>
        <w:spacing w:line="440" w:lineRule="exact"/>
        <w:ind w:right="-481"/>
        <w:rPr>
          <w:rFonts w:ascii="宋体" w:hAnsi="宋体" w:cs="宋体"/>
          <w:kern w:val="1"/>
          <w:sz w:val="30"/>
          <w:szCs w:val="30"/>
        </w:rPr>
      </w:pPr>
      <w:r w:rsidRPr="00F8672E">
        <w:rPr>
          <w:rStyle w:val="a7"/>
          <w:rFonts w:ascii="宋体" w:eastAsia="宋体" w:hAnsi="宋体" w:hint="eastAsia"/>
          <w:sz w:val="24"/>
          <w:szCs w:val="24"/>
        </w:rPr>
        <w:t>时间：</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年</w:t>
      </w:r>
      <w:r w:rsidRPr="00F8672E">
        <w:rPr>
          <w:rFonts w:ascii="宋体" w:hAnsi="宋体" w:cs="仿宋"/>
          <w:kern w:val="1"/>
          <w:sz w:val="24"/>
          <w:szCs w:val="24"/>
          <w:u w:val="single"/>
        </w:rPr>
        <w:t xml:space="preserve">     </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月</w:t>
      </w:r>
      <w:r w:rsidRPr="00F8672E">
        <w:rPr>
          <w:rFonts w:ascii="宋体" w:hAnsi="宋体" w:cs="仿宋"/>
          <w:kern w:val="1"/>
          <w:sz w:val="24"/>
          <w:szCs w:val="24"/>
          <w:u w:val="single"/>
        </w:rPr>
        <w:t xml:space="preserve">   </w:t>
      </w:r>
      <w:r w:rsidRPr="00F8672E">
        <w:rPr>
          <w:rStyle w:val="a7"/>
          <w:rFonts w:ascii="宋体" w:eastAsia="宋体" w:hAnsi="宋体" w:hint="eastAsia"/>
          <w:sz w:val="24"/>
          <w:szCs w:val="24"/>
        </w:rPr>
        <w:t>日</w:t>
      </w:r>
    </w:p>
    <w:p w14:paraId="16A8ACEA" w14:textId="77777777" w:rsidR="00FB280D" w:rsidRPr="00F8672E" w:rsidRDefault="00FB280D">
      <w:pPr>
        <w:widowControl/>
        <w:autoSpaceDE w:val="0"/>
        <w:autoSpaceDN w:val="0"/>
        <w:adjustRightInd w:val="0"/>
        <w:spacing w:line="440" w:lineRule="exact"/>
        <w:ind w:right="-481"/>
        <w:rPr>
          <w:rStyle w:val="a7"/>
          <w:rFonts w:ascii="宋体" w:eastAsia="宋体" w:hAnsi="宋体" w:cs="仿宋"/>
          <w:sz w:val="24"/>
          <w:szCs w:val="24"/>
        </w:rPr>
      </w:pPr>
      <w:r w:rsidRPr="00F8672E">
        <w:rPr>
          <w:rFonts w:ascii="宋体" w:hAnsi="宋体" w:cs="宋体"/>
          <w:kern w:val="1"/>
          <w:sz w:val="30"/>
          <w:szCs w:val="30"/>
        </w:rPr>
        <w:br w:type="page"/>
      </w:r>
      <w:r w:rsidRPr="00F8672E">
        <w:rPr>
          <w:rStyle w:val="a7"/>
          <w:rFonts w:ascii="宋体" w:eastAsia="宋体" w:hAnsi="宋体" w:cs="仿宋" w:hint="eastAsia"/>
          <w:sz w:val="24"/>
          <w:szCs w:val="24"/>
        </w:rPr>
        <w:lastRenderedPageBreak/>
        <w:t>附件</w:t>
      </w:r>
      <w:r w:rsidRPr="00F8672E">
        <w:rPr>
          <w:rStyle w:val="a7"/>
          <w:rFonts w:ascii="宋体" w:eastAsia="宋体" w:hAnsi="宋体" w:cs="仿宋"/>
          <w:sz w:val="24"/>
          <w:szCs w:val="24"/>
        </w:rPr>
        <w:t>16</w:t>
      </w:r>
      <w:r w:rsidRPr="00F8672E">
        <w:rPr>
          <w:rStyle w:val="a7"/>
          <w:rFonts w:ascii="宋体" w:eastAsia="宋体" w:hAnsi="宋体" w:cs="仿宋" w:hint="eastAsia"/>
          <w:sz w:val="24"/>
          <w:szCs w:val="24"/>
        </w:rPr>
        <w:t>：</w:t>
      </w:r>
    </w:p>
    <w:tbl>
      <w:tblPr>
        <w:tblpPr w:leftFromText="180" w:rightFromText="180" w:vertAnchor="text" w:horzAnchor="margin" w:tblpXSpec="center" w:tblpY="70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7"/>
        <w:gridCol w:w="5099"/>
      </w:tblGrid>
      <w:tr w:rsidR="00F8672E" w:rsidRPr="00F8672E" w14:paraId="634BC12F" w14:textId="77777777">
        <w:trPr>
          <w:trHeight w:val="3303"/>
          <w:jc w:val="center"/>
        </w:trPr>
        <w:tc>
          <w:tcPr>
            <w:tcW w:w="4577" w:type="dxa"/>
          </w:tcPr>
          <w:p w14:paraId="5FFE5DB4"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响应文件</w:t>
            </w:r>
          </w:p>
          <w:p w14:paraId="3C5DB448"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（正本）</w:t>
            </w:r>
          </w:p>
          <w:p w14:paraId="71DA0B97" w14:textId="77777777" w:rsidR="00FB280D" w:rsidRPr="00F8672E" w:rsidRDefault="00FB280D" w:rsidP="00FB280D">
            <w:pPr>
              <w:pStyle w:val="ac"/>
              <w:rPr>
                <w:rFonts w:ascii="宋体" w:hAnsi="宋体" w:cs="仿宋"/>
                <w:b/>
                <w:sz w:val="24"/>
                <w:szCs w:val="24"/>
              </w:rPr>
            </w:pPr>
            <w:r w:rsidRPr="00F8672E">
              <w:rPr>
                <w:rFonts w:ascii="宋体" w:hAnsi="宋体" w:cs="仿宋" w:hint="eastAsia"/>
                <w:sz w:val="24"/>
                <w:szCs w:val="24"/>
              </w:rPr>
              <w:t>项目编号：</w:t>
            </w:r>
            <w:r w:rsidRPr="00F8672E">
              <w:rPr>
                <w:rFonts w:ascii="宋体" w:hAnsi="宋体" w:cs="仿宋"/>
                <w:b/>
                <w:sz w:val="24"/>
                <w:szCs w:val="24"/>
              </w:rPr>
              <w:t xml:space="preserve"> </w:t>
            </w:r>
          </w:p>
          <w:p w14:paraId="54FB8D1A"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项目名称：</w:t>
            </w:r>
          </w:p>
          <w:p w14:paraId="5160F1FD"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响应供应商名称（公章）：</w:t>
            </w:r>
          </w:p>
          <w:p w14:paraId="0F30650F"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地址：</w:t>
            </w:r>
          </w:p>
          <w:p w14:paraId="4EA1A460"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电话：</w:t>
            </w:r>
          </w:p>
          <w:p w14:paraId="2A2BCBFF"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传真：</w:t>
            </w:r>
          </w:p>
        </w:tc>
        <w:tc>
          <w:tcPr>
            <w:tcW w:w="5099" w:type="dxa"/>
          </w:tcPr>
          <w:p w14:paraId="6D3DB64C"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响应文件</w:t>
            </w:r>
          </w:p>
          <w:p w14:paraId="73877871"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（副本）</w:t>
            </w:r>
          </w:p>
          <w:p w14:paraId="2F248A8D" w14:textId="77777777" w:rsidR="00FB280D" w:rsidRPr="00F8672E" w:rsidRDefault="00FB280D" w:rsidP="00FB280D">
            <w:pPr>
              <w:pStyle w:val="ac"/>
              <w:rPr>
                <w:rFonts w:ascii="宋体" w:hAnsi="宋体" w:cs="仿宋"/>
                <w:b/>
                <w:sz w:val="24"/>
                <w:szCs w:val="24"/>
              </w:rPr>
            </w:pPr>
            <w:r w:rsidRPr="00F8672E">
              <w:rPr>
                <w:rFonts w:ascii="宋体" w:hAnsi="宋体" w:cs="仿宋" w:hint="eastAsia"/>
                <w:sz w:val="24"/>
                <w:szCs w:val="24"/>
              </w:rPr>
              <w:t>项目编号：</w:t>
            </w:r>
            <w:r w:rsidRPr="00F8672E">
              <w:rPr>
                <w:rFonts w:ascii="宋体" w:hAnsi="宋体" w:cs="仿宋"/>
                <w:b/>
                <w:sz w:val="24"/>
                <w:szCs w:val="24"/>
              </w:rPr>
              <w:t xml:space="preserve">  </w:t>
            </w:r>
          </w:p>
          <w:p w14:paraId="27E414AC"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项目名称：</w:t>
            </w:r>
          </w:p>
          <w:p w14:paraId="73F9CEF7"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响应供应商名称（公章）：</w:t>
            </w:r>
          </w:p>
          <w:p w14:paraId="5185DAAE"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地址：</w:t>
            </w:r>
          </w:p>
          <w:p w14:paraId="17233648"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电话：</w:t>
            </w:r>
          </w:p>
          <w:p w14:paraId="3CE61F4E"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传真：</w:t>
            </w:r>
          </w:p>
        </w:tc>
      </w:tr>
    </w:tbl>
    <w:p w14:paraId="6C3F1DB6" w14:textId="77777777" w:rsidR="00FB280D" w:rsidRPr="00F8672E" w:rsidRDefault="00FB280D">
      <w:pPr>
        <w:rPr>
          <w:rFonts w:ascii="宋体" w:hAnsi="宋体" w:cs="仿宋"/>
          <w:vanish/>
          <w:sz w:val="24"/>
          <w:szCs w:val="24"/>
        </w:rPr>
      </w:pPr>
    </w:p>
    <w:p w14:paraId="4C63AFB3" w14:textId="77777777" w:rsidR="00FB280D" w:rsidRPr="00F8672E" w:rsidRDefault="00FB280D">
      <w:pPr>
        <w:rPr>
          <w:rFonts w:ascii="宋体" w:hAnsi="宋体" w:cs="仿宋"/>
          <w:vanish/>
          <w:sz w:val="24"/>
          <w:szCs w:val="24"/>
        </w:rPr>
      </w:pPr>
    </w:p>
    <w:p w14:paraId="2758451D" w14:textId="77777777" w:rsidR="00FB280D" w:rsidRPr="00F8672E" w:rsidRDefault="00FB280D" w:rsidP="000F726D">
      <w:pPr>
        <w:pStyle w:val="ac"/>
        <w:jc w:val="center"/>
        <w:rPr>
          <w:rFonts w:ascii="宋体" w:hAnsi="宋体" w:cs="仿宋"/>
          <w:bCs/>
          <w:sz w:val="24"/>
          <w:szCs w:val="24"/>
        </w:rPr>
      </w:pPr>
      <w:r w:rsidRPr="00F8672E">
        <w:rPr>
          <w:rFonts w:ascii="宋体" w:hAnsi="宋体" w:cs="仿宋" w:hint="eastAsia"/>
          <w:bCs/>
          <w:sz w:val="24"/>
          <w:szCs w:val="24"/>
        </w:rPr>
        <w:t>封面格式</w:t>
      </w:r>
    </w:p>
    <w:tbl>
      <w:tblPr>
        <w:tblpPr w:leftFromText="180" w:rightFromText="180" w:vertAnchor="text" w:horzAnchor="margin" w:tblpXSpec="center" w:tblpY="4604"/>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259"/>
        <w:gridCol w:w="3504"/>
      </w:tblGrid>
      <w:tr w:rsidR="00F8672E" w:rsidRPr="00F8672E" w14:paraId="4A960264" w14:textId="77777777" w:rsidTr="00E22F04">
        <w:trPr>
          <w:trHeight w:val="4031"/>
          <w:jc w:val="center"/>
        </w:trPr>
        <w:tc>
          <w:tcPr>
            <w:tcW w:w="3268" w:type="dxa"/>
            <w:vAlign w:val="center"/>
          </w:tcPr>
          <w:p w14:paraId="00603046"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报价一览表</w:t>
            </w:r>
            <w:r w:rsidRPr="00F8672E">
              <w:rPr>
                <w:rFonts w:ascii="宋体" w:hAnsi="宋体" w:cs="仿宋"/>
                <w:sz w:val="24"/>
                <w:szCs w:val="24"/>
              </w:rPr>
              <w:t xml:space="preserve">              </w:t>
            </w:r>
          </w:p>
          <w:p w14:paraId="05288C87"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项目编号：</w:t>
            </w:r>
            <w:r w:rsidRPr="00F8672E">
              <w:rPr>
                <w:rFonts w:ascii="宋体" w:hAnsi="宋体" w:cs="仿宋"/>
                <w:sz w:val="24"/>
                <w:szCs w:val="24"/>
              </w:rPr>
              <w:t xml:space="preserve"> </w:t>
            </w:r>
          </w:p>
          <w:p w14:paraId="7FA3D921"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项目名称：</w:t>
            </w:r>
          </w:p>
          <w:p w14:paraId="4BCDB724"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响应供应商名称（公章）：</w:t>
            </w:r>
          </w:p>
          <w:p w14:paraId="2DF7C635"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地址：</w:t>
            </w:r>
          </w:p>
          <w:p w14:paraId="157BA8D6"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电话：</w:t>
            </w:r>
          </w:p>
          <w:p w14:paraId="4408DB74"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传真：</w:t>
            </w:r>
          </w:p>
        </w:tc>
        <w:tc>
          <w:tcPr>
            <w:tcW w:w="3259" w:type="dxa"/>
            <w:vAlign w:val="center"/>
          </w:tcPr>
          <w:p w14:paraId="22D7D672"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资质证明文件</w:t>
            </w:r>
            <w:r w:rsidRPr="00F8672E">
              <w:rPr>
                <w:rFonts w:ascii="宋体" w:hAnsi="宋体" w:cs="仿宋"/>
                <w:sz w:val="24"/>
                <w:szCs w:val="24"/>
              </w:rPr>
              <w:t xml:space="preserve">            </w:t>
            </w:r>
          </w:p>
          <w:p w14:paraId="4D4A9D11" w14:textId="77777777" w:rsidR="00FB280D" w:rsidRPr="00F8672E" w:rsidRDefault="00FB280D" w:rsidP="00FB280D">
            <w:pPr>
              <w:pStyle w:val="ac"/>
              <w:rPr>
                <w:rFonts w:ascii="宋体" w:hAnsi="宋体" w:cs="仿宋"/>
                <w:b/>
                <w:sz w:val="24"/>
                <w:szCs w:val="24"/>
              </w:rPr>
            </w:pPr>
            <w:r w:rsidRPr="00F8672E">
              <w:rPr>
                <w:rFonts w:ascii="宋体" w:hAnsi="宋体" w:cs="仿宋" w:hint="eastAsia"/>
                <w:sz w:val="24"/>
                <w:szCs w:val="24"/>
              </w:rPr>
              <w:t>项目编号：</w:t>
            </w:r>
            <w:r w:rsidRPr="00F8672E">
              <w:rPr>
                <w:rFonts w:ascii="宋体" w:hAnsi="宋体" w:cs="仿宋"/>
                <w:sz w:val="24"/>
                <w:szCs w:val="24"/>
              </w:rPr>
              <w:t xml:space="preserve">  </w:t>
            </w:r>
          </w:p>
          <w:p w14:paraId="42788438"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项目名称：</w:t>
            </w:r>
          </w:p>
          <w:p w14:paraId="24753987"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响应供应商名称（公章）：</w:t>
            </w:r>
          </w:p>
          <w:p w14:paraId="402CBA13"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地址：</w:t>
            </w:r>
          </w:p>
          <w:p w14:paraId="0EEB3011"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电话：</w:t>
            </w:r>
          </w:p>
          <w:p w14:paraId="6F9FA263"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传真：</w:t>
            </w:r>
          </w:p>
        </w:tc>
        <w:tc>
          <w:tcPr>
            <w:tcW w:w="3504" w:type="dxa"/>
            <w:vAlign w:val="center"/>
          </w:tcPr>
          <w:p w14:paraId="5A25A23B"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电子</w:t>
            </w:r>
            <w:proofErr w:type="gramStart"/>
            <w:r w:rsidRPr="00F8672E">
              <w:rPr>
                <w:rFonts w:ascii="宋体" w:hAnsi="宋体" w:cs="仿宋" w:hint="eastAsia"/>
                <w:sz w:val="24"/>
                <w:szCs w:val="24"/>
              </w:rPr>
              <w:t>档</w:t>
            </w:r>
            <w:proofErr w:type="gramEnd"/>
            <w:r w:rsidRPr="00F8672E">
              <w:rPr>
                <w:rFonts w:ascii="宋体" w:hAnsi="宋体" w:cs="仿宋"/>
                <w:sz w:val="24"/>
                <w:szCs w:val="24"/>
              </w:rPr>
              <w:t xml:space="preserve">           </w:t>
            </w:r>
          </w:p>
          <w:p w14:paraId="70CD8B6B" w14:textId="77777777" w:rsidR="00FB280D" w:rsidRPr="00F8672E" w:rsidRDefault="00FB280D" w:rsidP="00FB280D">
            <w:pPr>
              <w:pStyle w:val="ac"/>
              <w:rPr>
                <w:rFonts w:ascii="宋体" w:hAnsi="宋体" w:cs="仿宋"/>
                <w:b/>
                <w:sz w:val="24"/>
                <w:szCs w:val="24"/>
              </w:rPr>
            </w:pPr>
            <w:r w:rsidRPr="00F8672E">
              <w:rPr>
                <w:rFonts w:ascii="宋体" w:hAnsi="宋体" w:cs="仿宋" w:hint="eastAsia"/>
                <w:sz w:val="24"/>
                <w:szCs w:val="24"/>
              </w:rPr>
              <w:t>项目编号：</w:t>
            </w:r>
            <w:r w:rsidRPr="00F8672E">
              <w:rPr>
                <w:rFonts w:ascii="宋体" w:hAnsi="宋体" w:cs="仿宋"/>
                <w:sz w:val="24"/>
                <w:szCs w:val="24"/>
              </w:rPr>
              <w:t xml:space="preserve">  </w:t>
            </w:r>
          </w:p>
          <w:p w14:paraId="186A8DD8"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项目名称：</w:t>
            </w:r>
          </w:p>
          <w:p w14:paraId="4AD0689E"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响应供应商名称（公章）：</w:t>
            </w:r>
          </w:p>
          <w:p w14:paraId="384A4460"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地址：</w:t>
            </w:r>
          </w:p>
          <w:p w14:paraId="142DDB96"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电话：</w:t>
            </w:r>
          </w:p>
          <w:p w14:paraId="3E4DD29F"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传真：</w:t>
            </w:r>
          </w:p>
        </w:tc>
      </w:tr>
    </w:tbl>
    <w:p w14:paraId="77E68DFE" w14:textId="77777777" w:rsidR="00FB280D" w:rsidRPr="00F8672E" w:rsidRDefault="00FB280D" w:rsidP="00FB280D">
      <w:pPr>
        <w:pStyle w:val="ac"/>
        <w:jc w:val="center"/>
        <w:rPr>
          <w:rFonts w:ascii="宋体" w:hAnsi="宋体" w:cs="仿宋"/>
          <w:bCs/>
          <w:sz w:val="24"/>
          <w:szCs w:val="24"/>
        </w:rPr>
      </w:pPr>
    </w:p>
    <w:p w14:paraId="62E2370B" w14:textId="77777777" w:rsidR="00FB280D" w:rsidRPr="00F8672E" w:rsidRDefault="00FB280D">
      <w:pPr>
        <w:tabs>
          <w:tab w:val="left" w:pos="3690"/>
        </w:tabs>
        <w:rPr>
          <w:rFonts w:ascii="宋体" w:hAnsi="宋体" w:cs="仿宋"/>
          <w:sz w:val="24"/>
          <w:szCs w:val="24"/>
        </w:rPr>
      </w:pPr>
      <w:r w:rsidRPr="00F8672E">
        <w:rPr>
          <w:rFonts w:ascii="宋体" w:hAnsi="宋体" w:cs="仿宋"/>
          <w:sz w:val="24"/>
          <w:szCs w:val="24"/>
        </w:rPr>
        <w:tab/>
      </w:r>
    </w:p>
    <w:p w14:paraId="1B667EE2" w14:textId="77777777" w:rsidR="00FB280D" w:rsidRPr="00F8672E" w:rsidRDefault="00FB280D">
      <w:pPr>
        <w:spacing w:line="440" w:lineRule="exact"/>
        <w:rPr>
          <w:rFonts w:ascii="宋体" w:hAnsi="宋体" w:cs="仿宋"/>
          <w:sz w:val="24"/>
          <w:szCs w:val="24"/>
        </w:rPr>
      </w:pPr>
    </w:p>
    <w:p w14:paraId="461E6E6E" w14:textId="77777777" w:rsidR="00FB280D" w:rsidRPr="00F8672E" w:rsidRDefault="00FB280D">
      <w:pPr>
        <w:spacing w:line="440" w:lineRule="exact"/>
        <w:rPr>
          <w:rFonts w:ascii="宋体" w:hAnsi="宋体" w:cs="仿宋"/>
          <w:szCs w:val="21"/>
        </w:rPr>
      </w:pPr>
    </w:p>
    <w:tbl>
      <w:tblPr>
        <w:tblpPr w:leftFromText="180" w:rightFromText="180" w:vertAnchor="text" w:horzAnchor="margin"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6"/>
      </w:tblGrid>
      <w:tr w:rsidR="00F8672E" w:rsidRPr="00F8672E" w14:paraId="679FBCBA" w14:textId="77777777">
        <w:trPr>
          <w:trHeight w:val="718"/>
        </w:trPr>
        <w:tc>
          <w:tcPr>
            <w:tcW w:w="9676" w:type="dxa"/>
            <w:vAlign w:val="center"/>
          </w:tcPr>
          <w:p w14:paraId="187F52FF" w14:textId="77777777" w:rsidR="00FB280D" w:rsidRPr="00F8672E" w:rsidRDefault="00FB280D" w:rsidP="00FB280D">
            <w:pPr>
              <w:pStyle w:val="ac"/>
              <w:rPr>
                <w:rFonts w:ascii="宋体" w:hAnsi="宋体" w:cs="仿宋"/>
                <w:sz w:val="24"/>
                <w:szCs w:val="24"/>
              </w:rPr>
            </w:pPr>
            <w:r w:rsidRPr="00F8672E">
              <w:rPr>
                <w:rFonts w:ascii="宋体" w:hAnsi="宋体" w:cs="仿宋" w:hint="eastAsia"/>
                <w:sz w:val="24"/>
                <w:szCs w:val="24"/>
              </w:rPr>
              <w:t>……</w:t>
            </w:r>
            <w:proofErr w:type="gramStart"/>
            <w:r w:rsidRPr="00F8672E">
              <w:rPr>
                <w:rFonts w:ascii="宋体" w:hAnsi="宋体" w:cs="仿宋" w:hint="eastAsia"/>
                <w:sz w:val="24"/>
                <w:szCs w:val="24"/>
              </w:rPr>
              <w:t>………………</w:t>
            </w:r>
            <w:proofErr w:type="gramEnd"/>
            <w:r w:rsidRPr="00F8672E">
              <w:rPr>
                <w:rFonts w:ascii="宋体" w:hAnsi="宋体" w:cs="仿宋" w:hint="eastAsia"/>
                <w:sz w:val="24"/>
                <w:szCs w:val="24"/>
              </w:rPr>
              <w:t>于</w:t>
            </w:r>
            <w:r w:rsidRPr="00F8672E">
              <w:rPr>
                <w:rFonts w:ascii="宋体" w:hAnsi="宋体" w:cs="仿宋"/>
                <w:sz w:val="24"/>
                <w:szCs w:val="24"/>
              </w:rPr>
              <w:t xml:space="preserve">   </w:t>
            </w:r>
            <w:r w:rsidRPr="00F8672E">
              <w:rPr>
                <w:rFonts w:ascii="宋体" w:hAnsi="宋体" w:cs="仿宋" w:hint="eastAsia"/>
                <w:sz w:val="24"/>
                <w:szCs w:val="24"/>
              </w:rPr>
              <w:t>年</w:t>
            </w:r>
            <w:r w:rsidRPr="00F8672E">
              <w:rPr>
                <w:rFonts w:ascii="宋体" w:hAnsi="宋体" w:cs="仿宋"/>
                <w:sz w:val="24"/>
                <w:szCs w:val="24"/>
              </w:rPr>
              <w:t xml:space="preserve">  </w:t>
            </w:r>
            <w:r w:rsidRPr="00F8672E">
              <w:rPr>
                <w:rFonts w:ascii="宋体" w:hAnsi="宋体" w:cs="仿宋" w:hint="eastAsia"/>
                <w:sz w:val="24"/>
                <w:szCs w:val="24"/>
              </w:rPr>
              <w:t>月</w:t>
            </w:r>
            <w:r w:rsidRPr="00F8672E">
              <w:rPr>
                <w:rFonts w:ascii="宋体" w:hAnsi="宋体" w:cs="仿宋"/>
                <w:sz w:val="24"/>
                <w:szCs w:val="24"/>
              </w:rPr>
              <w:t xml:space="preserve">  </w:t>
            </w:r>
            <w:r w:rsidRPr="00F8672E">
              <w:rPr>
                <w:rFonts w:ascii="宋体" w:hAnsi="宋体" w:cs="仿宋" w:hint="eastAsia"/>
                <w:sz w:val="24"/>
                <w:szCs w:val="24"/>
              </w:rPr>
              <w:t>日</w:t>
            </w:r>
            <w:r w:rsidRPr="00F8672E">
              <w:rPr>
                <w:rFonts w:ascii="宋体" w:hAnsi="宋体" w:cs="仿宋"/>
                <w:sz w:val="24"/>
                <w:szCs w:val="24"/>
              </w:rPr>
              <w:t xml:space="preserve">   </w:t>
            </w:r>
            <w:r w:rsidRPr="00F8672E">
              <w:rPr>
                <w:rFonts w:ascii="宋体" w:hAnsi="宋体" w:cs="仿宋" w:hint="eastAsia"/>
                <w:sz w:val="24"/>
                <w:szCs w:val="24"/>
              </w:rPr>
              <w:t>时之前不准启封（公章）……</w:t>
            </w:r>
            <w:proofErr w:type="gramStart"/>
            <w:r w:rsidRPr="00F8672E">
              <w:rPr>
                <w:rFonts w:ascii="宋体" w:hAnsi="宋体" w:cs="仿宋" w:hint="eastAsia"/>
                <w:sz w:val="24"/>
                <w:szCs w:val="24"/>
              </w:rPr>
              <w:t>……………</w:t>
            </w:r>
            <w:proofErr w:type="gramEnd"/>
          </w:p>
        </w:tc>
      </w:tr>
    </w:tbl>
    <w:p w14:paraId="76181F55" w14:textId="77777777" w:rsidR="00FB280D" w:rsidRPr="00F8672E" w:rsidRDefault="00FB280D">
      <w:pPr>
        <w:spacing w:line="440" w:lineRule="exact"/>
        <w:rPr>
          <w:rFonts w:ascii="宋体" w:hAnsi="宋体" w:cs="仿宋"/>
          <w:szCs w:val="21"/>
        </w:rPr>
      </w:pPr>
    </w:p>
    <w:p w14:paraId="1676F213" w14:textId="77777777" w:rsidR="00FB280D" w:rsidRPr="00F8672E" w:rsidRDefault="00FB280D">
      <w:pPr>
        <w:spacing w:line="440" w:lineRule="exact"/>
        <w:rPr>
          <w:rFonts w:ascii="宋体" w:hAnsi="宋体" w:cs="仿宋"/>
          <w:szCs w:val="21"/>
        </w:rPr>
      </w:pPr>
    </w:p>
    <w:p w14:paraId="6C316F7B" w14:textId="77777777" w:rsidR="00FB280D" w:rsidRPr="00F8672E" w:rsidRDefault="00FB280D">
      <w:pPr>
        <w:spacing w:line="440" w:lineRule="exact"/>
        <w:rPr>
          <w:rFonts w:ascii="宋体" w:hAnsi="宋体" w:cs="仿宋"/>
          <w:szCs w:val="21"/>
        </w:rPr>
      </w:pPr>
    </w:p>
    <w:p w14:paraId="3F8EC4CF" w14:textId="77777777" w:rsidR="00FB280D" w:rsidRPr="00F8672E" w:rsidRDefault="00FB280D">
      <w:pPr>
        <w:pStyle w:val="TOC1"/>
        <w:rPr>
          <w:rFonts w:ascii="宋体" w:eastAsia="宋体" w:hAnsi="宋体"/>
        </w:rPr>
      </w:pPr>
    </w:p>
    <w:p w14:paraId="63210E3E" w14:textId="77777777" w:rsidR="00FB280D" w:rsidRPr="00F8672E" w:rsidRDefault="00FB280D">
      <w:pPr>
        <w:spacing w:line="440" w:lineRule="exact"/>
        <w:rPr>
          <w:rFonts w:ascii="宋体" w:hAnsi="宋体" w:cs="仿宋"/>
          <w:szCs w:val="21"/>
        </w:rPr>
      </w:pPr>
    </w:p>
    <w:p w14:paraId="062C4096" w14:textId="77777777" w:rsidR="00FB280D" w:rsidRPr="00F8672E" w:rsidRDefault="00FB280D">
      <w:pPr>
        <w:spacing w:line="440" w:lineRule="exact"/>
        <w:rPr>
          <w:rFonts w:ascii="宋体" w:hAnsi="宋体" w:cs="仿宋"/>
          <w:szCs w:val="21"/>
        </w:rPr>
      </w:pPr>
    </w:p>
    <w:p w14:paraId="6AB668B8"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lastRenderedPageBreak/>
        <w:t>附件</w:t>
      </w:r>
      <w:r w:rsidRPr="00F8672E">
        <w:rPr>
          <w:rStyle w:val="a7"/>
          <w:rFonts w:ascii="宋体" w:eastAsia="宋体" w:hAnsi="宋体"/>
          <w:sz w:val="24"/>
          <w:szCs w:val="24"/>
        </w:rPr>
        <w:t>17</w:t>
      </w:r>
      <w:r w:rsidRPr="00F8672E">
        <w:rPr>
          <w:rStyle w:val="a7"/>
          <w:rFonts w:ascii="宋体" w:eastAsia="宋体" w:hAnsi="宋体" w:hint="eastAsia"/>
          <w:sz w:val="24"/>
          <w:szCs w:val="24"/>
        </w:rPr>
        <w:t>：保证金退还申请表</w:t>
      </w:r>
    </w:p>
    <w:p w14:paraId="72DC5DD1"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0B080840" w14:textId="77777777" w:rsidR="00FB280D" w:rsidRPr="00F8672E" w:rsidRDefault="00FB280D">
      <w:pPr>
        <w:widowControl/>
        <w:autoSpaceDE w:val="0"/>
        <w:autoSpaceDN w:val="0"/>
        <w:adjustRightInd w:val="0"/>
        <w:spacing w:line="440" w:lineRule="exact"/>
        <w:ind w:right="-481"/>
        <w:jc w:val="center"/>
        <w:rPr>
          <w:rStyle w:val="a7"/>
          <w:rFonts w:ascii="宋体" w:eastAsia="宋体" w:hAnsi="宋体"/>
          <w:sz w:val="24"/>
          <w:szCs w:val="24"/>
        </w:rPr>
      </w:pPr>
      <w:r w:rsidRPr="00F8672E">
        <w:rPr>
          <w:rStyle w:val="a7"/>
          <w:rFonts w:ascii="宋体" w:eastAsia="宋体" w:hAnsi="宋体" w:hint="eastAsia"/>
          <w:sz w:val="24"/>
          <w:szCs w:val="24"/>
        </w:rPr>
        <w:t>保证金退还申请表</w:t>
      </w:r>
    </w:p>
    <w:p w14:paraId="4E313353"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508ADA35"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公司名称（公章）：</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时间：</w:t>
      </w:r>
    </w:p>
    <w:p w14:paraId="79E20209"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1"/>
        <w:gridCol w:w="5045"/>
      </w:tblGrid>
      <w:tr w:rsidR="00F8672E" w:rsidRPr="00F8672E" w14:paraId="59C69A86" w14:textId="77777777">
        <w:trPr>
          <w:trHeight w:val="768"/>
          <w:jc w:val="center"/>
        </w:trPr>
        <w:tc>
          <w:tcPr>
            <w:tcW w:w="4631" w:type="dxa"/>
          </w:tcPr>
          <w:p w14:paraId="6E750ADA"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项目名称：</w:t>
            </w:r>
          </w:p>
        </w:tc>
        <w:tc>
          <w:tcPr>
            <w:tcW w:w="5045" w:type="dxa"/>
          </w:tcPr>
          <w:p w14:paraId="1B2E4981"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项目编号：</w:t>
            </w:r>
          </w:p>
        </w:tc>
      </w:tr>
      <w:tr w:rsidR="00F8672E" w:rsidRPr="00F8672E" w14:paraId="60648DF0" w14:textId="77777777">
        <w:trPr>
          <w:trHeight w:val="760"/>
          <w:jc w:val="center"/>
        </w:trPr>
        <w:tc>
          <w:tcPr>
            <w:tcW w:w="9676" w:type="dxa"/>
            <w:gridSpan w:val="2"/>
          </w:tcPr>
          <w:p w14:paraId="3322FD84"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所投标段：</w:t>
            </w:r>
          </w:p>
        </w:tc>
      </w:tr>
      <w:tr w:rsidR="00F8672E" w:rsidRPr="00F8672E" w14:paraId="5B3FC4AB" w14:textId="77777777">
        <w:trPr>
          <w:trHeight w:val="776"/>
          <w:jc w:val="center"/>
        </w:trPr>
        <w:tc>
          <w:tcPr>
            <w:tcW w:w="9676" w:type="dxa"/>
            <w:gridSpan w:val="2"/>
          </w:tcPr>
          <w:p w14:paraId="0CA619FD"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交纳保证金时间及方式（现金</w:t>
            </w:r>
            <w:r w:rsidRPr="00F8672E">
              <w:rPr>
                <w:rStyle w:val="a7"/>
                <w:rFonts w:ascii="宋体" w:eastAsia="宋体" w:hAnsi="宋体"/>
                <w:sz w:val="24"/>
                <w:szCs w:val="24"/>
              </w:rPr>
              <w:t>/</w:t>
            </w:r>
            <w:r w:rsidRPr="00F8672E">
              <w:rPr>
                <w:rStyle w:val="a7"/>
                <w:rFonts w:ascii="宋体" w:eastAsia="宋体" w:hAnsi="宋体" w:hint="eastAsia"/>
                <w:sz w:val="24"/>
                <w:szCs w:val="24"/>
              </w:rPr>
              <w:t>电汇）</w:t>
            </w:r>
            <w:r w:rsidRPr="00F8672E">
              <w:rPr>
                <w:rStyle w:val="a7"/>
                <w:rFonts w:ascii="宋体" w:eastAsia="宋体" w:hAnsi="宋体"/>
                <w:sz w:val="24"/>
                <w:szCs w:val="24"/>
              </w:rPr>
              <w:t xml:space="preserve">: </w:t>
            </w:r>
          </w:p>
        </w:tc>
      </w:tr>
      <w:tr w:rsidR="00F8672E" w:rsidRPr="00F8672E" w14:paraId="321E8103" w14:textId="77777777">
        <w:trPr>
          <w:trHeight w:val="924"/>
          <w:jc w:val="center"/>
        </w:trPr>
        <w:tc>
          <w:tcPr>
            <w:tcW w:w="9676" w:type="dxa"/>
            <w:gridSpan w:val="2"/>
          </w:tcPr>
          <w:p w14:paraId="3868B215"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交纳保证金金额：小写：</w:t>
            </w:r>
          </w:p>
          <w:p w14:paraId="2384A0EE"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大写：</w:t>
            </w:r>
          </w:p>
        </w:tc>
      </w:tr>
      <w:tr w:rsidR="00F8672E" w:rsidRPr="00F8672E" w14:paraId="3732099A" w14:textId="77777777">
        <w:trPr>
          <w:trHeight w:val="935"/>
          <w:jc w:val="center"/>
        </w:trPr>
        <w:tc>
          <w:tcPr>
            <w:tcW w:w="9676" w:type="dxa"/>
            <w:gridSpan w:val="2"/>
          </w:tcPr>
          <w:p w14:paraId="57480C8E"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退付保证金金额：小写：</w:t>
            </w:r>
          </w:p>
          <w:p w14:paraId="021693D5"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大写：</w:t>
            </w:r>
          </w:p>
        </w:tc>
      </w:tr>
      <w:tr w:rsidR="00F8672E" w:rsidRPr="00F8672E" w14:paraId="416887C6" w14:textId="77777777">
        <w:trPr>
          <w:trHeight w:val="3256"/>
          <w:jc w:val="center"/>
        </w:trPr>
        <w:tc>
          <w:tcPr>
            <w:tcW w:w="9676" w:type="dxa"/>
            <w:gridSpan w:val="2"/>
          </w:tcPr>
          <w:p w14:paraId="15A72DC5"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退付保证金账号</w:t>
            </w:r>
          </w:p>
          <w:p w14:paraId="49939A5C"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3E959350"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公司名称：</w:t>
            </w:r>
          </w:p>
          <w:p w14:paraId="0B414061"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614F7452"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账号：</w:t>
            </w:r>
          </w:p>
          <w:p w14:paraId="402E58A3"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4D0B3FCD"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开户银行：</w:t>
            </w:r>
          </w:p>
          <w:p w14:paraId="439B8C77"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tc>
      </w:tr>
      <w:tr w:rsidR="00F8672E" w:rsidRPr="00F8672E" w14:paraId="07E9D4D2" w14:textId="77777777">
        <w:trPr>
          <w:trHeight w:val="596"/>
          <w:jc w:val="center"/>
        </w:trPr>
        <w:tc>
          <w:tcPr>
            <w:tcW w:w="9676" w:type="dxa"/>
            <w:gridSpan w:val="2"/>
          </w:tcPr>
          <w:p w14:paraId="622D88E6"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联系人：</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联系电话：</w:t>
            </w:r>
          </w:p>
        </w:tc>
      </w:tr>
    </w:tbl>
    <w:p w14:paraId="30963A08"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注：</w:t>
      </w:r>
      <w:r w:rsidRPr="00F8672E">
        <w:rPr>
          <w:rStyle w:val="a7"/>
          <w:rFonts w:ascii="宋体" w:eastAsia="宋体" w:hAnsi="宋体"/>
          <w:sz w:val="24"/>
          <w:szCs w:val="24"/>
        </w:rPr>
        <w:t>1</w:t>
      </w:r>
      <w:r w:rsidRPr="00F8672E">
        <w:rPr>
          <w:rStyle w:val="a7"/>
          <w:rFonts w:ascii="宋体" w:eastAsia="宋体" w:hAnsi="宋体" w:hint="eastAsia"/>
          <w:sz w:val="24"/>
          <w:szCs w:val="24"/>
        </w:rPr>
        <w:t>、磋商结束后，请将此表填写完整发到山东盛和招标代理有限公司邮箱（</w:t>
      </w:r>
      <w:r w:rsidRPr="00F8672E">
        <w:rPr>
          <w:rStyle w:val="a7"/>
          <w:rFonts w:ascii="宋体" w:eastAsia="宋体" w:hAnsi="宋体"/>
          <w:sz w:val="24"/>
          <w:szCs w:val="24"/>
        </w:rPr>
        <w:t>shzb</w:t>
      </w:r>
      <w:r w:rsidR="004A6333" w:rsidRPr="00F8672E">
        <w:rPr>
          <w:rStyle w:val="a7"/>
          <w:rFonts w:ascii="宋体" w:eastAsia="宋体" w:hAnsi="宋体" w:hint="eastAsia"/>
          <w:sz w:val="24"/>
          <w:szCs w:val="24"/>
        </w:rPr>
        <w:t>wf</w:t>
      </w:r>
      <w:r w:rsidRPr="00F8672E">
        <w:rPr>
          <w:rStyle w:val="a7"/>
          <w:rFonts w:ascii="宋体" w:eastAsia="宋体" w:hAnsi="宋体"/>
          <w:sz w:val="24"/>
          <w:szCs w:val="24"/>
        </w:rPr>
        <w:t>@163.com</w:t>
      </w:r>
      <w:r w:rsidRPr="00F8672E">
        <w:rPr>
          <w:rStyle w:val="a7"/>
          <w:rFonts w:ascii="宋体" w:eastAsia="宋体" w:hAnsi="宋体" w:hint="eastAsia"/>
          <w:sz w:val="24"/>
          <w:szCs w:val="24"/>
        </w:rPr>
        <w:t>）</w:t>
      </w:r>
      <w:r w:rsidRPr="00F8672E">
        <w:rPr>
          <w:rStyle w:val="a7"/>
          <w:rFonts w:ascii="宋体" w:eastAsia="宋体" w:hAnsi="宋体"/>
          <w:sz w:val="24"/>
          <w:szCs w:val="24"/>
        </w:rPr>
        <w:t>,</w:t>
      </w:r>
      <w:r w:rsidRPr="00F8672E">
        <w:rPr>
          <w:rStyle w:val="a7"/>
          <w:rFonts w:ascii="宋体" w:eastAsia="宋体" w:hAnsi="宋体" w:hint="eastAsia"/>
          <w:sz w:val="24"/>
          <w:szCs w:val="24"/>
        </w:rPr>
        <w:t>我们会尽快办理保证金退还事宜。</w:t>
      </w:r>
    </w:p>
    <w:p w14:paraId="0E3D1229"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sz w:val="24"/>
          <w:szCs w:val="24"/>
        </w:rPr>
        <w:t xml:space="preserve">    2</w:t>
      </w:r>
      <w:r w:rsidRPr="00F8672E">
        <w:rPr>
          <w:rStyle w:val="a7"/>
          <w:rFonts w:ascii="宋体" w:eastAsia="宋体" w:hAnsi="宋体" w:hint="eastAsia"/>
          <w:sz w:val="24"/>
          <w:szCs w:val="24"/>
        </w:rPr>
        <w:t>、若保证金退入个人账户，必须加盖公司公章或者财务章。</w:t>
      </w:r>
    </w:p>
    <w:p w14:paraId="57EE6CC9"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70D03634"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7EBC6B43"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1D6BEBA5"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p>
    <w:p w14:paraId="503BC79F"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pPr>
      <w:r w:rsidRPr="00F8672E">
        <w:rPr>
          <w:rStyle w:val="a7"/>
          <w:rFonts w:ascii="宋体" w:eastAsia="宋体" w:hAnsi="宋体" w:hint="eastAsia"/>
          <w:sz w:val="24"/>
          <w:szCs w:val="24"/>
        </w:rPr>
        <w:t>附件</w:t>
      </w:r>
      <w:r w:rsidRPr="00F8672E">
        <w:rPr>
          <w:rStyle w:val="a7"/>
          <w:rFonts w:ascii="宋体" w:eastAsia="宋体" w:hAnsi="宋体"/>
          <w:sz w:val="24"/>
          <w:szCs w:val="24"/>
        </w:rPr>
        <w:t>18</w:t>
      </w:r>
      <w:r w:rsidRPr="00F8672E">
        <w:rPr>
          <w:rStyle w:val="a7"/>
          <w:rFonts w:ascii="宋体" w:eastAsia="宋体" w:hAnsi="宋体" w:hint="eastAsia"/>
          <w:sz w:val="24"/>
          <w:szCs w:val="24"/>
        </w:rPr>
        <w:t>：</w:t>
      </w:r>
      <w:r w:rsidRPr="00F8672E">
        <w:rPr>
          <w:rStyle w:val="a7"/>
          <w:rFonts w:ascii="宋体" w:eastAsia="宋体" w:hAnsi="宋体"/>
          <w:sz w:val="24"/>
          <w:szCs w:val="24"/>
        </w:rPr>
        <w:t xml:space="preserve"> </w:t>
      </w:r>
      <w:r w:rsidRPr="00F8672E">
        <w:rPr>
          <w:rStyle w:val="a7"/>
          <w:rFonts w:ascii="宋体" w:eastAsia="宋体" w:hAnsi="宋体" w:hint="eastAsia"/>
          <w:sz w:val="24"/>
          <w:szCs w:val="24"/>
        </w:rPr>
        <w:t>优惠政策相关材料</w:t>
      </w:r>
    </w:p>
    <w:p w14:paraId="2065FED2" w14:textId="77777777" w:rsidR="00FB280D" w:rsidRPr="00F8672E" w:rsidRDefault="00FB280D" w:rsidP="00927A10">
      <w:pPr>
        <w:jc w:val="center"/>
        <w:rPr>
          <w:rFonts w:ascii="宋体" w:hAnsi="宋体"/>
          <w:sz w:val="24"/>
        </w:rPr>
      </w:pPr>
      <w:r w:rsidRPr="00F8672E">
        <w:rPr>
          <w:rFonts w:ascii="宋体" w:hAnsi="宋体" w:hint="eastAsia"/>
          <w:sz w:val="24"/>
        </w:rPr>
        <w:t>（一）中小企业声明函</w:t>
      </w:r>
    </w:p>
    <w:p w14:paraId="03ED92E3" w14:textId="77777777" w:rsidR="00FB280D" w:rsidRPr="00F8672E" w:rsidRDefault="00FB280D">
      <w:pPr>
        <w:autoSpaceDE w:val="0"/>
        <w:autoSpaceDN w:val="0"/>
        <w:spacing w:line="588" w:lineRule="exact"/>
        <w:ind w:firstLine="504"/>
        <w:rPr>
          <w:rFonts w:ascii="宋体" w:hAnsi="宋体" w:cs="仿宋"/>
          <w:sz w:val="24"/>
          <w:lang w:val="zh-CN"/>
        </w:rPr>
      </w:pPr>
      <w:r w:rsidRPr="00F8672E">
        <w:rPr>
          <w:rFonts w:ascii="宋体" w:hAnsi="宋体" w:cs="仿宋" w:hint="eastAsia"/>
          <w:sz w:val="24"/>
          <w:lang w:val="zh-CN"/>
        </w:rPr>
        <w:t>本公司郑重声明，根据《政府采购促进中小企业发展暂行办法》（财库</w:t>
      </w:r>
      <w:r w:rsidRPr="00F8672E">
        <w:rPr>
          <w:rFonts w:ascii="宋体" w:hAnsi="宋体" w:cs="仿宋"/>
          <w:sz w:val="24"/>
          <w:lang w:val="zh-CN"/>
        </w:rPr>
        <w:t>[2011]181</w:t>
      </w:r>
      <w:r w:rsidRPr="00F8672E">
        <w:rPr>
          <w:rFonts w:ascii="宋体" w:hAnsi="宋体" w:cs="仿宋" w:hint="eastAsia"/>
          <w:sz w:val="24"/>
          <w:lang w:val="zh-CN"/>
        </w:rPr>
        <w:t>号）的规定，本公司为</w:t>
      </w:r>
      <w:r w:rsidRPr="00F8672E">
        <w:rPr>
          <w:rFonts w:ascii="宋体" w:hAnsi="宋体" w:cs="仿宋"/>
          <w:sz w:val="24"/>
          <w:u w:val="single"/>
          <w:lang w:val="zh-CN"/>
        </w:rPr>
        <w:t xml:space="preserve">  </w:t>
      </w:r>
      <w:r w:rsidRPr="00F8672E">
        <w:rPr>
          <w:rFonts w:ascii="宋体" w:hAnsi="宋体" w:cs="仿宋" w:hint="eastAsia"/>
          <w:sz w:val="24"/>
          <w:u w:val="single"/>
          <w:lang w:val="zh-CN"/>
        </w:rPr>
        <w:t>型</w:t>
      </w:r>
      <w:r w:rsidRPr="00F8672E">
        <w:rPr>
          <w:rFonts w:ascii="宋体" w:hAnsi="宋体" w:cs="仿宋" w:hint="eastAsia"/>
          <w:sz w:val="24"/>
          <w:lang w:val="zh-CN"/>
        </w:rPr>
        <w:t>（小型或微型）</w:t>
      </w:r>
      <w:r w:rsidRPr="00F8672E">
        <w:rPr>
          <w:rFonts w:ascii="宋体" w:hAnsi="宋体" w:cs="仿宋"/>
          <w:sz w:val="24"/>
          <w:lang w:val="zh-CN"/>
        </w:rPr>
        <w:t xml:space="preserve"> </w:t>
      </w:r>
      <w:r w:rsidRPr="00F8672E">
        <w:rPr>
          <w:rFonts w:ascii="宋体" w:hAnsi="宋体" w:cs="仿宋" w:hint="eastAsia"/>
          <w:sz w:val="24"/>
          <w:lang w:val="zh-CN"/>
        </w:rPr>
        <w:t>企业。即，本公司同时满足以下条件：</w:t>
      </w:r>
    </w:p>
    <w:p w14:paraId="4C28C4B6" w14:textId="77777777" w:rsidR="00FB280D" w:rsidRPr="00F8672E" w:rsidRDefault="00FB280D">
      <w:pPr>
        <w:autoSpaceDE w:val="0"/>
        <w:autoSpaceDN w:val="0"/>
        <w:spacing w:line="588" w:lineRule="exact"/>
        <w:ind w:firstLine="504"/>
        <w:rPr>
          <w:rFonts w:ascii="宋体" w:hAnsi="宋体" w:cs="仿宋"/>
          <w:sz w:val="24"/>
          <w:lang w:val="zh-CN"/>
        </w:rPr>
      </w:pPr>
      <w:r w:rsidRPr="00F8672E">
        <w:rPr>
          <w:rFonts w:ascii="宋体" w:hAnsi="宋体" w:cs="仿宋"/>
          <w:sz w:val="24"/>
          <w:lang w:val="zh-CN"/>
        </w:rPr>
        <w:t>1.</w:t>
      </w:r>
      <w:r w:rsidRPr="00F8672E">
        <w:rPr>
          <w:rFonts w:ascii="宋体" w:hAnsi="宋体" w:cs="仿宋" w:hint="eastAsia"/>
          <w:sz w:val="24"/>
          <w:lang w:val="zh-CN"/>
        </w:rPr>
        <w:t>根据《工业和信息化部、国家统计局、国家发展和改革委员会、财政部关于印发中小企业划型标准规定的通知》（工信部联企业</w:t>
      </w:r>
      <w:r w:rsidRPr="00F8672E">
        <w:rPr>
          <w:rFonts w:ascii="宋体" w:hAnsi="宋体" w:cs="仿宋"/>
          <w:sz w:val="24"/>
          <w:lang w:val="zh-CN"/>
        </w:rPr>
        <w:t>[2011]300</w:t>
      </w:r>
      <w:r w:rsidRPr="00F8672E">
        <w:rPr>
          <w:rFonts w:ascii="宋体" w:hAnsi="宋体" w:cs="仿宋" w:hint="eastAsia"/>
          <w:sz w:val="24"/>
          <w:lang w:val="zh-CN"/>
        </w:rPr>
        <w:t>号）规定的划分标准，本公司为</w:t>
      </w:r>
      <w:r w:rsidRPr="00F8672E">
        <w:rPr>
          <w:rFonts w:ascii="宋体" w:hAnsi="宋体" w:cs="仿宋"/>
          <w:sz w:val="24"/>
          <w:u w:val="single"/>
          <w:lang w:val="zh-CN"/>
        </w:rPr>
        <w:t xml:space="preserve">  </w:t>
      </w:r>
      <w:r w:rsidRPr="00F8672E">
        <w:rPr>
          <w:rFonts w:ascii="宋体" w:hAnsi="宋体" w:cs="仿宋" w:hint="eastAsia"/>
          <w:sz w:val="24"/>
          <w:u w:val="single"/>
          <w:lang w:val="zh-CN"/>
        </w:rPr>
        <w:t>型</w:t>
      </w:r>
      <w:r w:rsidRPr="00F8672E">
        <w:rPr>
          <w:rFonts w:ascii="宋体" w:hAnsi="宋体" w:cs="仿宋" w:hint="eastAsia"/>
          <w:sz w:val="24"/>
          <w:lang w:val="zh-CN"/>
        </w:rPr>
        <w:t>（小型或微型）</w:t>
      </w:r>
      <w:r w:rsidRPr="00F8672E">
        <w:rPr>
          <w:rFonts w:ascii="宋体" w:hAnsi="宋体" w:cs="仿宋"/>
          <w:sz w:val="24"/>
          <w:lang w:val="zh-CN"/>
        </w:rPr>
        <w:t xml:space="preserve"> </w:t>
      </w:r>
      <w:r w:rsidRPr="00F8672E">
        <w:rPr>
          <w:rFonts w:ascii="宋体" w:hAnsi="宋体" w:cs="仿宋" w:hint="eastAsia"/>
          <w:sz w:val="24"/>
          <w:lang w:val="zh-CN"/>
        </w:rPr>
        <w:t>企业。</w:t>
      </w:r>
    </w:p>
    <w:p w14:paraId="530F6770" w14:textId="77777777" w:rsidR="00FB280D" w:rsidRPr="00F8672E" w:rsidRDefault="00FB280D">
      <w:pPr>
        <w:autoSpaceDE w:val="0"/>
        <w:autoSpaceDN w:val="0"/>
        <w:spacing w:line="588" w:lineRule="exact"/>
        <w:ind w:firstLine="504"/>
        <w:rPr>
          <w:rFonts w:ascii="宋体" w:hAnsi="宋体" w:cs="仿宋"/>
          <w:sz w:val="24"/>
          <w:lang w:val="zh-CN"/>
        </w:rPr>
      </w:pPr>
      <w:r w:rsidRPr="00F8672E">
        <w:rPr>
          <w:rFonts w:ascii="宋体" w:hAnsi="宋体" w:cs="仿宋"/>
          <w:sz w:val="24"/>
          <w:lang w:val="zh-CN"/>
        </w:rPr>
        <w:t>2.</w:t>
      </w:r>
      <w:r w:rsidRPr="00F8672E">
        <w:rPr>
          <w:rFonts w:ascii="宋体" w:hAnsi="宋体" w:cs="仿宋" w:hint="eastAsia"/>
          <w:sz w:val="24"/>
          <w:lang w:val="zh-CN"/>
        </w:rPr>
        <w:t>本公司参加</w:t>
      </w:r>
      <w:r w:rsidRPr="00F8672E">
        <w:rPr>
          <w:rFonts w:ascii="宋体" w:hAnsi="宋体" w:cs="仿宋"/>
          <w:sz w:val="24"/>
          <w:u w:val="single"/>
          <w:lang w:val="zh-CN"/>
        </w:rPr>
        <w:t xml:space="preserve">       </w:t>
      </w:r>
      <w:r w:rsidRPr="00F8672E">
        <w:rPr>
          <w:rFonts w:ascii="宋体" w:hAnsi="宋体" w:cs="仿宋" w:hint="eastAsia"/>
          <w:sz w:val="24"/>
          <w:lang w:val="zh-CN"/>
        </w:rPr>
        <w:t>（采购人）</w:t>
      </w:r>
      <w:r w:rsidRPr="00F8672E">
        <w:rPr>
          <w:rFonts w:ascii="宋体" w:hAnsi="宋体" w:cs="仿宋"/>
          <w:sz w:val="24"/>
          <w:lang w:val="zh-CN"/>
        </w:rPr>
        <w:t xml:space="preserve"> </w:t>
      </w:r>
      <w:r w:rsidRPr="00F8672E">
        <w:rPr>
          <w:rFonts w:ascii="宋体" w:hAnsi="宋体" w:cs="仿宋" w:hint="eastAsia"/>
          <w:sz w:val="24"/>
          <w:lang w:val="zh-CN"/>
        </w:rPr>
        <w:t>的</w:t>
      </w:r>
      <w:r w:rsidRPr="00F8672E">
        <w:rPr>
          <w:rFonts w:ascii="宋体" w:hAnsi="宋体" w:cs="仿宋"/>
          <w:sz w:val="24"/>
          <w:u w:val="single"/>
          <w:lang w:val="zh-CN"/>
        </w:rPr>
        <w:t xml:space="preserve">           </w:t>
      </w:r>
      <w:r w:rsidRPr="00F8672E">
        <w:rPr>
          <w:rFonts w:ascii="宋体" w:hAnsi="宋体" w:cs="仿宋" w:hint="eastAsia"/>
          <w:sz w:val="24"/>
          <w:lang w:val="zh-CN"/>
        </w:rPr>
        <w:t>（项目名称）</w:t>
      </w:r>
      <w:r w:rsidRPr="00F8672E">
        <w:rPr>
          <w:rFonts w:ascii="宋体" w:hAnsi="宋体" w:cs="仿宋"/>
          <w:sz w:val="24"/>
          <w:lang w:val="zh-CN"/>
        </w:rPr>
        <w:t xml:space="preserve"> </w:t>
      </w:r>
      <w:r w:rsidRPr="00F8672E">
        <w:rPr>
          <w:rFonts w:ascii="宋体" w:hAnsi="宋体" w:cs="仿宋" w:hint="eastAsia"/>
          <w:sz w:val="24"/>
          <w:lang w:val="zh-CN"/>
        </w:rPr>
        <w:t>采购活动提供本企业制造的货物，由本企业承担工程、提供服务，或者提供其他</w:t>
      </w:r>
      <w:r w:rsidRPr="00F8672E">
        <w:rPr>
          <w:rFonts w:ascii="宋体" w:hAnsi="宋体" w:cs="仿宋"/>
          <w:sz w:val="24"/>
          <w:u w:val="single"/>
          <w:lang w:val="zh-CN"/>
        </w:rPr>
        <w:t xml:space="preserve">  </w:t>
      </w:r>
      <w:r w:rsidRPr="00F8672E">
        <w:rPr>
          <w:rFonts w:ascii="宋体" w:hAnsi="宋体" w:cs="仿宋"/>
          <w:sz w:val="24"/>
          <w:u w:val="single"/>
        </w:rPr>
        <w:t xml:space="preserve"> </w:t>
      </w:r>
      <w:r w:rsidRPr="00F8672E">
        <w:rPr>
          <w:rFonts w:ascii="宋体" w:hAnsi="宋体" w:cs="仿宋" w:hint="eastAsia"/>
          <w:sz w:val="24"/>
          <w:u w:val="single"/>
          <w:lang w:val="zh-CN"/>
        </w:rPr>
        <w:t>型（</w:t>
      </w:r>
      <w:r w:rsidRPr="00F8672E">
        <w:rPr>
          <w:rFonts w:ascii="宋体" w:hAnsi="宋体" w:cs="仿宋" w:hint="eastAsia"/>
          <w:sz w:val="24"/>
          <w:lang w:val="zh-CN"/>
        </w:rPr>
        <w:t>小型或微型）企业制造的货物。本条所称货物不包括使用大型企业注册商标的货物。</w:t>
      </w:r>
    </w:p>
    <w:p w14:paraId="11000E0E" w14:textId="77777777" w:rsidR="00FB280D" w:rsidRPr="00F8672E" w:rsidRDefault="00FB280D">
      <w:pPr>
        <w:autoSpaceDE w:val="0"/>
        <w:autoSpaceDN w:val="0"/>
        <w:spacing w:line="588" w:lineRule="exact"/>
        <w:ind w:firstLine="504"/>
        <w:rPr>
          <w:rFonts w:ascii="宋体" w:hAnsi="宋体" w:cs="仿宋"/>
          <w:sz w:val="24"/>
          <w:lang w:val="zh-CN"/>
        </w:rPr>
      </w:pPr>
      <w:r w:rsidRPr="00F8672E">
        <w:rPr>
          <w:rFonts w:ascii="宋体" w:hAnsi="宋体" w:cs="仿宋" w:hint="eastAsia"/>
          <w:sz w:val="24"/>
          <w:lang w:val="zh-CN"/>
        </w:rPr>
        <w:t>本公司对上述声明的真实性负责。如有虚假，将依法承担相应责任。</w:t>
      </w:r>
    </w:p>
    <w:p w14:paraId="4A27E4CF" w14:textId="77777777" w:rsidR="00FB280D" w:rsidRPr="00F8672E" w:rsidRDefault="00FB280D">
      <w:pPr>
        <w:autoSpaceDE w:val="0"/>
        <w:autoSpaceDN w:val="0"/>
        <w:spacing w:line="588" w:lineRule="exact"/>
        <w:rPr>
          <w:rFonts w:ascii="宋体" w:hAnsi="宋体" w:cs="仿宋"/>
          <w:strike/>
          <w:sz w:val="24"/>
          <w:lang w:val="zh-CN"/>
        </w:rPr>
      </w:pPr>
    </w:p>
    <w:p w14:paraId="7781BC1A" w14:textId="77777777" w:rsidR="00FB280D" w:rsidRPr="00F8672E" w:rsidRDefault="00FB280D">
      <w:pPr>
        <w:tabs>
          <w:tab w:val="left" w:pos="4860"/>
        </w:tabs>
        <w:autoSpaceDE w:val="0"/>
        <w:autoSpaceDN w:val="0"/>
        <w:spacing w:line="588" w:lineRule="exact"/>
        <w:ind w:right="1560" w:firstLine="504"/>
        <w:jc w:val="center"/>
        <w:rPr>
          <w:rFonts w:ascii="宋体" w:hAnsi="宋体" w:cs="仿宋"/>
          <w:strike/>
          <w:sz w:val="24"/>
          <w:lang w:val="zh-CN"/>
        </w:rPr>
      </w:pPr>
      <w:r w:rsidRPr="00F8672E">
        <w:rPr>
          <w:rFonts w:ascii="宋体" w:hAnsi="宋体" w:cs="仿宋"/>
          <w:strike/>
          <w:sz w:val="24"/>
          <w:lang w:val="zh-CN"/>
        </w:rPr>
        <w:t xml:space="preserve">             </w:t>
      </w:r>
    </w:p>
    <w:p w14:paraId="471A28A8" w14:textId="77777777" w:rsidR="00FB280D" w:rsidRPr="00F8672E" w:rsidRDefault="00FB280D">
      <w:pPr>
        <w:tabs>
          <w:tab w:val="left" w:pos="4860"/>
        </w:tabs>
        <w:autoSpaceDE w:val="0"/>
        <w:autoSpaceDN w:val="0"/>
        <w:spacing w:line="588" w:lineRule="exact"/>
        <w:ind w:right="1560" w:firstLine="504"/>
        <w:jc w:val="center"/>
        <w:rPr>
          <w:rFonts w:ascii="宋体" w:hAnsi="宋体" w:cs="仿宋"/>
          <w:sz w:val="24"/>
          <w:lang w:val="zh-CN"/>
        </w:rPr>
      </w:pPr>
    </w:p>
    <w:p w14:paraId="51968E92" w14:textId="77777777" w:rsidR="00FB280D" w:rsidRPr="00F8672E" w:rsidRDefault="00FB280D">
      <w:pPr>
        <w:tabs>
          <w:tab w:val="left" w:pos="4860"/>
        </w:tabs>
        <w:autoSpaceDE w:val="0"/>
        <w:autoSpaceDN w:val="0"/>
        <w:spacing w:line="588" w:lineRule="exact"/>
        <w:ind w:right="1560" w:firstLine="504"/>
        <w:jc w:val="center"/>
        <w:rPr>
          <w:rFonts w:ascii="宋体" w:hAnsi="宋体" w:cs="仿宋"/>
          <w:sz w:val="24"/>
          <w:lang w:val="zh-CN"/>
        </w:rPr>
      </w:pPr>
      <w:r w:rsidRPr="00F8672E">
        <w:rPr>
          <w:rFonts w:ascii="宋体" w:hAnsi="宋体" w:cs="仿宋"/>
          <w:sz w:val="24"/>
          <w:lang w:val="zh-CN"/>
        </w:rPr>
        <w:t xml:space="preserve">                                  </w:t>
      </w:r>
      <w:r w:rsidRPr="00F8672E">
        <w:rPr>
          <w:rFonts w:ascii="宋体" w:hAnsi="宋体" w:cs="仿宋"/>
          <w:sz w:val="24"/>
        </w:rPr>
        <w:t xml:space="preserve">       </w:t>
      </w:r>
      <w:r w:rsidRPr="00F8672E">
        <w:rPr>
          <w:rFonts w:ascii="宋体" w:hAnsi="宋体" w:cs="仿宋" w:hint="eastAsia"/>
          <w:sz w:val="24"/>
          <w:lang w:val="zh-CN"/>
        </w:rPr>
        <w:t>企业名称（公章）：</w:t>
      </w:r>
      <w:r w:rsidRPr="00F8672E">
        <w:rPr>
          <w:rFonts w:ascii="宋体" w:hAnsi="宋体" w:cs="仿宋"/>
          <w:sz w:val="24"/>
          <w:lang w:val="zh-CN"/>
        </w:rPr>
        <w:t xml:space="preserve"> </w:t>
      </w:r>
    </w:p>
    <w:p w14:paraId="17E85334" w14:textId="77777777" w:rsidR="00FB280D" w:rsidRPr="00F8672E" w:rsidRDefault="00FB280D" w:rsidP="000F726D">
      <w:pPr>
        <w:autoSpaceDE w:val="0"/>
        <w:autoSpaceDN w:val="0"/>
        <w:spacing w:line="360" w:lineRule="auto"/>
        <w:ind w:firstLineChars="2350" w:firstLine="5640"/>
        <w:rPr>
          <w:rFonts w:ascii="宋体" w:hAnsi="宋体" w:cs="仿宋"/>
          <w:sz w:val="24"/>
        </w:rPr>
      </w:pPr>
      <w:r w:rsidRPr="00F8672E">
        <w:rPr>
          <w:rFonts w:ascii="宋体" w:hAnsi="宋体" w:cs="仿宋"/>
          <w:sz w:val="24"/>
        </w:rPr>
        <w:t xml:space="preserve">        </w:t>
      </w:r>
      <w:r w:rsidRPr="00F8672E">
        <w:rPr>
          <w:rFonts w:ascii="宋体" w:hAnsi="宋体" w:cs="仿宋" w:hint="eastAsia"/>
          <w:sz w:val="24"/>
          <w:lang w:val="zh-CN"/>
        </w:rPr>
        <w:t>日期：</w:t>
      </w:r>
      <w:r w:rsidRPr="00F8672E">
        <w:rPr>
          <w:rFonts w:ascii="宋体" w:hAnsi="宋体" w:cs="仿宋"/>
          <w:sz w:val="24"/>
          <w:lang w:val="zh-CN"/>
        </w:rPr>
        <w:t xml:space="preserve">   </w:t>
      </w:r>
      <w:r w:rsidRPr="00F8672E">
        <w:rPr>
          <w:rFonts w:ascii="宋体" w:hAnsi="宋体" w:cs="仿宋"/>
          <w:sz w:val="24"/>
        </w:rPr>
        <w:t xml:space="preserve">  </w:t>
      </w:r>
      <w:r w:rsidRPr="00F8672E">
        <w:rPr>
          <w:rFonts w:ascii="宋体" w:hAnsi="宋体" w:cs="仿宋" w:hint="eastAsia"/>
          <w:sz w:val="24"/>
          <w:lang w:val="zh-CN"/>
        </w:rPr>
        <w:t>年</w:t>
      </w:r>
      <w:r w:rsidRPr="00F8672E">
        <w:rPr>
          <w:rFonts w:ascii="宋体" w:hAnsi="宋体" w:cs="仿宋"/>
          <w:sz w:val="24"/>
        </w:rPr>
        <w:t xml:space="preserve">  </w:t>
      </w:r>
      <w:r w:rsidRPr="00F8672E">
        <w:rPr>
          <w:rFonts w:ascii="宋体" w:hAnsi="宋体" w:cs="仿宋" w:hint="eastAsia"/>
          <w:sz w:val="24"/>
          <w:lang w:val="zh-CN"/>
        </w:rPr>
        <w:t>月</w:t>
      </w:r>
      <w:r w:rsidRPr="00F8672E">
        <w:rPr>
          <w:rFonts w:ascii="宋体" w:hAnsi="宋体" w:cs="仿宋"/>
          <w:sz w:val="24"/>
        </w:rPr>
        <w:t xml:space="preserve">  </w:t>
      </w:r>
      <w:r w:rsidRPr="00F8672E">
        <w:rPr>
          <w:rFonts w:ascii="宋体" w:hAnsi="宋体" w:cs="仿宋" w:hint="eastAsia"/>
          <w:sz w:val="24"/>
          <w:lang w:val="zh-CN"/>
        </w:rPr>
        <w:t>日</w:t>
      </w:r>
    </w:p>
    <w:p w14:paraId="46CCB567" w14:textId="77777777" w:rsidR="00FB280D" w:rsidRPr="00F8672E" w:rsidRDefault="00FB280D">
      <w:pPr>
        <w:rPr>
          <w:rFonts w:ascii="宋体" w:hAnsi="宋体" w:cs="仿宋"/>
          <w:b/>
          <w:sz w:val="24"/>
        </w:rPr>
      </w:pPr>
    </w:p>
    <w:p w14:paraId="3657FD25" w14:textId="77777777" w:rsidR="00FB280D" w:rsidRPr="00F8672E" w:rsidRDefault="00FB280D">
      <w:pPr>
        <w:spacing w:line="360" w:lineRule="auto"/>
        <w:rPr>
          <w:rFonts w:ascii="宋体" w:hAnsi="宋体" w:cs="仿宋"/>
          <w:b/>
          <w:bCs/>
          <w:sz w:val="24"/>
        </w:rPr>
      </w:pPr>
      <w:r w:rsidRPr="00F8672E">
        <w:rPr>
          <w:rFonts w:ascii="宋体" w:hAnsi="宋体" w:cs="仿宋" w:hint="eastAsia"/>
          <w:b/>
          <w:bCs/>
          <w:sz w:val="24"/>
        </w:rPr>
        <w:t>注：中小</w:t>
      </w:r>
      <w:proofErr w:type="gramStart"/>
      <w:r w:rsidRPr="00F8672E">
        <w:rPr>
          <w:rFonts w:ascii="宋体" w:hAnsi="宋体" w:cs="仿宋" w:hint="eastAsia"/>
          <w:b/>
          <w:bCs/>
          <w:sz w:val="24"/>
        </w:rPr>
        <w:t>微企业</w:t>
      </w:r>
      <w:proofErr w:type="gramEnd"/>
      <w:r w:rsidRPr="00F8672E">
        <w:rPr>
          <w:rFonts w:ascii="宋体" w:hAnsi="宋体" w:cs="仿宋" w:hint="eastAsia"/>
          <w:b/>
          <w:bCs/>
          <w:sz w:val="24"/>
        </w:rPr>
        <w:t>声明函由供应商单位根据企业自身情况进行提供，非中小</w:t>
      </w:r>
      <w:proofErr w:type="gramStart"/>
      <w:r w:rsidRPr="00F8672E">
        <w:rPr>
          <w:rFonts w:ascii="宋体" w:hAnsi="宋体" w:cs="仿宋" w:hint="eastAsia"/>
          <w:b/>
          <w:bCs/>
          <w:sz w:val="24"/>
        </w:rPr>
        <w:t>微企业</w:t>
      </w:r>
      <w:proofErr w:type="gramEnd"/>
      <w:r w:rsidRPr="00F8672E">
        <w:rPr>
          <w:rFonts w:ascii="宋体" w:hAnsi="宋体" w:cs="仿宋" w:hint="eastAsia"/>
          <w:b/>
          <w:bCs/>
          <w:sz w:val="24"/>
        </w:rPr>
        <w:t>无须提供此项。</w:t>
      </w:r>
    </w:p>
    <w:p w14:paraId="68974E47" w14:textId="77777777" w:rsidR="00FB280D" w:rsidRPr="00F8672E" w:rsidRDefault="00FB280D" w:rsidP="00927A10">
      <w:pPr>
        <w:jc w:val="center"/>
        <w:rPr>
          <w:rFonts w:ascii="宋体" w:hAnsi="宋体"/>
          <w:sz w:val="32"/>
          <w:szCs w:val="32"/>
        </w:rPr>
      </w:pPr>
      <w:r w:rsidRPr="00F8672E">
        <w:rPr>
          <w:rFonts w:ascii="宋体" w:hAnsi="宋体"/>
          <w:sz w:val="24"/>
        </w:rPr>
        <w:br w:type="page"/>
      </w:r>
      <w:bookmarkStart w:id="57" w:name="_Toc2568"/>
      <w:bookmarkStart w:id="58" w:name="_Toc29648"/>
      <w:bookmarkStart w:id="59" w:name="_Toc28380"/>
      <w:r w:rsidRPr="00F8672E">
        <w:rPr>
          <w:rFonts w:ascii="宋体" w:hAnsi="宋体" w:hint="eastAsia"/>
          <w:sz w:val="24"/>
        </w:rPr>
        <w:lastRenderedPageBreak/>
        <w:t>（二）从业人员声明函</w:t>
      </w:r>
      <w:bookmarkEnd w:id="57"/>
      <w:bookmarkEnd w:id="58"/>
      <w:bookmarkEnd w:id="59"/>
    </w:p>
    <w:p w14:paraId="0FA2F1D5" w14:textId="77777777" w:rsidR="00FB280D" w:rsidRPr="00F8672E" w:rsidRDefault="00FB280D">
      <w:pPr>
        <w:spacing w:line="480" w:lineRule="exact"/>
        <w:jc w:val="center"/>
        <w:rPr>
          <w:rFonts w:ascii="宋体" w:hAnsi="宋体" w:cs="仿宋"/>
          <w:b/>
          <w:bCs/>
          <w:sz w:val="30"/>
          <w:szCs w:val="32"/>
        </w:rPr>
      </w:pPr>
    </w:p>
    <w:p w14:paraId="79242B67" w14:textId="77777777" w:rsidR="00FB280D" w:rsidRPr="00F8672E" w:rsidRDefault="00FB280D" w:rsidP="000F726D">
      <w:pPr>
        <w:spacing w:line="360" w:lineRule="auto"/>
        <w:ind w:firstLineChars="200" w:firstLine="480"/>
        <w:rPr>
          <w:rFonts w:ascii="宋体" w:hAnsi="宋体" w:cs="仿宋"/>
          <w:sz w:val="24"/>
        </w:rPr>
      </w:pPr>
      <w:r w:rsidRPr="00F8672E">
        <w:rPr>
          <w:rFonts w:ascii="宋体" w:hAnsi="宋体" w:cs="仿宋" w:hint="eastAsia"/>
          <w:sz w:val="24"/>
        </w:rPr>
        <w:t>本公司郑重声明：根据《政府采购促进中小企业发展暂行办法》（财库【</w:t>
      </w:r>
      <w:r w:rsidRPr="00F8672E">
        <w:rPr>
          <w:rFonts w:ascii="宋体" w:hAnsi="宋体" w:cs="仿宋"/>
          <w:sz w:val="24"/>
        </w:rPr>
        <w:t>2011</w:t>
      </w:r>
      <w:r w:rsidRPr="00F8672E">
        <w:rPr>
          <w:rFonts w:ascii="宋体" w:hAnsi="宋体" w:cs="仿宋" w:hint="eastAsia"/>
          <w:sz w:val="24"/>
        </w:rPr>
        <w:t>】</w:t>
      </w:r>
      <w:r w:rsidRPr="00F8672E">
        <w:rPr>
          <w:rFonts w:ascii="宋体" w:hAnsi="宋体" w:cs="仿宋"/>
          <w:sz w:val="24"/>
        </w:rPr>
        <w:t>181</w:t>
      </w:r>
      <w:r w:rsidRPr="00F8672E">
        <w:rPr>
          <w:rFonts w:ascii="宋体" w:hAnsi="宋体" w:cs="仿宋" w:hint="eastAsia"/>
          <w:sz w:val="24"/>
        </w:rPr>
        <w:t>号）、《工业和信息化部、国家统计局、国家发展和改革委员会、财政部关于印发中小企业划型规定的通知》（工信部联企业【</w:t>
      </w:r>
      <w:r w:rsidRPr="00F8672E">
        <w:rPr>
          <w:rFonts w:ascii="宋体" w:hAnsi="宋体" w:cs="仿宋"/>
          <w:sz w:val="24"/>
        </w:rPr>
        <w:t>2011</w:t>
      </w:r>
      <w:r w:rsidRPr="00F8672E">
        <w:rPr>
          <w:rFonts w:ascii="宋体" w:hAnsi="宋体" w:cs="仿宋" w:hint="eastAsia"/>
          <w:sz w:val="24"/>
        </w:rPr>
        <w:t>】</w:t>
      </w:r>
      <w:r w:rsidRPr="00F8672E">
        <w:rPr>
          <w:rFonts w:ascii="宋体" w:hAnsi="宋体" w:cs="仿宋"/>
          <w:sz w:val="24"/>
        </w:rPr>
        <w:t>300</w:t>
      </w:r>
      <w:r w:rsidRPr="00F8672E">
        <w:rPr>
          <w:rFonts w:ascii="宋体" w:hAnsi="宋体" w:cs="仿宋" w:hint="eastAsia"/>
          <w:sz w:val="24"/>
        </w:rPr>
        <w:t>号）规定，本公司从业人员数为</w:t>
      </w:r>
      <w:r w:rsidRPr="00F8672E">
        <w:rPr>
          <w:rFonts w:ascii="宋体" w:hAnsi="宋体" w:cs="仿宋"/>
          <w:sz w:val="24"/>
          <w:u w:val="single"/>
        </w:rPr>
        <w:t xml:space="preserve">           </w:t>
      </w:r>
      <w:r w:rsidRPr="00F8672E">
        <w:rPr>
          <w:rFonts w:ascii="宋体" w:hAnsi="宋体" w:cs="仿宋" w:hint="eastAsia"/>
          <w:sz w:val="24"/>
        </w:rPr>
        <w:t>。</w:t>
      </w:r>
    </w:p>
    <w:p w14:paraId="7BA20301" w14:textId="77777777" w:rsidR="00FB280D" w:rsidRPr="00F8672E" w:rsidRDefault="00FB280D" w:rsidP="000F726D">
      <w:pPr>
        <w:spacing w:line="360" w:lineRule="auto"/>
        <w:ind w:firstLineChars="200" w:firstLine="480"/>
        <w:rPr>
          <w:rFonts w:ascii="宋体" w:hAnsi="宋体" w:cs="仿宋"/>
          <w:sz w:val="24"/>
        </w:rPr>
      </w:pPr>
      <w:r w:rsidRPr="00F8672E">
        <w:rPr>
          <w:rFonts w:ascii="宋体" w:hAnsi="宋体" w:cs="仿宋" w:hint="eastAsia"/>
          <w:sz w:val="24"/>
        </w:rPr>
        <w:t>本公司对上述声明的真实性负责。如有虚假，将依法承担相应责任。</w:t>
      </w:r>
    </w:p>
    <w:p w14:paraId="115A2F7B" w14:textId="77777777" w:rsidR="00FB280D" w:rsidRPr="00F8672E" w:rsidRDefault="00FB280D">
      <w:pPr>
        <w:spacing w:line="360" w:lineRule="auto"/>
        <w:rPr>
          <w:rFonts w:ascii="宋体" w:hAnsi="宋体" w:cs="仿宋"/>
          <w:sz w:val="24"/>
        </w:rPr>
      </w:pPr>
    </w:p>
    <w:p w14:paraId="4BDC4DBC" w14:textId="77777777" w:rsidR="00FB280D" w:rsidRPr="00F8672E" w:rsidRDefault="00FB280D" w:rsidP="000F726D">
      <w:pPr>
        <w:wordWrap w:val="0"/>
        <w:spacing w:line="480" w:lineRule="exact"/>
        <w:ind w:firstLineChars="200" w:firstLine="504"/>
        <w:jc w:val="right"/>
        <w:rPr>
          <w:rFonts w:ascii="宋体" w:hAnsi="宋体" w:cs="仿宋"/>
          <w:sz w:val="24"/>
        </w:rPr>
      </w:pPr>
      <w:r w:rsidRPr="00F8672E">
        <w:rPr>
          <w:rFonts w:ascii="宋体" w:hAnsi="宋体" w:cs="仿宋" w:hint="eastAsia"/>
          <w:spacing w:val="6"/>
          <w:sz w:val="24"/>
        </w:rPr>
        <w:t>供应商（公章）：</w:t>
      </w:r>
      <w:r w:rsidRPr="00F8672E">
        <w:rPr>
          <w:rFonts w:ascii="宋体" w:hAnsi="宋体" w:cs="仿宋"/>
          <w:spacing w:val="6"/>
          <w:sz w:val="24"/>
          <w:u w:val="single"/>
        </w:rPr>
        <w:t xml:space="preserve">                 </w:t>
      </w:r>
    </w:p>
    <w:p w14:paraId="5D9F0D25" w14:textId="77777777" w:rsidR="00FB280D" w:rsidRPr="00F8672E" w:rsidRDefault="00FB280D">
      <w:pPr>
        <w:spacing w:line="480" w:lineRule="exact"/>
        <w:ind w:right="720"/>
        <w:jc w:val="right"/>
        <w:rPr>
          <w:rFonts w:ascii="宋体" w:hAnsi="宋体" w:cs="仿宋"/>
          <w:sz w:val="24"/>
        </w:rPr>
      </w:pPr>
      <w:r w:rsidRPr="00F8672E">
        <w:rPr>
          <w:rFonts w:ascii="宋体" w:hAnsi="宋体" w:cs="仿宋" w:hint="eastAsia"/>
          <w:sz w:val="24"/>
        </w:rPr>
        <w:t>日期：年</w:t>
      </w:r>
      <w:r w:rsidRPr="00F8672E">
        <w:rPr>
          <w:rFonts w:ascii="宋体" w:hAnsi="宋体" w:cs="仿宋"/>
          <w:sz w:val="24"/>
        </w:rPr>
        <w:t xml:space="preserve">   </w:t>
      </w:r>
      <w:r w:rsidRPr="00F8672E">
        <w:rPr>
          <w:rFonts w:ascii="宋体" w:hAnsi="宋体" w:cs="仿宋" w:hint="eastAsia"/>
          <w:sz w:val="24"/>
        </w:rPr>
        <w:t>月</w:t>
      </w:r>
      <w:r w:rsidRPr="00F8672E">
        <w:rPr>
          <w:rFonts w:ascii="宋体" w:hAnsi="宋体" w:cs="仿宋"/>
          <w:sz w:val="24"/>
        </w:rPr>
        <w:t xml:space="preserve">   </w:t>
      </w:r>
      <w:r w:rsidRPr="00F8672E">
        <w:rPr>
          <w:rFonts w:ascii="宋体" w:hAnsi="宋体" w:cs="仿宋" w:hint="eastAsia"/>
          <w:sz w:val="24"/>
        </w:rPr>
        <w:t>日</w:t>
      </w:r>
    </w:p>
    <w:p w14:paraId="39C83B34" w14:textId="77777777" w:rsidR="00FB280D" w:rsidRPr="00F8672E" w:rsidRDefault="00927A10">
      <w:pPr>
        <w:spacing w:line="440" w:lineRule="exact"/>
        <w:jc w:val="center"/>
        <w:rPr>
          <w:rFonts w:ascii="宋体" w:hAnsi="宋体" w:cs="仿宋"/>
          <w:sz w:val="24"/>
        </w:rPr>
      </w:pPr>
      <w:r w:rsidRPr="00F8672E">
        <w:rPr>
          <w:rFonts w:ascii="宋体" w:hAnsi="宋体" w:cs="仿宋"/>
          <w:sz w:val="24"/>
        </w:rPr>
        <w:br w:type="page"/>
      </w:r>
    </w:p>
    <w:p w14:paraId="51940FE8" w14:textId="77777777" w:rsidR="00FB280D" w:rsidRPr="00F8672E" w:rsidRDefault="00FB280D" w:rsidP="00927A10">
      <w:pPr>
        <w:jc w:val="center"/>
        <w:rPr>
          <w:rFonts w:ascii="宋体" w:hAnsi="宋体"/>
          <w:sz w:val="24"/>
        </w:rPr>
      </w:pPr>
      <w:r w:rsidRPr="00F8672E">
        <w:rPr>
          <w:rFonts w:ascii="宋体" w:hAnsi="宋体" w:hint="eastAsia"/>
          <w:sz w:val="24"/>
        </w:rPr>
        <w:t>（三）小型、微型企业产品明细表</w:t>
      </w:r>
    </w:p>
    <w:p w14:paraId="38332534" w14:textId="77777777" w:rsidR="00FB280D" w:rsidRPr="00F8672E" w:rsidRDefault="00FB280D">
      <w:pPr>
        <w:ind w:right="187"/>
        <w:rPr>
          <w:rFonts w:ascii="宋体" w:hAnsi="宋体" w:cs="仿宋"/>
          <w:sz w:val="24"/>
          <w:u w:val="single"/>
        </w:rPr>
      </w:pPr>
      <w:r w:rsidRPr="00F8672E">
        <w:rPr>
          <w:rFonts w:ascii="宋体" w:hAnsi="宋体" w:cs="仿宋" w:hint="eastAsia"/>
          <w:sz w:val="24"/>
        </w:rPr>
        <w:t>供应商名称（盖章）：</w:t>
      </w:r>
      <w:r w:rsidRPr="00F8672E">
        <w:rPr>
          <w:rFonts w:ascii="宋体" w:hAnsi="宋体" w:cs="仿宋"/>
          <w:sz w:val="24"/>
          <w:u w:val="single"/>
        </w:rPr>
        <w:t xml:space="preserve">                 </w:t>
      </w:r>
    </w:p>
    <w:p w14:paraId="1D270147" w14:textId="77777777" w:rsidR="00FB280D" w:rsidRPr="00F8672E" w:rsidRDefault="00FB280D">
      <w:pPr>
        <w:ind w:right="187"/>
        <w:rPr>
          <w:rFonts w:ascii="宋体" w:hAnsi="宋体" w:cs="仿宋"/>
          <w:sz w:val="24"/>
        </w:rPr>
      </w:pPr>
      <w:r w:rsidRPr="00F8672E">
        <w:rPr>
          <w:rFonts w:ascii="宋体" w:hAnsi="宋体" w:cs="仿宋" w:hint="eastAsia"/>
          <w:sz w:val="24"/>
        </w:rPr>
        <w:t>法定代表人或授权代理人签字：</w:t>
      </w:r>
      <w:r w:rsidRPr="00F8672E">
        <w:rPr>
          <w:rFonts w:ascii="宋体" w:hAnsi="宋体" w:cs="仿宋"/>
          <w:sz w:val="24"/>
          <w:u w:val="single"/>
        </w:rPr>
        <w:t xml:space="preserve">           </w:t>
      </w:r>
    </w:p>
    <w:p w14:paraId="7C68BBE8" w14:textId="77777777" w:rsidR="00FB280D" w:rsidRPr="00F8672E" w:rsidRDefault="00FB280D" w:rsidP="00BB652F">
      <w:pPr>
        <w:spacing w:beforeLines="50" w:before="156"/>
        <w:ind w:right="480"/>
        <w:jc w:val="right"/>
        <w:rPr>
          <w:rFonts w:ascii="宋体" w:hAnsi="宋体" w:cs="仿宋"/>
          <w:position w:val="-4"/>
          <w:sz w:val="24"/>
        </w:rPr>
      </w:pPr>
      <w:r w:rsidRPr="00F8672E">
        <w:rPr>
          <w:rFonts w:ascii="宋体" w:hAnsi="宋体" w:cs="仿宋"/>
          <w:sz w:val="24"/>
        </w:rPr>
        <w:t xml:space="preserve">                                                </w:t>
      </w:r>
      <w:r w:rsidRPr="00F8672E">
        <w:rPr>
          <w:rFonts w:ascii="宋体" w:hAnsi="宋体" w:cs="仿宋" w:hint="eastAsia"/>
          <w:sz w:val="24"/>
        </w:rPr>
        <w:t>单位：元</w:t>
      </w:r>
      <w:r w:rsidRPr="00F8672E">
        <w:rPr>
          <w:rFonts w:ascii="宋体" w:hAnsi="宋体" w:cs="仿宋"/>
          <w:position w:val="-4"/>
          <w:sz w:val="24"/>
        </w:rPr>
        <w:tab/>
      </w:r>
    </w:p>
    <w:tbl>
      <w:tblPr>
        <w:tblW w:w="0" w:type="auto"/>
        <w:jc w:val="center"/>
        <w:tblLayout w:type="fixed"/>
        <w:tblCellMar>
          <w:left w:w="0" w:type="dxa"/>
          <w:right w:w="0" w:type="dxa"/>
        </w:tblCellMar>
        <w:tblLook w:val="0000" w:firstRow="0" w:lastRow="0" w:firstColumn="0" w:lastColumn="0" w:noHBand="0" w:noVBand="0"/>
      </w:tblPr>
      <w:tblGrid>
        <w:gridCol w:w="1002"/>
        <w:gridCol w:w="2407"/>
        <w:gridCol w:w="1352"/>
        <w:gridCol w:w="1705"/>
        <w:gridCol w:w="1002"/>
        <w:gridCol w:w="1002"/>
        <w:gridCol w:w="1000"/>
      </w:tblGrid>
      <w:tr w:rsidR="00F8672E" w:rsidRPr="00F8672E" w14:paraId="12A242BE" w14:textId="77777777">
        <w:trPr>
          <w:trHeight w:hRule="exact" w:val="467"/>
          <w:jc w:val="center"/>
        </w:trPr>
        <w:tc>
          <w:tcPr>
            <w:tcW w:w="1002" w:type="dxa"/>
            <w:vMerge w:val="restart"/>
            <w:tcBorders>
              <w:top w:val="single" w:sz="4" w:space="0" w:color="000000"/>
              <w:left w:val="single" w:sz="4" w:space="0" w:color="000000"/>
              <w:bottom w:val="single" w:sz="4" w:space="0" w:color="000000"/>
              <w:right w:val="single" w:sz="4" w:space="0" w:color="000000"/>
            </w:tcBorders>
            <w:vAlign w:val="center"/>
          </w:tcPr>
          <w:p w14:paraId="58FDBF8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序号</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14:paraId="19AA38E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产品名称</w:t>
            </w:r>
          </w:p>
        </w:tc>
        <w:tc>
          <w:tcPr>
            <w:tcW w:w="1352" w:type="dxa"/>
            <w:vMerge w:val="restart"/>
            <w:tcBorders>
              <w:top w:val="single" w:sz="4" w:space="0" w:color="000000"/>
              <w:left w:val="single" w:sz="4" w:space="0" w:color="000000"/>
              <w:bottom w:val="single" w:sz="4" w:space="0" w:color="000000"/>
              <w:right w:val="single" w:sz="4" w:space="0" w:color="000000"/>
            </w:tcBorders>
            <w:vAlign w:val="center"/>
          </w:tcPr>
          <w:p w14:paraId="32559DA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制造商</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14:paraId="198D0DA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产品型号</w:t>
            </w:r>
          </w:p>
        </w:tc>
        <w:tc>
          <w:tcPr>
            <w:tcW w:w="3004" w:type="dxa"/>
            <w:gridSpan w:val="3"/>
            <w:tcBorders>
              <w:top w:val="single" w:sz="4" w:space="0" w:color="000000"/>
              <w:left w:val="single" w:sz="4" w:space="0" w:color="000000"/>
              <w:bottom w:val="single" w:sz="4" w:space="0" w:color="000000"/>
              <w:right w:val="single" w:sz="4" w:space="0" w:color="000000"/>
            </w:tcBorders>
            <w:vAlign w:val="center"/>
          </w:tcPr>
          <w:p w14:paraId="53522D5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价格</w:t>
            </w:r>
          </w:p>
        </w:tc>
      </w:tr>
      <w:tr w:rsidR="00F8672E" w:rsidRPr="00F8672E" w14:paraId="219C61DD" w14:textId="77777777">
        <w:trPr>
          <w:trHeight w:hRule="exact" w:val="499"/>
          <w:jc w:val="center"/>
        </w:trPr>
        <w:tc>
          <w:tcPr>
            <w:tcW w:w="1002" w:type="dxa"/>
            <w:vMerge/>
            <w:tcBorders>
              <w:top w:val="single" w:sz="4" w:space="0" w:color="000000"/>
              <w:left w:val="single" w:sz="4" w:space="0" w:color="000000"/>
              <w:bottom w:val="single" w:sz="4" w:space="0" w:color="000000"/>
              <w:right w:val="single" w:sz="4" w:space="0" w:color="000000"/>
            </w:tcBorders>
            <w:vAlign w:val="center"/>
          </w:tcPr>
          <w:p w14:paraId="75E7283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2407" w:type="dxa"/>
            <w:vMerge/>
            <w:tcBorders>
              <w:top w:val="single" w:sz="4" w:space="0" w:color="000000"/>
              <w:left w:val="single" w:sz="4" w:space="0" w:color="000000"/>
              <w:bottom w:val="single" w:sz="4" w:space="0" w:color="000000"/>
              <w:right w:val="single" w:sz="4" w:space="0" w:color="000000"/>
            </w:tcBorders>
            <w:vAlign w:val="center"/>
          </w:tcPr>
          <w:p w14:paraId="3FFEEB3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14:paraId="3191CAEF"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tcPr>
          <w:p w14:paraId="412310A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7942009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单价</w:t>
            </w:r>
          </w:p>
        </w:tc>
        <w:tc>
          <w:tcPr>
            <w:tcW w:w="1002" w:type="dxa"/>
            <w:tcBorders>
              <w:top w:val="single" w:sz="4" w:space="0" w:color="000000"/>
              <w:left w:val="single" w:sz="4" w:space="0" w:color="000000"/>
              <w:bottom w:val="single" w:sz="4" w:space="0" w:color="000000"/>
              <w:right w:val="single" w:sz="4" w:space="0" w:color="000000"/>
            </w:tcBorders>
            <w:vAlign w:val="center"/>
          </w:tcPr>
          <w:p w14:paraId="741CEC8D"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数量</w:t>
            </w:r>
          </w:p>
        </w:tc>
        <w:tc>
          <w:tcPr>
            <w:tcW w:w="1000" w:type="dxa"/>
            <w:tcBorders>
              <w:top w:val="single" w:sz="4" w:space="0" w:color="000000"/>
              <w:left w:val="single" w:sz="4" w:space="0" w:color="000000"/>
              <w:bottom w:val="single" w:sz="4" w:space="0" w:color="000000"/>
              <w:right w:val="single" w:sz="4" w:space="0" w:color="000000"/>
            </w:tcBorders>
            <w:vAlign w:val="center"/>
          </w:tcPr>
          <w:p w14:paraId="14ABE5D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小计</w:t>
            </w:r>
          </w:p>
        </w:tc>
      </w:tr>
      <w:tr w:rsidR="00F8672E" w:rsidRPr="00F8672E" w14:paraId="747785F0" w14:textId="77777777">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0763141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position w:val="-4"/>
                <w:sz w:val="24"/>
              </w:rPr>
              <w:t>1</w:t>
            </w:r>
          </w:p>
        </w:tc>
        <w:tc>
          <w:tcPr>
            <w:tcW w:w="2407" w:type="dxa"/>
            <w:tcBorders>
              <w:top w:val="single" w:sz="4" w:space="0" w:color="000000"/>
              <w:left w:val="single" w:sz="4" w:space="0" w:color="000000"/>
              <w:bottom w:val="single" w:sz="4" w:space="0" w:color="000000"/>
              <w:right w:val="single" w:sz="4" w:space="0" w:color="000000"/>
            </w:tcBorders>
            <w:vAlign w:val="center"/>
          </w:tcPr>
          <w:p w14:paraId="7F06375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2C85793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17881BCF"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5B9F8C1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12CE61E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128E344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r w:rsidR="00F8672E" w:rsidRPr="00F8672E" w14:paraId="40F0C496" w14:textId="77777777">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285A50B5"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position w:val="-4"/>
                <w:sz w:val="24"/>
              </w:rPr>
              <w:t>2</w:t>
            </w:r>
          </w:p>
        </w:tc>
        <w:tc>
          <w:tcPr>
            <w:tcW w:w="2407" w:type="dxa"/>
            <w:tcBorders>
              <w:top w:val="single" w:sz="4" w:space="0" w:color="000000"/>
              <w:left w:val="single" w:sz="4" w:space="0" w:color="000000"/>
              <w:bottom w:val="single" w:sz="4" w:space="0" w:color="000000"/>
              <w:right w:val="single" w:sz="4" w:space="0" w:color="000000"/>
            </w:tcBorders>
            <w:vAlign w:val="center"/>
          </w:tcPr>
          <w:p w14:paraId="2BD707C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7352E0F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4D8E5FD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69FFA6C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0FADFACF"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207B9ADD"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r w:rsidR="00F8672E" w:rsidRPr="00F8672E" w14:paraId="10B4939A" w14:textId="77777777">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6FB2801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position w:val="-4"/>
                <w:sz w:val="24"/>
              </w:rPr>
              <w:t>3</w:t>
            </w:r>
          </w:p>
        </w:tc>
        <w:tc>
          <w:tcPr>
            <w:tcW w:w="2407" w:type="dxa"/>
            <w:tcBorders>
              <w:top w:val="single" w:sz="4" w:space="0" w:color="000000"/>
              <w:left w:val="single" w:sz="4" w:space="0" w:color="000000"/>
              <w:bottom w:val="single" w:sz="4" w:space="0" w:color="000000"/>
              <w:right w:val="single" w:sz="4" w:space="0" w:color="000000"/>
            </w:tcBorders>
            <w:vAlign w:val="center"/>
          </w:tcPr>
          <w:p w14:paraId="2DE8C4C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55D1D8A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E70D6F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79F34480"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0497D811"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5048B780"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r w:rsidR="00F8672E" w:rsidRPr="00F8672E" w14:paraId="282D1615" w14:textId="77777777">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A8F363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2407" w:type="dxa"/>
            <w:tcBorders>
              <w:top w:val="single" w:sz="4" w:space="0" w:color="000000"/>
              <w:left w:val="single" w:sz="4" w:space="0" w:color="000000"/>
              <w:bottom w:val="single" w:sz="4" w:space="0" w:color="000000"/>
              <w:right w:val="single" w:sz="4" w:space="0" w:color="000000"/>
            </w:tcBorders>
            <w:vAlign w:val="center"/>
          </w:tcPr>
          <w:p w14:paraId="631FA97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352" w:type="dxa"/>
            <w:tcBorders>
              <w:top w:val="single" w:sz="4" w:space="0" w:color="000000"/>
              <w:left w:val="single" w:sz="4" w:space="0" w:color="000000"/>
              <w:bottom w:val="single" w:sz="4" w:space="0" w:color="000000"/>
              <w:right w:val="single" w:sz="4" w:space="0" w:color="000000"/>
            </w:tcBorders>
            <w:vAlign w:val="center"/>
          </w:tcPr>
          <w:p w14:paraId="50B4C07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705" w:type="dxa"/>
            <w:tcBorders>
              <w:top w:val="single" w:sz="4" w:space="0" w:color="000000"/>
              <w:left w:val="single" w:sz="4" w:space="0" w:color="000000"/>
              <w:bottom w:val="single" w:sz="4" w:space="0" w:color="000000"/>
              <w:right w:val="single" w:sz="4" w:space="0" w:color="000000"/>
            </w:tcBorders>
            <w:vAlign w:val="center"/>
          </w:tcPr>
          <w:p w14:paraId="4147D88A"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14:paraId="7C4AFB0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14:paraId="638D0DAA"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35520F9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r>
      <w:tr w:rsidR="00F8672E" w:rsidRPr="00F8672E" w14:paraId="1DECE6CF" w14:textId="77777777">
        <w:trPr>
          <w:trHeight w:hRule="exact" w:val="612"/>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64B4F1A1"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0CA68AB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合计</w:t>
            </w:r>
          </w:p>
        </w:tc>
        <w:tc>
          <w:tcPr>
            <w:tcW w:w="1352" w:type="dxa"/>
            <w:tcBorders>
              <w:top w:val="single" w:sz="4" w:space="0" w:color="000000"/>
              <w:left w:val="single" w:sz="4" w:space="0" w:color="000000"/>
              <w:bottom w:val="single" w:sz="4" w:space="0" w:color="000000"/>
              <w:right w:val="single" w:sz="4" w:space="0" w:color="000000"/>
            </w:tcBorders>
            <w:vAlign w:val="center"/>
          </w:tcPr>
          <w:p w14:paraId="6C23CD5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48A6EE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3DCD998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138731A0"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4487845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r w:rsidR="00F8672E" w:rsidRPr="00F8672E" w14:paraId="0024B55F" w14:textId="77777777">
        <w:trPr>
          <w:trHeight w:hRule="exact" w:val="623"/>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245F479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7649AAF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扣除后的价格</w:t>
            </w:r>
          </w:p>
        </w:tc>
        <w:tc>
          <w:tcPr>
            <w:tcW w:w="1352" w:type="dxa"/>
            <w:tcBorders>
              <w:top w:val="single" w:sz="4" w:space="0" w:color="000000"/>
              <w:left w:val="single" w:sz="4" w:space="0" w:color="000000"/>
              <w:bottom w:val="single" w:sz="4" w:space="0" w:color="000000"/>
              <w:right w:val="single" w:sz="4" w:space="0" w:color="000000"/>
            </w:tcBorders>
            <w:vAlign w:val="center"/>
          </w:tcPr>
          <w:p w14:paraId="0330BA6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F6B877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5B39953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4B1F130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229295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bl>
    <w:p w14:paraId="1B4EB62A"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b/>
          <w:position w:val="-4"/>
          <w:sz w:val="24"/>
        </w:rPr>
        <w:t>扣除后的价格</w:t>
      </w:r>
      <w:r w:rsidRPr="00F8672E">
        <w:rPr>
          <w:rFonts w:ascii="宋体" w:hAnsi="宋体" w:cs="仿宋"/>
          <w:b/>
          <w:position w:val="-4"/>
          <w:sz w:val="24"/>
        </w:rPr>
        <w:t>=</w:t>
      </w:r>
      <w:r w:rsidRPr="00F8672E">
        <w:rPr>
          <w:rFonts w:ascii="宋体" w:hAnsi="宋体" w:cs="仿宋" w:hint="eastAsia"/>
          <w:b/>
          <w:position w:val="-4"/>
          <w:sz w:val="24"/>
        </w:rPr>
        <w:t>合计价格</w:t>
      </w:r>
      <w:r w:rsidRPr="00F8672E">
        <w:rPr>
          <w:rFonts w:ascii="宋体" w:hAnsi="宋体" w:cs="仿宋"/>
          <w:b/>
          <w:position w:val="-4"/>
          <w:sz w:val="24"/>
        </w:rPr>
        <w:t>*94%</w:t>
      </w:r>
    </w:p>
    <w:p w14:paraId="35AF19A8" w14:textId="77777777" w:rsidR="00FB280D" w:rsidRPr="00F8672E" w:rsidRDefault="00FB280D" w:rsidP="003169B1">
      <w:pPr>
        <w:tabs>
          <w:tab w:val="left" w:pos="7440"/>
        </w:tabs>
        <w:autoSpaceDE w:val="0"/>
        <w:autoSpaceDN w:val="0"/>
        <w:adjustRightInd w:val="0"/>
        <w:ind w:left="215" w:right="-23"/>
        <w:rPr>
          <w:rFonts w:ascii="宋体" w:hAnsi="宋体" w:cs="仿宋"/>
          <w:position w:val="-4"/>
          <w:sz w:val="24"/>
        </w:rPr>
      </w:pPr>
      <w:r w:rsidRPr="00F8672E">
        <w:rPr>
          <w:rFonts w:ascii="宋体" w:hAnsi="宋体" w:cs="仿宋" w:hint="eastAsia"/>
          <w:position w:val="-4"/>
          <w:sz w:val="24"/>
        </w:rPr>
        <w:t>说明：如所投货物为小型、微型企业产品，填写此表外另须提供制造商县级以上中小企业主管部门认定书和《中小企业声明函》。提供不全者不享有价格折扣。</w:t>
      </w:r>
    </w:p>
    <w:p w14:paraId="197818A7" w14:textId="77777777" w:rsidR="00FB280D" w:rsidRPr="00F8672E" w:rsidRDefault="00FB280D">
      <w:pPr>
        <w:widowControl/>
        <w:jc w:val="left"/>
        <w:rPr>
          <w:rFonts w:ascii="宋体" w:hAnsi="宋体" w:cs="仿宋"/>
          <w:b/>
          <w:bCs/>
          <w:sz w:val="28"/>
          <w:szCs w:val="28"/>
        </w:rPr>
      </w:pPr>
      <w:r w:rsidRPr="00F8672E">
        <w:rPr>
          <w:rFonts w:ascii="宋体" w:hAnsi="宋体" w:cs="仿宋"/>
          <w:b/>
          <w:bCs/>
          <w:sz w:val="28"/>
          <w:szCs w:val="28"/>
        </w:rPr>
        <w:br w:type="page"/>
      </w:r>
    </w:p>
    <w:p w14:paraId="2F56713F" w14:textId="77777777" w:rsidR="00FB280D" w:rsidRPr="00F8672E" w:rsidRDefault="00FB280D" w:rsidP="00927A10">
      <w:pPr>
        <w:jc w:val="center"/>
        <w:rPr>
          <w:rFonts w:ascii="宋体" w:hAnsi="宋体"/>
          <w:sz w:val="24"/>
        </w:rPr>
      </w:pPr>
      <w:r w:rsidRPr="00F8672E">
        <w:rPr>
          <w:rFonts w:ascii="宋体" w:hAnsi="宋体" w:hint="eastAsia"/>
          <w:sz w:val="24"/>
        </w:rPr>
        <w:t>（四）节能产品明细表</w:t>
      </w:r>
    </w:p>
    <w:p w14:paraId="224348AB" w14:textId="77777777" w:rsidR="00FB280D" w:rsidRPr="00F8672E" w:rsidRDefault="00FB280D">
      <w:pPr>
        <w:spacing w:line="360" w:lineRule="auto"/>
        <w:ind w:right="187"/>
        <w:rPr>
          <w:rFonts w:ascii="宋体" w:hAnsi="宋体" w:cs="仿宋"/>
          <w:sz w:val="24"/>
          <w:u w:val="single"/>
        </w:rPr>
      </w:pPr>
      <w:r w:rsidRPr="00F8672E">
        <w:rPr>
          <w:rFonts w:ascii="宋体" w:hAnsi="宋体" w:cs="仿宋"/>
          <w:sz w:val="24"/>
        </w:rPr>
        <w:t xml:space="preserve">  </w:t>
      </w:r>
      <w:r w:rsidRPr="00F8672E">
        <w:rPr>
          <w:rFonts w:ascii="宋体" w:hAnsi="宋体" w:cs="仿宋" w:hint="eastAsia"/>
          <w:sz w:val="24"/>
        </w:rPr>
        <w:t>供应商名称（盖章）：</w:t>
      </w:r>
      <w:r w:rsidRPr="00F8672E">
        <w:rPr>
          <w:rFonts w:ascii="宋体" w:hAnsi="宋体" w:cs="仿宋"/>
          <w:sz w:val="24"/>
          <w:u w:val="single"/>
        </w:rPr>
        <w:t xml:space="preserve">                 </w:t>
      </w:r>
    </w:p>
    <w:p w14:paraId="0A47863E" w14:textId="77777777" w:rsidR="00FB280D" w:rsidRPr="00F8672E" w:rsidRDefault="00FB280D">
      <w:pPr>
        <w:spacing w:line="360" w:lineRule="auto"/>
        <w:ind w:right="187"/>
        <w:rPr>
          <w:rFonts w:ascii="宋体" w:hAnsi="宋体" w:cs="仿宋"/>
          <w:sz w:val="24"/>
        </w:rPr>
      </w:pPr>
      <w:r w:rsidRPr="00F8672E">
        <w:rPr>
          <w:rFonts w:ascii="宋体" w:hAnsi="宋体" w:cs="仿宋"/>
          <w:sz w:val="24"/>
        </w:rPr>
        <w:t xml:space="preserve">  </w:t>
      </w:r>
      <w:r w:rsidRPr="00F8672E">
        <w:rPr>
          <w:rFonts w:ascii="宋体" w:hAnsi="宋体" w:cs="仿宋" w:hint="eastAsia"/>
          <w:sz w:val="24"/>
        </w:rPr>
        <w:t>法定代表人或授权代理人签字：</w:t>
      </w:r>
      <w:r w:rsidRPr="00F8672E">
        <w:rPr>
          <w:rFonts w:ascii="宋体" w:hAnsi="宋体" w:cs="仿宋"/>
          <w:sz w:val="24"/>
          <w:u w:val="single"/>
        </w:rPr>
        <w:t xml:space="preserve">                </w:t>
      </w:r>
      <w:r w:rsidRPr="00F8672E">
        <w:rPr>
          <w:rFonts w:ascii="宋体" w:hAnsi="宋体" w:cs="仿宋"/>
          <w:sz w:val="24"/>
        </w:rPr>
        <w:t xml:space="preserve">                        </w:t>
      </w:r>
      <w:r w:rsidRPr="00F8672E">
        <w:rPr>
          <w:rFonts w:ascii="宋体" w:hAnsi="宋体" w:cs="仿宋" w:hint="eastAsia"/>
          <w:sz w:val="24"/>
        </w:rPr>
        <w:t>单位：元</w:t>
      </w:r>
      <w:r w:rsidRPr="00F8672E">
        <w:rPr>
          <w:rFonts w:ascii="宋体" w:hAnsi="宋体" w:cs="仿宋"/>
          <w:sz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575"/>
        <w:gridCol w:w="1332"/>
        <w:gridCol w:w="951"/>
        <w:gridCol w:w="1186"/>
        <w:gridCol w:w="1477"/>
        <w:gridCol w:w="1951"/>
        <w:gridCol w:w="634"/>
        <w:gridCol w:w="665"/>
        <w:gridCol w:w="699"/>
      </w:tblGrid>
      <w:tr w:rsidR="00F8672E" w:rsidRPr="00F8672E" w14:paraId="006751D9" w14:textId="77777777">
        <w:trPr>
          <w:trHeight w:hRule="exact" w:val="462"/>
          <w:jc w:val="center"/>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14:paraId="74F59BE3" w14:textId="77777777" w:rsidR="00FB280D" w:rsidRPr="00F8672E" w:rsidRDefault="00FB280D">
            <w:pPr>
              <w:tabs>
                <w:tab w:val="left" w:pos="7440"/>
              </w:tabs>
              <w:autoSpaceDE w:val="0"/>
              <w:autoSpaceDN w:val="0"/>
              <w:adjustRightInd w:val="0"/>
              <w:ind w:right="-20"/>
              <w:rPr>
                <w:rFonts w:ascii="宋体" w:hAnsi="宋体" w:cs="仿宋"/>
                <w:position w:val="-4"/>
                <w:sz w:val="24"/>
              </w:rPr>
            </w:pPr>
            <w:r w:rsidRPr="00F8672E">
              <w:rPr>
                <w:rFonts w:ascii="宋体" w:hAnsi="宋体" w:cs="仿宋" w:hint="eastAsia"/>
                <w:position w:val="-4"/>
                <w:sz w:val="24"/>
              </w:rPr>
              <w:t>序号</w:t>
            </w: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14:paraId="0D6A497B"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产品名称</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4191AA75"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制造商</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14:paraId="0C451BE1" w14:textId="77777777" w:rsidR="00FB280D" w:rsidRPr="00F8672E" w:rsidRDefault="00FB280D">
            <w:pPr>
              <w:tabs>
                <w:tab w:val="left" w:pos="7440"/>
              </w:tabs>
              <w:autoSpaceDE w:val="0"/>
              <w:autoSpaceDN w:val="0"/>
              <w:adjustRightInd w:val="0"/>
              <w:ind w:right="-20"/>
              <w:rPr>
                <w:rFonts w:ascii="宋体" w:hAnsi="宋体" w:cs="仿宋"/>
                <w:position w:val="-4"/>
                <w:sz w:val="24"/>
              </w:rPr>
            </w:pPr>
            <w:r w:rsidRPr="00F8672E">
              <w:rPr>
                <w:rFonts w:ascii="宋体" w:hAnsi="宋体" w:cs="仿宋" w:hint="eastAsia"/>
                <w:position w:val="-4"/>
                <w:sz w:val="24"/>
              </w:rPr>
              <w:t>产品型号</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tcPr>
          <w:p w14:paraId="524B4441" w14:textId="77777777" w:rsidR="00FB280D" w:rsidRPr="00F8672E" w:rsidRDefault="00FB280D">
            <w:pPr>
              <w:tabs>
                <w:tab w:val="left" w:pos="7440"/>
              </w:tabs>
              <w:autoSpaceDE w:val="0"/>
              <w:autoSpaceDN w:val="0"/>
              <w:adjustRightInd w:val="0"/>
              <w:ind w:right="-20"/>
              <w:jc w:val="center"/>
              <w:rPr>
                <w:rFonts w:ascii="宋体" w:hAnsi="宋体" w:cs="仿宋"/>
                <w:position w:val="-4"/>
                <w:sz w:val="24"/>
              </w:rPr>
            </w:pPr>
            <w:r w:rsidRPr="00F8672E">
              <w:rPr>
                <w:rFonts w:ascii="宋体" w:hAnsi="宋体" w:cs="仿宋" w:hint="eastAsia"/>
                <w:position w:val="-4"/>
                <w:sz w:val="24"/>
              </w:rPr>
              <w:t>节能标志认证证书号</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2C865053" w14:textId="77777777" w:rsidR="00FB280D" w:rsidRPr="00F8672E" w:rsidRDefault="00FB280D">
            <w:pPr>
              <w:tabs>
                <w:tab w:val="left" w:pos="7440"/>
              </w:tabs>
              <w:autoSpaceDE w:val="0"/>
              <w:autoSpaceDN w:val="0"/>
              <w:adjustRightInd w:val="0"/>
              <w:ind w:right="-20"/>
              <w:jc w:val="center"/>
              <w:rPr>
                <w:rFonts w:ascii="宋体" w:hAnsi="宋体" w:cs="仿宋"/>
                <w:position w:val="-4"/>
                <w:sz w:val="24"/>
              </w:rPr>
            </w:pPr>
            <w:r w:rsidRPr="00F8672E">
              <w:rPr>
                <w:rFonts w:ascii="宋体" w:hAnsi="宋体" w:cs="仿宋" w:hint="eastAsia"/>
                <w:position w:val="-4"/>
                <w:sz w:val="24"/>
              </w:rPr>
              <w:t>节能产品认证证书有效截止日期</w:t>
            </w:r>
          </w:p>
        </w:tc>
        <w:tc>
          <w:tcPr>
            <w:tcW w:w="1998" w:type="dxa"/>
            <w:gridSpan w:val="3"/>
            <w:tcBorders>
              <w:top w:val="single" w:sz="4" w:space="0" w:color="000000"/>
              <w:left w:val="single" w:sz="4" w:space="0" w:color="000000"/>
              <w:bottom w:val="single" w:sz="4" w:space="0" w:color="000000"/>
              <w:right w:val="single" w:sz="4" w:space="0" w:color="000000"/>
            </w:tcBorders>
            <w:vAlign w:val="center"/>
          </w:tcPr>
          <w:p w14:paraId="37C44A68"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价格</w:t>
            </w:r>
          </w:p>
        </w:tc>
      </w:tr>
      <w:tr w:rsidR="00F8672E" w:rsidRPr="00F8672E" w14:paraId="2642B31E" w14:textId="77777777">
        <w:trPr>
          <w:trHeight w:hRule="exact" w:val="616"/>
          <w:jc w:val="center"/>
        </w:trPr>
        <w:tc>
          <w:tcPr>
            <w:tcW w:w="575" w:type="dxa"/>
            <w:vMerge/>
            <w:tcBorders>
              <w:top w:val="single" w:sz="4" w:space="0" w:color="000000"/>
              <w:left w:val="single" w:sz="4" w:space="0" w:color="000000"/>
              <w:bottom w:val="single" w:sz="4" w:space="0" w:color="000000"/>
              <w:right w:val="single" w:sz="4" w:space="0" w:color="000000"/>
            </w:tcBorders>
            <w:vAlign w:val="center"/>
          </w:tcPr>
          <w:p w14:paraId="16BBB20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14:paraId="39AA436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14:paraId="53E80AAE"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14:paraId="07EE9FD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477" w:type="dxa"/>
            <w:vMerge/>
            <w:tcBorders>
              <w:top w:val="single" w:sz="4" w:space="0" w:color="000000"/>
              <w:left w:val="single" w:sz="4" w:space="0" w:color="000000"/>
              <w:bottom w:val="single" w:sz="4" w:space="0" w:color="000000"/>
              <w:right w:val="single" w:sz="4" w:space="0" w:color="000000"/>
            </w:tcBorders>
            <w:vAlign w:val="center"/>
          </w:tcPr>
          <w:p w14:paraId="68769A6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290F1E9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44155C4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单价</w:t>
            </w:r>
          </w:p>
        </w:tc>
        <w:tc>
          <w:tcPr>
            <w:tcW w:w="665" w:type="dxa"/>
            <w:tcBorders>
              <w:top w:val="single" w:sz="4" w:space="0" w:color="000000"/>
              <w:left w:val="single" w:sz="4" w:space="0" w:color="000000"/>
              <w:bottom w:val="single" w:sz="4" w:space="0" w:color="000000"/>
              <w:right w:val="single" w:sz="4" w:space="0" w:color="000000"/>
            </w:tcBorders>
            <w:vAlign w:val="center"/>
          </w:tcPr>
          <w:p w14:paraId="0281C5F8"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数量</w:t>
            </w:r>
          </w:p>
        </w:tc>
        <w:tc>
          <w:tcPr>
            <w:tcW w:w="699" w:type="dxa"/>
            <w:tcBorders>
              <w:top w:val="single" w:sz="4" w:space="0" w:color="000000"/>
              <w:left w:val="single" w:sz="4" w:space="0" w:color="000000"/>
              <w:bottom w:val="single" w:sz="4" w:space="0" w:color="000000"/>
              <w:right w:val="single" w:sz="4" w:space="0" w:color="000000"/>
            </w:tcBorders>
            <w:vAlign w:val="center"/>
          </w:tcPr>
          <w:p w14:paraId="47947B15"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小计</w:t>
            </w:r>
          </w:p>
        </w:tc>
      </w:tr>
      <w:tr w:rsidR="00F8672E" w:rsidRPr="00F8672E" w14:paraId="2624F048" w14:textId="77777777">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14:paraId="67DE5240"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1</w:t>
            </w:r>
          </w:p>
        </w:tc>
        <w:tc>
          <w:tcPr>
            <w:tcW w:w="1332" w:type="dxa"/>
            <w:tcBorders>
              <w:top w:val="single" w:sz="4" w:space="0" w:color="000000"/>
              <w:left w:val="single" w:sz="4" w:space="0" w:color="000000"/>
              <w:bottom w:val="single" w:sz="4" w:space="0" w:color="000000"/>
              <w:right w:val="single" w:sz="4" w:space="0" w:color="000000"/>
            </w:tcBorders>
            <w:vAlign w:val="center"/>
          </w:tcPr>
          <w:p w14:paraId="57063E9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259CCCF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0B6F5DC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A6E1494"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7C1857D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4CEDD5E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14:paraId="5B33C4D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14:paraId="6C12BE8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r w:rsidR="00F8672E" w:rsidRPr="00F8672E" w14:paraId="20602F6C" w14:textId="77777777">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14:paraId="7222B18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2</w:t>
            </w:r>
          </w:p>
        </w:tc>
        <w:tc>
          <w:tcPr>
            <w:tcW w:w="1332" w:type="dxa"/>
            <w:tcBorders>
              <w:top w:val="single" w:sz="4" w:space="0" w:color="000000"/>
              <w:left w:val="single" w:sz="4" w:space="0" w:color="000000"/>
              <w:bottom w:val="single" w:sz="4" w:space="0" w:color="000000"/>
              <w:right w:val="single" w:sz="4" w:space="0" w:color="000000"/>
            </w:tcBorders>
            <w:vAlign w:val="center"/>
          </w:tcPr>
          <w:p w14:paraId="38016AC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296AFD89"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088D3A0E"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2CF8D0E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6073E385"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58EC53D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14:paraId="7D590F8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14:paraId="5CB4D51A"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r w:rsidR="00F8672E" w:rsidRPr="00F8672E" w14:paraId="081EE2CE" w14:textId="77777777">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14:paraId="25080812"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3</w:t>
            </w:r>
          </w:p>
        </w:tc>
        <w:tc>
          <w:tcPr>
            <w:tcW w:w="1332" w:type="dxa"/>
            <w:tcBorders>
              <w:top w:val="single" w:sz="4" w:space="0" w:color="000000"/>
              <w:left w:val="single" w:sz="4" w:space="0" w:color="000000"/>
              <w:bottom w:val="single" w:sz="4" w:space="0" w:color="000000"/>
              <w:right w:val="single" w:sz="4" w:space="0" w:color="000000"/>
            </w:tcBorders>
            <w:vAlign w:val="center"/>
          </w:tcPr>
          <w:p w14:paraId="402A591B"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3A92DF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7C55F9D4"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095E3FB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7FBE1E92"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3BA7CCD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14:paraId="2F6AFDA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14:paraId="36918818"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r w:rsidR="00F8672E" w:rsidRPr="00F8672E" w14:paraId="7D73315B" w14:textId="77777777">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14:paraId="23EFA36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4</w:t>
            </w:r>
          </w:p>
        </w:tc>
        <w:tc>
          <w:tcPr>
            <w:tcW w:w="1332" w:type="dxa"/>
            <w:tcBorders>
              <w:top w:val="single" w:sz="4" w:space="0" w:color="000000"/>
              <w:left w:val="single" w:sz="4" w:space="0" w:color="000000"/>
              <w:bottom w:val="single" w:sz="4" w:space="0" w:color="000000"/>
              <w:right w:val="single" w:sz="4" w:space="0" w:color="000000"/>
            </w:tcBorders>
            <w:vAlign w:val="center"/>
          </w:tcPr>
          <w:p w14:paraId="3B5C3A20"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5C2EAEB2"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05F0D10A"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02900F1B"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6BA0213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792689A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14:paraId="567CB532"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14:paraId="0940290B"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r w:rsidR="00F8672E" w:rsidRPr="00F8672E" w14:paraId="5D6DCFDF" w14:textId="77777777">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14:paraId="4739704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1332" w:type="dxa"/>
            <w:tcBorders>
              <w:top w:val="single" w:sz="4" w:space="0" w:color="000000"/>
              <w:left w:val="single" w:sz="4" w:space="0" w:color="000000"/>
              <w:bottom w:val="single" w:sz="4" w:space="0" w:color="000000"/>
              <w:right w:val="single" w:sz="4" w:space="0" w:color="000000"/>
            </w:tcBorders>
            <w:vAlign w:val="center"/>
          </w:tcPr>
          <w:p w14:paraId="01948C1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951" w:type="dxa"/>
            <w:tcBorders>
              <w:top w:val="single" w:sz="4" w:space="0" w:color="000000"/>
              <w:left w:val="single" w:sz="4" w:space="0" w:color="000000"/>
              <w:bottom w:val="single" w:sz="4" w:space="0" w:color="000000"/>
              <w:right w:val="single" w:sz="4" w:space="0" w:color="000000"/>
            </w:tcBorders>
            <w:vAlign w:val="center"/>
          </w:tcPr>
          <w:p w14:paraId="3ACF085A"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1186" w:type="dxa"/>
            <w:tcBorders>
              <w:top w:val="single" w:sz="4" w:space="0" w:color="000000"/>
              <w:left w:val="single" w:sz="4" w:space="0" w:color="000000"/>
              <w:bottom w:val="single" w:sz="4" w:space="0" w:color="000000"/>
              <w:right w:val="single" w:sz="4" w:space="0" w:color="000000"/>
            </w:tcBorders>
            <w:vAlign w:val="center"/>
          </w:tcPr>
          <w:p w14:paraId="33802EC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14:paraId="57904610"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1951" w:type="dxa"/>
            <w:tcBorders>
              <w:top w:val="single" w:sz="4" w:space="0" w:color="000000"/>
              <w:left w:val="single" w:sz="4" w:space="0" w:color="000000"/>
              <w:bottom w:val="single" w:sz="4" w:space="0" w:color="000000"/>
              <w:right w:val="single" w:sz="4" w:space="0" w:color="000000"/>
            </w:tcBorders>
            <w:vAlign w:val="center"/>
          </w:tcPr>
          <w:p w14:paraId="54DCBA9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14:paraId="32EFFAF8"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665" w:type="dxa"/>
            <w:tcBorders>
              <w:top w:val="single" w:sz="4" w:space="0" w:color="000000"/>
              <w:left w:val="single" w:sz="4" w:space="0" w:color="000000"/>
              <w:bottom w:val="single" w:sz="4" w:space="0" w:color="000000"/>
              <w:right w:val="single" w:sz="4" w:space="0" w:color="000000"/>
            </w:tcBorders>
            <w:vAlign w:val="center"/>
          </w:tcPr>
          <w:p w14:paraId="3B7BBF15"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14:paraId="155E4AF2"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r>
      <w:tr w:rsidR="00F8672E" w:rsidRPr="00F8672E" w14:paraId="10F23926" w14:textId="77777777">
        <w:trPr>
          <w:trHeight w:hRule="exact" w:val="684"/>
          <w:jc w:val="center"/>
        </w:trPr>
        <w:tc>
          <w:tcPr>
            <w:tcW w:w="575" w:type="dxa"/>
            <w:tcBorders>
              <w:top w:val="single" w:sz="4" w:space="0" w:color="000000"/>
              <w:left w:val="single" w:sz="4" w:space="0" w:color="000000"/>
              <w:bottom w:val="single" w:sz="4" w:space="0" w:color="000000"/>
              <w:right w:val="single" w:sz="4" w:space="0" w:color="000000"/>
            </w:tcBorders>
            <w:vAlign w:val="center"/>
          </w:tcPr>
          <w:p w14:paraId="58CC936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3B40884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合计</w:t>
            </w:r>
          </w:p>
        </w:tc>
        <w:tc>
          <w:tcPr>
            <w:tcW w:w="951" w:type="dxa"/>
            <w:tcBorders>
              <w:top w:val="single" w:sz="4" w:space="0" w:color="000000"/>
              <w:left w:val="single" w:sz="4" w:space="0" w:color="000000"/>
              <w:bottom w:val="single" w:sz="4" w:space="0" w:color="000000"/>
              <w:right w:val="single" w:sz="4" w:space="0" w:color="000000"/>
            </w:tcBorders>
            <w:vAlign w:val="center"/>
          </w:tcPr>
          <w:p w14:paraId="35B8D0CE"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0E2F2D7B"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2F0757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1DD72F6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6342155F"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14:paraId="793ADBF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14:paraId="62166A20"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bl>
    <w:p w14:paraId="37873362" w14:textId="77777777" w:rsidR="00FB280D" w:rsidRPr="00F8672E" w:rsidRDefault="00FB280D">
      <w:pPr>
        <w:tabs>
          <w:tab w:val="left" w:pos="7440"/>
        </w:tabs>
        <w:autoSpaceDE w:val="0"/>
        <w:autoSpaceDN w:val="0"/>
        <w:adjustRightInd w:val="0"/>
        <w:spacing w:line="360" w:lineRule="auto"/>
        <w:ind w:left="215" w:right="-23"/>
        <w:rPr>
          <w:rFonts w:ascii="宋体" w:hAnsi="宋体" w:cs="仿宋"/>
          <w:position w:val="-4"/>
          <w:sz w:val="24"/>
        </w:rPr>
      </w:pPr>
      <w:r w:rsidRPr="00F8672E">
        <w:rPr>
          <w:rFonts w:ascii="宋体" w:hAnsi="宋体" w:cs="仿宋" w:hint="eastAsia"/>
          <w:position w:val="-4"/>
          <w:sz w:val="24"/>
        </w:rPr>
        <w:t>说明：</w:t>
      </w:r>
    </w:p>
    <w:p w14:paraId="58CB0281" w14:textId="77777777" w:rsidR="00FB280D" w:rsidRPr="00F8672E" w:rsidRDefault="00FB280D">
      <w:pPr>
        <w:tabs>
          <w:tab w:val="left" w:pos="7440"/>
        </w:tabs>
        <w:autoSpaceDE w:val="0"/>
        <w:autoSpaceDN w:val="0"/>
        <w:adjustRightInd w:val="0"/>
        <w:spacing w:line="360" w:lineRule="auto"/>
        <w:ind w:left="215" w:right="-23"/>
        <w:rPr>
          <w:rFonts w:ascii="宋体" w:hAnsi="宋体" w:cs="仿宋"/>
          <w:position w:val="-4"/>
          <w:sz w:val="24"/>
        </w:rPr>
      </w:pPr>
      <w:r w:rsidRPr="00F8672E">
        <w:rPr>
          <w:rFonts w:ascii="宋体" w:hAnsi="宋体" w:cs="仿宋"/>
          <w:position w:val="-4"/>
          <w:sz w:val="24"/>
        </w:rPr>
        <w:t>1</w:t>
      </w:r>
      <w:r w:rsidRPr="00F8672E">
        <w:rPr>
          <w:rFonts w:ascii="宋体" w:hAnsi="宋体" w:cs="仿宋" w:hint="eastAsia"/>
          <w:position w:val="-4"/>
          <w:sz w:val="24"/>
        </w:rPr>
        <w:t>、政府采购强制节能产品根据财政部、国家发展改革委公布的节能产品政府采购清单确定。</w:t>
      </w:r>
    </w:p>
    <w:p w14:paraId="7F2BE8C6" w14:textId="77777777" w:rsidR="00FB280D" w:rsidRPr="00F8672E" w:rsidRDefault="00FB280D">
      <w:pPr>
        <w:tabs>
          <w:tab w:val="left" w:pos="7440"/>
        </w:tabs>
        <w:autoSpaceDE w:val="0"/>
        <w:autoSpaceDN w:val="0"/>
        <w:adjustRightInd w:val="0"/>
        <w:spacing w:line="360" w:lineRule="auto"/>
        <w:ind w:left="215" w:right="-23"/>
        <w:rPr>
          <w:rFonts w:ascii="宋体" w:hAnsi="宋体" w:cs="仿宋"/>
          <w:position w:val="-4"/>
          <w:sz w:val="24"/>
        </w:rPr>
      </w:pPr>
      <w:r w:rsidRPr="00F8672E">
        <w:rPr>
          <w:rFonts w:ascii="宋体" w:hAnsi="宋体" w:cs="仿宋"/>
          <w:position w:val="-4"/>
          <w:sz w:val="24"/>
        </w:rPr>
        <w:t>2</w:t>
      </w:r>
      <w:r w:rsidRPr="00F8672E">
        <w:rPr>
          <w:rFonts w:ascii="宋体" w:hAnsi="宋体" w:cs="仿宋" w:hint="eastAsia"/>
          <w:position w:val="-4"/>
          <w:sz w:val="24"/>
        </w:rPr>
        <w:t>、本表中所报产品型号、节能标志认证证书号、认证证书有效截止日期必须与《节能产品政府采购清单》</w:t>
      </w:r>
      <w:r w:rsidRPr="00F8672E">
        <w:rPr>
          <w:rFonts w:ascii="宋体" w:hAnsi="宋体" w:cs="仿宋"/>
          <w:position w:val="-4"/>
          <w:sz w:val="24"/>
        </w:rPr>
        <w:t xml:space="preserve"> </w:t>
      </w:r>
      <w:r w:rsidRPr="00F8672E">
        <w:rPr>
          <w:rFonts w:ascii="宋体" w:hAnsi="宋体" w:cs="仿宋" w:hint="eastAsia"/>
          <w:position w:val="-4"/>
          <w:sz w:val="24"/>
        </w:rPr>
        <w:t>一致，否则按无效响应处理。</w:t>
      </w:r>
    </w:p>
    <w:p w14:paraId="528DF2EF" w14:textId="77777777" w:rsidR="00FB280D" w:rsidRPr="00F8672E" w:rsidRDefault="00FB280D">
      <w:pPr>
        <w:tabs>
          <w:tab w:val="left" w:pos="7440"/>
        </w:tabs>
        <w:autoSpaceDE w:val="0"/>
        <w:autoSpaceDN w:val="0"/>
        <w:adjustRightInd w:val="0"/>
        <w:spacing w:line="360" w:lineRule="auto"/>
        <w:ind w:left="215" w:right="-23"/>
        <w:jc w:val="left"/>
        <w:rPr>
          <w:rFonts w:ascii="宋体" w:hAnsi="宋体" w:cs="仿宋"/>
          <w:position w:val="-4"/>
          <w:sz w:val="24"/>
        </w:rPr>
      </w:pPr>
      <w:r w:rsidRPr="00F8672E">
        <w:rPr>
          <w:rFonts w:ascii="宋体" w:hAnsi="宋体" w:cs="仿宋"/>
          <w:position w:val="-4"/>
          <w:sz w:val="24"/>
        </w:rPr>
        <w:t>3</w:t>
      </w:r>
      <w:r w:rsidRPr="00F8672E">
        <w:rPr>
          <w:rFonts w:ascii="宋体" w:hAnsi="宋体" w:cs="仿宋" w:hint="eastAsia"/>
          <w:position w:val="-4"/>
          <w:sz w:val="24"/>
        </w:rPr>
        <w:t>、节能清单所列产品包括政府强制采购和优先采购的节能产品。其中，台式计算机、便携式计算机、平板式微型计算机、激光打印机、针式打印机、液晶显示器、制冷空调设备、镇流器、空调机、电热水器、</w:t>
      </w:r>
      <w:r w:rsidRPr="00F8672E">
        <w:rPr>
          <w:rFonts w:ascii="宋体" w:hAnsi="宋体" w:cs="仿宋"/>
          <w:position w:val="-4"/>
          <w:sz w:val="24"/>
        </w:rPr>
        <w:t xml:space="preserve"> </w:t>
      </w:r>
      <w:r w:rsidRPr="00F8672E">
        <w:rPr>
          <w:rFonts w:ascii="宋体" w:hAnsi="宋体" w:cs="仿宋" w:hint="eastAsia"/>
          <w:position w:val="-4"/>
          <w:sz w:val="24"/>
        </w:rPr>
        <w:t>普通照明用自镇流荧光灯、普通照明用双端荧光灯、电视设备，视频监控设备中的数字硬盘录像机、监控</w:t>
      </w:r>
      <w:r w:rsidRPr="00F8672E">
        <w:rPr>
          <w:rFonts w:ascii="宋体" w:hAnsi="宋体" w:cs="仿宋"/>
          <w:position w:val="-4"/>
          <w:sz w:val="24"/>
        </w:rPr>
        <w:t xml:space="preserve"> </w:t>
      </w:r>
      <w:r w:rsidRPr="00F8672E">
        <w:rPr>
          <w:rFonts w:ascii="宋体" w:hAnsi="宋体" w:cs="仿宋" w:hint="eastAsia"/>
          <w:position w:val="-4"/>
          <w:sz w:val="24"/>
        </w:rPr>
        <w:t>电视墙（拼接显示器）、监视器，以及便器、水嘴等品目为政府强制采购的节能产品，如采购货物包含以上内容，报价货物必须在最新公布的《节能产品政府采购清单》内，否则按无效报价处理。</w:t>
      </w:r>
      <w:bookmarkStart w:id="60" w:name="_Toc27056"/>
      <w:bookmarkStart w:id="61" w:name="_Toc2369"/>
      <w:bookmarkStart w:id="62" w:name="_Toc18050"/>
      <w:bookmarkStart w:id="63" w:name="_Toc6938"/>
      <w:bookmarkStart w:id="64" w:name="_Toc244"/>
      <w:bookmarkStart w:id="65" w:name="_Toc31627"/>
      <w:bookmarkStart w:id="66" w:name="_Toc18345"/>
    </w:p>
    <w:p w14:paraId="2AAD902B"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5F809730"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6334F6E9"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01F126C2"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1B68995A"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16CFC002"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3B05BA95" w14:textId="77777777" w:rsidR="00FB280D" w:rsidRPr="00F8672E" w:rsidRDefault="00FB280D">
      <w:pPr>
        <w:tabs>
          <w:tab w:val="left" w:pos="7440"/>
        </w:tabs>
        <w:autoSpaceDE w:val="0"/>
        <w:autoSpaceDN w:val="0"/>
        <w:adjustRightInd w:val="0"/>
        <w:ind w:right="-23"/>
        <w:rPr>
          <w:rFonts w:ascii="宋体" w:hAnsi="宋体" w:cs="仿宋"/>
          <w:position w:val="-4"/>
          <w:sz w:val="24"/>
        </w:rPr>
      </w:pPr>
    </w:p>
    <w:p w14:paraId="65D3C643" w14:textId="77777777" w:rsidR="00FB280D" w:rsidRPr="00F8672E" w:rsidRDefault="00FB280D">
      <w:pPr>
        <w:pStyle w:val="TOC1"/>
        <w:rPr>
          <w:rFonts w:ascii="宋体" w:eastAsia="宋体" w:hAnsi="宋体" w:cs="仿宋"/>
          <w:position w:val="-4"/>
          <w:sz w:val="24"/>
        </w:rPr>
      </w:pPr>
    </w:p>
    <w:p w14:paraId="0869D3E8" w14:textId="77777777" w:rsidR="00FB280D" w:rsidRPr="00F8672E" w:rsidRDefault="00FB280D">
      <w:pPr>
        <w:rPr>
          <w:rFonts w:ascii="宋体" w:hAnsi="宋体" w:cs="仿宋"/>
        </w:rPr>
      </w:pPr>
    </w:p>
    <w:p w14:paraId="5EF31D68" w14:textId="77777777" w:rsidR="00FB280D" w:rsidRPr="00F8672E" w:rsidRDefault="00FB280D" w:rsidP="00927A10">
      <w:pPr>
        <w:jc w:val="center"/>
        <w:rPr>
          <w:rFonts w:ascii="宋体" w:hAnsi="宋体"/>
          <w:sz w:val="24"/>
        </w:rPr>
      </w:pPr>
      <w:r w:rsidRPr="00F8672E">
        <w:rPr>
          <w:rFonts w:ascii="宋体" w:hAnsi="宋体" w:hint="eastAsia"/>
          <w:sz w:val="24"/>
        </w:rPr>
        <w:t>（五）环境标志产品明细表</w:t>
      </w:r>
      <w:bookmarkEnd w:id="60"/>
      <w:bookmarkEnd w:id="61"/>
      <w:bookmarkEnd w:id="62"/>
      <w:bookmarkEnd w:id="63"/>
      <w:bookmarkEnd w:id="64"/>
      <w:bookmarkEnd w:id="65"/>
      <w:bookmarkEnd w:id="66"/>
    </w:p>
    <w:p w14:paraId="2FBC0C7A" w14:textId="77777777" w:rsidR="00FB280D" w:rsidRPr="00F8672E" w:rsidRDefault="00FB280D">
      <w:pPr>
        <w:ind w:right="187"/>
        <w:rPr>
          <w:rFonts w:ascii="宋体" w:hAnsi="宋体" w:cs="仿宋"/>
          <w:sz w:val="24"/>
          <w:u w:val="single"/>
        </w:rPr>
      </w:pPr>
      <w:r w:rsidRPr="00F8672E">
        <w:rPr>
          <w:rFonts w:ascii="宋体" w:hAnsi="宋体" w:cs="仿宋"/>
          <w:sz w:val="24"/>
        </w:rPr>
        <w:t xml:space="preserve">  </w:t>
      </w:r>
      <w:r w:rsidRPr="00F8672E">
        <w:rPr>
          <w:rFonts w:ascii="宋体" w:hAnsi="宋体" w:cs="仿宋" w:hint="eastAsia"/>
          <w:sz w:val="24"/>
        </w:rPr>
        <w:t>供应商名称（盖章）：</w:t>
      </w:r>
      <w:r w:rsidRPr="00F8672E">
        <w:rPr>
          <w:rFonts w:ascii="宋体" w:hAnsi="宋体" w:cs="仿宋"/>
          <w:sz w:val="24"/>
          <w:u w:val="single"/>
        </w:rPr>
        <w:t xml:space="preserve">                 </w:t>
      </w:r>
    </w:p>
    <w:p w14:paraId="5C377B29" w14:textId="77777777" w:rsidR="00FB280D" w:rsidRPr="00F8672E" w:rsidRDefault="00FB280D">
      <w:pPr>
        <w:ind w:right="187"/>
        <w:rPr>
          <w:rFonts w:ascii="宋体" w:hAnsi="宋体" w:cs="仿宋"/>
          <w:sz w:val="24"/>
        </w:rPr>
      </w:pPr>
      <w:r w:rsidRPr="00F8672E">
        <w:rPr>
          <w:rFonts w:ascii="宋体" w:hAnsi="宋体" w:cs="仿宋"/>
          <w:sz w:val="24"/>
        </w:rPr>
        <w:t xml:space="preserve">  </w:t>
      </w:r>
      <w:r w:rsidRPr="00F8672E">
        <w:rPr>
          <w:rFonts w:ascii="宋体" w:hAnsi="宋体" w:cs="仿宋" w:hint="eastAsia"/>
          <w:sz w:val="24"/>
        </w:rPr>
        <w:t>法定代表人或授权代理人签字：</w:t>
      </w:r>
      <w:r w:rsidRPr="00F8672E">
        <w:rPr>
          <w:rFonts w:ascii="宋体" w:hAnsi="宋体" w:cs="仿宋"/>
          <w:sz w:val="24"/>
          <w:u w:val="single"/>
        </w:rPr>
        <w:t xml:space="preserve">           </w:t>
      </w:r>
    </w:p>
    <w:p w14:paraId="577CC1BD" w14:textId="77777777" w:rsidR="00FB280D" w:rsidRPr="00F8672E" w:rsidRDefault="00FB280D" w:rsidP="00BB652F">
      <w:pPr>
        <w:spacing w:beforeLines="50" w:before="156"/>
        <w:ind w:right="480"/>
        <w:jc w:val="right"/>
        <w:rPr>
          <w:rFonts w:ascii="宋体" w:hAnsi="宋体" w:cs="仿宋"/>
          <w:sz w:val="24"/>
          <w:lang w:val="en-GB"/>
        </w:rPr>
      </w:pPr>
      <w:r w:rsidRPr="00F8672E">
        <w:rPr>
          <w:rFonts w:ascii="宋体" w:hAnsi="宋体" w:cs="仿宋"/>
          <w:sz w:val="24"/>
        </w:rPr>
        <w:t xml:space="preserve">                                                </w:t>
      </w:r>
      <w:r w:rsidRPr="00F8672E">
        <w:rPr>
          <w:rFonts w:ascii="宋体" w:hAnsi="宋体" w:cs="仿宋" w:hint="eastAsia"/>
          <w:sz w:val="24"/>
        </w:rPr>
        <w:t>单位：元</w:t>
      </w:r>
    </w:p>
    <w:tbl>
      <w:tblPr>
        <w:tblW w:w="0" w:type="auto"/>
        <w:tblLayout w:type="fixed"/>
        <w:tblCellMar>
          <w:left w:w="0" w:type="dxa"/>
          <w:right w:w="0" w:type="dxa"/>
        </w:tblCellMar>
        <w:tblLook w:val="0000" w:firstRow="0" w:lastRow="0" w:firstColumn="0" w:lastColumn="0" w:noHBand="0" w:noVBand="0"/>
      </w:tblPr>
      <w:tblGrid>
        <w:gridCol w:w="577"/>
        <w:gridCol w:w="856"/>
        <w:gridCol w:w="858"/>
        <w:gridCol w:w="858"/>
        <w:gridCol w:w="858"/>
        <w:gridCol w:w="2036"/>
        <w:gridCol w:w="1689"/>
        <w:gridCol w:w="580"/>
        <w:gridCol w:w="580"/>
        <w:gridCol w:w="578"/>
      </w:tblGrid>
      <w:tr w:rsidR="00F8672E" w:rsidRPr="00F8672E" w14:paraId="737BEC46" w14:textId="77777777">
        <w:trPr>
          <w:trHeight w:hRule="exact" w:val="511"/>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14:paraId="68215470"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序号</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14:paraId="61B1324A"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产品名称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14:paraId="65E32669"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企业名称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14:paraId="564568B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注册商标</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14:paraId="3FCEA41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规格型号</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14:paraId="757928D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中国环境标志认证证书</w:t>
            </w:r>
            <w:r w:rsidRPr="00F8672E">
              <w:rPr>
                <w:rFonts w:ascii="宋体" w:hAnsi="宋体" w:cs="仿宋"/>
                <w:position w:val="-4"/>
                <w:sz w:val="24"/>
              </w:rPr>
              <w:t xml:space="preserve"> </w:t>
            </w:r>
            <w:r w:rsidRPr="00F8672E">
              <w:rPr>
                <w:rFonts w:ascii="宋体" w:hAnsi="宋体" w:cs="仿宋" w:hint="eastAsia"/>
                <w:position w:val="-4"/>
                <w:sz w:val="24"/>
              </w:rPr>
              <w:t>编号</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14:paraId="4420CC4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认证证书有效截止日期</w:t>
            </w:r>
          </w:p>
        </w:tc>
        <w:tc>
          <w:tcPr>
            <w:tcW w:w="1738" w:type="dxa"/>
            <w:gridSpan w:val="3"/>
            <w:tcBorders>
              <w:top w:val="single" w:sz="4" w:space="0" w:color="000000"/>
              <w:left w:val="single" w:sz="4" w:space="0" w:color="000000"/>
              <w:bottom w:val="single" w:sz="4" w:space="0" w:color="000000"/>
              <w:right w:val="single" w:sz="4" w:space="0" w:color="000000"/>
            </w:tcBorders>
            <w:vAlign w:val="center"/>
          </w:tcPr>
          <w:p w14:paraId="394A53C1"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价格</w:t>
            </w:r>
          </w:p>
        </w:tc>
      </w:tr>
      <w:tr w:rsidR="00F8672E" w:rsidRPr="00F8672E" w14:paraId="5EA7C7F0" w14:textId="77777777">
        <w:trPr>
          <w:trHeight w:hRule="exact" w:val="892"/>
        </w:trPr>
        <w:tc>
          <w:tcPr>
            <w:tcW w:w="577" w:type="dxa"/>
            <w:vMerge/>
            <w:tcBorders>
              <w:top w:val="single" w:sz="4" w:space="0" w:color="000000"/>
              <w:left w:val="single" w:sz="4" w:space="0" w:color="000000"/>
              <w:bottom w:val="single" w:sz="4" w:space="0" w:color="000000"/>
              <w:right w:val="single" w:sz="4" w:space="0" w:color="000000"/>
            </w:tcBorders>
            <w:vAlign w:val="center"/>
          </w:tcPr>
          <w:p w14:paraId="74243F79"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14:paraId="2DA4038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14:paraId="08278A7D"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14:paraId="6FF8A55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14:paraId="30EBE2D5"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2036" w:type="dxa"/>
            <w:vMerge/>
            <w:tcBorders>
              <w:top w:val="single" w:sz="4" w:space="0" w:color="000000"/>
              <w:left w:val="single" w:sz="4" w:space="0" w:color="000000"/>
              <w:bottom w:val="single" w:sz="4" w:space="0" w:color="000000"/>
              <w:right w:val="single" w:sz="4" w:space="0" w:color="000000"/>
            </w:tcBorders>
            <w:vAlign w:val="center"/>
          </w:tcPr>
          <w:p w14:paraId="6469D25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689" w:type="dxa"/>
            <w:vMerge/>
            <w:tcBorders>
              <w:top w:val="single" w:sz="4" w:space="0" w:color="000000"/>
              <w:left w:val="single" w:sz="4" w:space="0" w:color="000000"/>
              <w:bottom w:val="single" w:sz="4" w:space="0" w:color="000000"/>
              <w:right w:val="single" w:sz="4" w:space="0" w:color="000000"/>
            </w:tcBorders>
            <w:vAlign w:val="center"/>
          </w:tcPr>
          <w:p w14:paraId="4AB6CF4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623A02A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单价</w:t>
            </w:r>
          </w:p>
        </w:tc>
        <w:tc>
          <w:tcPr>
            <w:tcW w:w="580" w:type="dxa"/>
            <w:tcBorders>
              <w:top w:val="single" w:sz="4" w:space="0" w:color="000000"/>
              <w:left w:val="single" w:sz="4" w:space="0" w:color="000000"/>
              <w:bottom w:val="single" w:sz="4" w:space="0" w:color="000000"/>
              <w:right w:val="single" w:sz="4" w:space="0" w:color="000000"/>
            </w:tcBorders>
            <w:vAlign w:val="center"/>
          </w:tcPr>
          <w:p w14:paraId="668474D1"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数量</w:t>
            </w:r>
          </w:p>
        </w:tc>
        <w:tc>
          <w:tcPr>
            <w:tcW w:w="578" w:type="dxa"/>
            <w:tcBorders>
              <w:top w:val="single" w:sz="4" w:space="0" w:color="000000"/>
              <w:left w:val="single" w:sz="4" w:space="0" w:color="000000"/>
              <w:bottom w:val="single" w:sz="4" w:space="0" w:color="000000"/>
              <w:right w:val="single" w:sz="4" w:space="0" w:color="000000"/>
            </w:tcBorders>
            <w:vAlign w:val="center"/>
          </w:tcPr>
          <w:p w14:paraId="02825FF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小计</w:t>
            </w:r>
          </w:p>
        </w:tc>
      </w:tr>
      <w:tr w:rsidR="00F8672E" w:rsidRPr="00F8672E" w14:paraId="051C2949" w14:textId="77777777">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14:paraId="65AE3A2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1</w:t>
            </w:r>
          </w:p>
        </w:tc>
        <w:tc>
          <w:tcPr>
            <w:tcW w:w="856" w:type="dxa"/>
            <w:tcBorders>
              <w:top w:val="single" w:sz="4" w:space="0" w:color="000000"/>
              <w:left w:val="single" w:sz="4" w:space="0" w:color="000000"/>
              <w:bottom w:val="single" w:sz="4" w:space="0" w:color="000000"/>
              <w:right w:val="single" w:sz="4" w:space="0" w:color="000000"/>
            </w:tcBorders>
            <w:vAlign w:val="center"/>
          </w:tcPr>
          <w:p w14:paraId="67F9AD3A"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707779B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32852DAF"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3A36621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14:paraId="535D420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14:paraId="3BBAD93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0A2AEDB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2BED5E5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C481A0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r w:rsidR="00F8672E" w:rsidRPr="00F8672E" w14:paraId="6B9E580E" w14:textId="77777777">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14:paraId="246890B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2</w:t>
            </w:r>
          </w:p>
        </w:tc>
        <w:tc>
          <w:tcPr>
            <w:tcW w:w="856" w:type="dxa"/>
            <w:tcBorders>
              <w:top w:val="single" w:sz="4" w:space="0" w:color="000000"/>
              <w:left w:val="single" w:sz="4" w:space="0" w:color="000000"/>
              <w:bottom w:val="single" w:sz="4" w:space="0" w:color="000000"/>
              <w:right w:val="single" w:sz="4" w:space="0" w:color="000000"/>
            </w:tcBorders>
            <w:vAlign w:val="center"/>
          </w:tcPr>
          <w:p w14:paraId="5A8482F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28A1FAD4"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6920657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1AE166E4"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14:paraId="5434F87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14:paraId="0F2BE90F"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2298AE68"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566789F8"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D24E62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r w:rsidR="00F8672E" w:rsidRPr="00F8672E" w14:paraId="51C5BD5D" w14:textId="77777777">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14:paraId="34A514E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3</w:t>
            </w:r>
          </w:p>
        </w:tc>
        <w:tc>
          <w:tcPr>
            <w:tcW w:w="856" w:type="dxa"/>
            <w:tcBorders>
              <w:top w:val="single" w:sz="4" w:space="0" w:color="000000"/>
              <w:left w:val="single" w:sz="4" w:space="0" w:color="000000"/>
              <w:bottom w:val="single" w:sz="4" w:space="0" w:color="000000"/>
              <w:right w:val="single" w:sz="4" w:space="0" w:color="000000"/>
            </w:tcBorders>
            <w:vAlign w:val="center"/>
          </w:tcPr>
          <w:p w14:paraId="3C1F0F6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0E9F7C9A"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177BD5A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04C0E408"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14:paraId="76F8B16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14:paraId="3DBA22CB"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28D59B1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25AB96E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2C9C635"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r w:rsidR="00F8672E" w:rsidRPr="00F8672E" w14:paraId="158B871C" w14:textId="77777777">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14:paraId="29FE7805"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4</w:t>
            </w:r>
          </w:p>
        </w:tc>
        <w:tc>
          <w:tcPr>
            <w:tcW w:w="856" w:type="dxa"/>
            <w:tcBorders>
              <w:top w:val="single" w:sz="4" w:space="0" w:color="000000"/>
              <w:left w:val="single" w:sz="4" w:space="0" w:color="000000"/>
              <w:bottom w:val="single" w:sz="4" w:space="0" w:color="000000"/>
              <w:right w:val="single" w:sz="4" w:space="0" w:color="000000"/>
            </w:tcBorders>
            <w:vAlign w:val="center"/>
          </w:tcPr>
          <w:p w14:paraId="224F2C7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526A74A0"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5909075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4A6AD5E4"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14:paraId="7F9C6464"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14:paraId="2DC444FE"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5D97971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1B8B5C5E"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C6338E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r w:rsidR="00F8672E" w:rsidRPr="00F8672E" w14:paraId="70246AA6" w14:textId="77777777">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14:paraId="24CAFAB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14:paraId="1A0010A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14:paraId="0F8B7A90"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14:paraId="74E99A0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14:paraId="40C64BAB"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2036" w:type="dxa"/>
            <w:tcBorders>
              <w:top w:val="single" w:sz="4" w:space="0" w:color="000000"/>
              <w:left w:val="single" w:sz="4" w:space="0" w:color="000000"/>
              <w:bottom w:val="single" w:sz="4" w:space="0" w:color="000000"/>
              <w:right w:val="single" w:sz="4" w:space="0" w:color="000000"/>
            </w:tcBorders>
            <w:vAlign w:val="center"/>
          </w:tcPr>
          <w:p w14:paraId="1251AC3A"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1689" w:type="dxa"/>
            <w:tcBorders>
              <w:top w:val="single" w:sz="4" w:space="0" w:color="000000"/>
              <w:left w:val="single" w:sz="4" w:space="0" w:color="000000"/>
              <w:bottom w:val="single" w:sz="4" w:space="0" w:color="000000"/>
              <w:right w:val="single" w:sz="4" w:space="0" w:color="000000"/>
            </w:tcBorders>
            <w:vAlign w:val="center"/>
          </w:tcPr>
          <w:p w14:paraId="6248DD0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14:paraId="2054129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14:paraId="545AC5EF"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396844CE"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w:t>
            </w:r>
          </w:p>
        </w:tc>
      </w:tr>
      <w:tr w:rsidR="00FB280D" w:rsidRPr="00F8672E" w14:paraId="78CC0843" w14:textId="77777777">
        <w:trPr>
          <w:trHeight w:hRule="exact" w:val="675"/>
        </w:trPr>
        <w:tc>
          <w:tcPr>
            <w:tcW w:w="577" w:type="dxa"/>
            <w:tcBorders>
              <w:top w:val="single" w:sz="4" w:space="0" w:color="000000"/>
              <w:left w:val="single" w:sz="4" w:space="0" w:color="000000"/>
              <w:bottom w:val="single" w:sz="4" w:space="0" w:color="000000"/>
              <w:right w:val="single" w:sz="4" w:space="0" w:color="000000"/>
            </w:tcBorders>
            <w:vAlign w:val="center"/>
          </w:tcPr>
          <w:p w14:paraId="401C5E03"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1B4F6EB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合计</w:t>
            </w:r>
          </w:p>
        </w:tc>
        <w:tc>
          <w:tcPr>
            <w:tcW w:w="858" w:type="dxa"/>
            <w:tcBorders>
              <w:top w:val="single" w:sz="4" w:space="0" w:color="000000"/>
              <w:left w:val="single" w:sz="4" w:space="0" w:color="000000"/>
              <w:bottom w:val="single" w:sz="4" w:space="0" w:color="000000"/>
              <w:right w:val="single" w:sz="4" w:space="0" w:color="000000"/>
            </w:tcBorders>
            <w:vAlign w:val="center"/>
          </w:tcPr>
          <w:p w14:paraId="5157ED60"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353A55D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19FCDEE5"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14:paraId="14FFC85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14:paraId="33B58095"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551298D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457E393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1666976E"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tc>
      </w:tr>
    </w:tbl>
    <w:p w14:paraId="4665E01C"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p>
    <w:p w14:paraId="4D53700E"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说明：</w:t>
      </w:r>
    </w:p>
    <w:p w14:paraId="14FEB9C8" w14:textId="77777777" w:rsidR="00FB280D" w:rsidRPr="00F8672E" w:rsidRDefault="00FB280D">
      <w:pPr>
        <w:tabs>
          <w:tab w:val="left" w:pos="7440"/>
        </w:tabs>
        <w:autoSpaceDE w:val="0"/>
        <w:autoSpaceDN w:val="0"/>
        <w:adjustRightInd w:val="0"/>
        <w:ind w:left="215" w:right="-23"/>
        <w:rPr>
          <w:rFonts w:ascii="宋体" w:hAnsi="宋体" w:cs="仿宋"/>
          <w:position w:val="-4"/>
          <w:sz w:val="24"/>
        </w:rPr>
      </w:pPr>
      <w:r w:rsidRPr="00F8672E">
        <w:rPr>
          <w:rFonts w:ascii="宋体" w:hAnsi="宋体" w:cs="仿宋"/>
          <w:position w:val="-4"/>
          <w:sz w:val="24"/>
        </w:rPr>
        <w:t>1</w:t>
      </w:r>
      <w:r w:rsidRPr="00F8672E">
        <w:rPr>
          <w:rFonts w:ascii="宋体" w:hAnsi="宋体" w:cs="仿宋" w:hint="eastAsia"/>
          <w:position w:val="-4"/>
          <w:sz w:val="24"/>
        </w:rPr>
        <w:t>、环境标志产品根据财政部、环境保护部最新公布的环境标志产品政府采购清单确定。</w:t>
      </w:r>
    </w:p>
    <w:p w14:paraId="0B29E854" w14:textId="77777777" w:rsidR="00FB280D" w:rsidRPr="00F8672E" w:rsidRDefault="00FB280D">
      <w:pPr>
        <w:tabs>
          <w:tab w:val="left" w:pos="7440"/>
        </w:tabs>
        <w:autoSpaceDE w:val="0"/>
        <w:autoSpaceDN w:val="0"/>
        <w:adjustRightInd w:val="0"/>
        <w:ind w:left="215" w:right="-23"/>
        <w:rPr>
          <w:rFonts w:ascii="宋体" w:hAnsi="宋体" w:cs="仿宋"/>
          <w:position w:val="-4"/>
          <w:sz w:val="24"/>
        </w:rPr>
      </w:pPr>
      <w:r w:rsidRPr="00F8672E">
        <w:rPr>
          <w:rFonts w:ascii="宋体" w:hAnsi="宋体" w:cs="仿宋"/>
          <w:position w:val="-4"/>
          <w:sz w:val="24"/>
        </w:rPr>
        <w:t>2</w:t>
      </w:r>
      <w:r w:rsidRPr="00F8672E">
        <w:rPr>
          <w:rFonts w:ascii="宋体" w:hAnsi="宋体" w:cs="仿宋" w:hint="eastAsia"/>
          <w:position w:val="-4"/>
          <w:sz w:val="24"/>
        </w:rPr>
        <w:t>、如所投产品为环保产品，须按规定格式逐项填写，否则评分时不予认可。</w:t>
      </w:r>
    </w:p>
    <w:p w14:paraId="61C29A9B" w14:textId="77777777" w:rsidR="00FB280D" w:rsidRPr="00F8672E" w:rsidRDefault="00FB280D">
      <w:pPr>
        <w:tabs>
          <w:tab w:val="left" w:pos="7440"/>
        </w:tabs>
        <w:autoSpaceDE w:val="0"/>
        <w:autoSpaceDN w:val="0"/>
        <w:adjustRightInd w:val="0"/>
        <w:ind w:left="215" w:right="-23"/>
        <w:jc w:val="left"/>
        <w:rPr>
          <w:rFonts w:ascii="宋体" w:hAnsi="宋体" w:cs="仿宋"/>
          <w:position w:val="-4"/>
          <w:sz w:val="24"/>
        </w:rPr>
      </w:pPr>
      <w:r w:rsidRPr="00F8672E">
        <w:rPr>
          <w:rFonts w:ascii="宋体" w:hAnsi="宋体" w:cs="仿宋"/>
          <w:position w:val="-4"/>
          <w:sz w:val="24"/>
        </w:rPr>
        <w:t>3</w:t>
      </w:r>
      <w:r w:rsidRPr="00F8672E">
        <w:rPr>
          <w:rFonts w:ascii="宋体" w:hAnsi="宋体" w:cs="仿宋" w:hint="eastAsia"/>
          <w:position w:val="-4"/>
          <w:sz w:val="24"/>
        </w:rPr>
        <w:t>、提供最新公布的环境标志产品政府采购清单截图并加盖供应商公章，否则评分时不予认可。</w:t>
      </w:r>
      <w:bookmarkStart w:id="67" w:name="_Toc20014"/>
      <w:bookmarkStart w:id="68" w:name="_Toc18273"/>
      <w:bookmarkStart w:id="69" w:name="_Toc13105"/>
      <w:bookmarkStart w:id="70" w:name="_Toc14114"/>
      <w:bookmarkStart w:id="71" w:name="_Toc12202"/>
      <w:bookmarkStart w:id="72" w:name="_Toc31670"/>
      <w:bookmarkStart w:id="73" w:name="_Toc23012"/>
    </w:p>
    <w:p w14:paraId="01B22014"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298544BB"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78AA8CE1"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41EB8781"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03BA2BC5"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182DD81F"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31C8CF8A"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7FCEB666"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38385C05"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652EF41F"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55582DF7"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32E83B5E" w14:textId="77777777" w:rsidR="00FB280D" w:rsidRPr="00F8672E" w:rsidRDefault="00FB280D">
      <w:pPr>
        <w:pStyle w:val="TOC1"/>
        <w:rPr>
          <w:rFonts w:ascii="宋体" w:eastAsia="宋体" w:hAnsi="宋体" w:cs="仿宋"/>
          <w:position w:val="-4"/>
          <w:sz w:val="24"/>
        </w:rPr>
      </w:pPr>
    </w:p>
    <w:p w14:paraId="123A4870" w14:textId="77777777" w:rsidR="00FB280D" w:rsidRPr="00F8672E" w:rsidRDefault="00FB280D">
      <w:pPr>
        <w:rPr>
          <w:rFonts w:ascii="宋体" w:hAnsi="宋体" w:cs="仿宋"/>
        </w:rPr>
      </w:pPr>
    </w:p>
    <w:p w14:paraId="60F9A882" w14:textId="77777777" w:rsidR="00FB280D" w:rsidRPr="00F8672E" w:rsidRDefault="00FB280D">
      <w:pPr>
        <w:tabs>
          <w:tab w:val="left" w:pos="7440"/>
        </w:tabs>
        <w:autoSpaceDE w:val="0"/>
        <w:autoSpaceDN w:val="0"/>
        <w:adjustRightInd w:val="0"/>
        <w:ind w:right="-23"/>
        <w:rPr>
          <w:rFonts w:ascii="宋体" w:hAnsi="宋体" w:cs="仿宋"/>
          <w:position w:val="-4"/>
          <w:sz w:val="24"/>
        </w:rPr>
      </w:pPr>
    </w:p>
    <w:p w14:paraId="64C2696D" w14:textId="77777777" w:rsidR="00FB280D" w:rsidRPr="00F8672E" w:rsidRDefault="00FB280D">
      <w:pPr>
        <w:tabs>
          <w:tab w:val="left" w:pos="7440"/>
        </w:tabs>
        <w:autoSpaceDE w:val="0"/>
        <w:autoSpaceDN w:val="0"/>
        <w:adjustRightInd w:val="0"/>
        <w:ind w:left="215" w:right="-23"/>
        <w:jc w:val="center"/>
        <w:rPr>
          <w:rFonts w:ascii="宋体" w:hAnsi="宋体" w:cs="仿宋"/>
          <w:position w:val="-4"/>
          <w:sz w:val="24"/>
        </w:rPr>
      </w:pPr>
    </w:p>
    <w:p w14:paraId="11537183" w14:textId="77777777" w:rsidR="00FB280D" w:rsidRPr="00F8672E" w:rsidRDefault="00FB280D">
      <w:pPr>
        <w:tabs>
          <w:tab w:val="left" w:pos="7440"/>
        </w:tabs>
        <w:autoSpaceDE w:val="0"/>
        <w:autoSpaceDN w:val="0"/>
        <w:adjustRightInd w:val="0"/>
        <w:ind w:left="215" w:right="-23"/>
        <w:jc w:val="center"/>
        <w:rPr>
          <w:rFonts w:ascii="宋体" w:hAnsi="宋体" w:cs="仿宋"/>
          <w:b/>
          <w:bCs/>
          <w:sz w:val="24"/>
          <w:szCs w:val="32"/>
        </w:rPr>
      </w:pPr>
    </w:p>
    <w:p w14:paraId="49366C2E" w14:textId="77777777" w:rsidR="00FB280D" w:rsidRPr="00F8672E" w:rsidRDefault="00FB280D" w:rsidP="00927A10">
      <w:pPr>
        <w:jc w:val="center"/>
        <w:rPr>
          <w:rFonts w:ascii="宋体" w:hAnsi="宋体"/>
          <w:sz w:val="24"/>
        </w:rPr>
      </w:pPr>
      <w:r w:rsidRPr="00F8672E">
        <w:rPr>
          <w:rFonts w:ascii="宋体" w:hAnsi="宋体" w:hint="eastAsia"/>
          <w:sz w:val="24"/>
        </w:rPr>
        <w:t>（六）政府强制采购节能产品明细表</w:t>
      </w:r>
      <w:bookmarkEnd w:id="67"/>
      <w:bookmarkEnd w:id="68"/>
      <w:bookmarkEnd w:id="69"/>
      <w:bookmarkEnd w:id="70"/>
      <w:bookmarkEnd w:id="71"/>
      <w:bookmarkEnd w:id="72"/>
      <w:bookmarkEnd w:id="73"/>
    </w:p>
    <w:p w14:paraId="47E10663" w14:textId="77777777" w:rsidR="00FB280D" w:rsidRPr="00F8672E" w:rsidRDefault="00FB280D">
      <w:pPr>
        <w:spacing w:line="360" w:lineRule="auto"/>
        <w:ind w:right="187"/>
        <w:rPr>
          <w:rFonts w:ascii="宋体" w:hAnsi="宋体" w:cs="仿宋"/>
          <w:sz w:val="24"/>
          <w:u w:val="single"/>
        </w:rPr>
      </w:pPr>
      <w:r w:rsidRPr="00F8672E">
        <w:rPr>
          <w:rFonts w:ascii="宋体" w:hAnsi="宋体" w:cs="仿宋"/>
          <w:szCs w:val="21"/>
        </w:rPr>
        <w:t xml:space="preserve"> </w:t>
      </w:r>
      <w:r w:rsidRPr="00F8672E">
        <w:rPr>
          <w:rFonts w:ascii="宋体" w:hAnsi="宋体" w:cs="仿宋"/>
          <w:sz w:val="24"/>
        </w:rPr>
        <w:t xml:space="preserve"> </w:t>
      </w:r>
      <w:r w:rsidRPr="00F8672E">
        <w:rPr>
          <w:rFonts w:ascii="宋体" w:hAnsi="宋体" w:cs="仿宋" w:hint="eastAsia"/>
          <w:sz w:val="24"/>
        </w:rPr>
        <w:t>供应商名称（盖章）：</w:t>
      </w:r>
      <w:r w:rsidRPr="00F8672E">
        <w:rPr>
          <w:rFonts w:ascii="宋体" w:hAnsi="宋体" w:cs="仿宋"/>
          <w:sz w:val="24"/>
          <w:u w:val="single"/>
        </w:rPr>
        <w:t xml:space="preserve">                 </w:t>
      </w:r>
    </w:p>
    <w:p w14:paraId="1EBEF077" w14:textId="77777777" w:rsidR="00FB280D" w:rsidRPr="00F8672E" w:rsidRDefault="00FB280D">
      <w:pPr>
        <w:spacing w:line="360" w:lineRule="auto"/>
        <w:ind w:right="187"/>
        <w:rPr>
          <w:rFonts w:ascii="宋体" w:hAnsi="宋体" w:cs="仿宋"/>
          <w:sz w:val="24"/>
        </w:rPr>
      </w:pPr>
      <w:r w:rsidRPr="00F8672E">
        <w:rPr>
          <w:rFonts w:ascii="宋体" w:hAnsi="宋体" w:cs="仿宋"/>
          <w:sz w:val="24"/>
        </w:rPr>
        <w:t xml:space="preserve">  </w:t>
      </w:r>
      <w:r w:rsidRPr="00F8672E">
        <w:rPr>
          <w:rFonts w:ascii="宋体" w:hAnsi="宋体" w:cs="仿宋" w:hint="eastAsia"/>
          <w:sz w:val="24"/>
        </w:rPr>
        <w:t>法定代表人或授权代理人签字：</w:t>
      </w:r>
      <w:r w:rsidRPr="00F8672E">
        <w:rPr>
          <w:rFonts w:ascii="宋体" w:hAnsi="宋体" w:cs="仿宋"/>
          <w:sz w:val="24"/>
          <w:u w:val="single"/>
        </w:rPr>
        <w:t xml:space="preserve">             </w:t>
      </w:r>
      <w:r w:rsidRPr="00F8672E">
        <w:rPr>
          <w:rFonts w:ascii="宋体" w:hAnsi="宋体" w:cs="仿宋"/>
          <w:sz w:val="24"/>
        </w:rPr>
        <w:t xml:space="preserve"> </w:t>
      </w:r>
      <w:r w:rsidRPr="00F8672E">
        <w:rPr>
          <w:rFonts w:ascii="宋体" w:hAnsi="宋体" w:cs="仿宋"/>
          <w:position w:val="-4"/>
          <w:sz w:val="24"/>
        </w:rPr>
        <w:t xml:space="preserve">                          </w:t>
      </w:r>
      <w:r w:rsidRPr="00F8672E">
        <w:rPr>
          <w:rFonts w:ascii="宋体" w:hAnsi="宋体" w:cs="仿宋" w:hint="eastAsia"/>
          <w:sz w:val="24"/>
        </w:rPr>
        <w:t>单位：元</w:t>
      </w:r>
      <w:r w:rsidRPr="00F8672E">
        <w:rPr>
          <w:rFonts w:ascii="宋体" w:hAnsi="宋体" w:cs="仿宋"/>
          <w:position w:val="-4"/>
          <w:sz w:val="24"/>
        </w:rPr>
        <w:t xml:space="preserve">                                                     </w:t>
      </w:r>
      <w:r w:rsidRPr="00F8672E">
        <w:rPr>
          <w:rFonts w:ascii="宋体" w:hAnsi="宋体" w:cs="仿宋"/>
          <w:sz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608"/>
        <w:gridCol w:w="1275"/>
        <w:gridCol w:w="975"/>
        <w:gridCol w:w="1331"/>
        <w:gridCol w:w="1521"/>
        <w:gridCol w:w="1938"/>
        <w:gridCol w:w="608"/>
        <w:gridCol w:w="608"/>
        <w:gridCol w:w="606"/>
      </w:tblGrid>
      <w:tr w:rsidR="00F8672E" w:rsidRPr="00F8672E" w14:paraId="10395662" w14:textId="77777777">
        <w:trPr>
          <w:trHeight w:hRule="exact" w:val="475"/>
          <w:jc w:val="center"/>
        </w:trPr>
        <w:tc>
          <w:tcPr>
            <w:tcW w:w="608" w:type="dxa"/>
            <w:vMerge w:val="restart"/>
            <w:tcBorders>
              <w:top w:val="single" w:sz="4" w:space="0" w:color="000000"/>
              <w:left w:val="single" w:sz="4" w:space="0" w:color="000000"/>
              <w:bottom w:val="single" w:sz="4" w:space="0" w:color="000000"/>
              <w:right w:val="single" w:sz="4" w:space="0" w:color="000000"/>
            </w:tcBorders>
            <w:vAlign w:val="center"/>
          </w:tcPr>
          <w:p w14:paraId="1E1BB94F"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序号</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8A0C865"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产品名称</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3B34831D"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制造商</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14:paraId="6896C0C1"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产品型号</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tcPr>
          <w:p w14:paraId="7A6DA86B"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节能标志认证证书号</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14:paraId="5BE2F7D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节能产品认证证书有效截止日期</w:t>
            </w:r>
          </w:p>
        </w:tc>
        <w:tc>
          <w:tcPr>
            <w:tcW w:w="1822" w:type="dxa"/>
            <w:gridSpan w:val="3"/>
            <w:tcBorders>
              <w:top w:val="single" w:sz="4" w:space="0" w:color="000000"/>
              <w:left w:val="single" w:sz="4" w:space="0" w:color="000000"/>
              <w:bottom w:val="single" w:sz="4" w:space="0" w:color="000000"/>
              <w:right w:val="single" w:sz="4" w:space="0" w:color="000000"/>
            </w:tcBorders>
            <w:vAlign w:val="center"/>
          </w:tcPr>
          <w:p w14:paraId="2D4A234F"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价格</w:t>
            </w:r>
          </w:p>
        </w:tc>
      </w:tr>
      <w:tr w:rsidR="00F8672E" w:rsidRPr="00F8672E" w14:paraId="2A5A9174" w14:textId="77777777">
        <w:trPr>
          <w:trHeight w:hRule="exact" w:val="906"/>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14:paraId="02B3A86D"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4151014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5BAA52DD"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3039CBD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tcPr>
          <w:p w14:paraId="344EC67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938" w:type="dxa"/>
            <w:vMerge/>
            <w:tcBorders>
              <w:top w:val="single" w:sz="4" w:space="0" w:color="000000"/>
              <w:left w:val="single" w:sz="4" w:space="0" w:color="000000"/>
              <w:bottom w:val="single" w:sz="4" w:space="0" w:color="000000"/>
              <w:right w:val="single" w:sz="4" w:space="0" w:color="000000"/>
            </w:tcBorders>
            <w:vAlign w:val="center"/>
          </w:tcPr>
          <w:p w14:paraId="4D215DC9"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1417C09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单价</w:t>
            </w:r>
          </w:p>
        </w:tc>
        <w:tc>
          <w:tcPr>
            <w:tcW w:w="608" w:type="dxa"/>
            <w:tcBorders>
              <w:top w:val="single" w:sz="4" w:space="0" w:color="000000"/>
              <w:left w:val="single" w:sz="4" w:space="0" w:color="000000"/>
              <w:bottom w:val="single" w:sz="4" w:space="0" w:color="000000"/>
              <w:right w:val="single" w:sz="4" w:space="0" w:color="000000"/>
            </w:tcBorders>
            <w:vAlign w:val="center"/>
          </w:tcPr>
          <w:p w14:paraId="6E4408CA"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数量</w:t>
            </w:r>
          </w:p>
        </w:tc>
        <w:tc>
          <w:tcPr>
            <w:tcW w:w="606" w:type="dxa"/>
            <w:tcBorders>
              <w:top w:val="single" w:sz="4" w:space="0" w:color="000000"/>
              <w:left w:val="single" w:sz="4" w:space="0" w:color="000000"/>
              <w:bottom w:val="single" w:sz="4" w:space="0" w:color="000000"/>
              <w:right w:val="single" w:sz="4" w:space="0" w:color="000000"/>
            </w:tcBorders>
            <w:vAlign w:val="center"/>
          </w:tcPr>
          <w:p w14:paraId="4312267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小计</w:t>
            </w:r>
          </w:p>
        </w:tc>
      </w:tr>
      <w:tr w:rsidR="00F8672E" w:rsidRPr="00F8672E" w14:paraId="18E0B407" w14:textId="77777777">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14:paraId="6F8ACA0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position w:val="-4"/>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3A758C45"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A92F42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14:paraId="02AE5CA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7624771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14:paraId="6FFA593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723DA769"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424C60E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072E5E3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r w:rsidR="00F8672E" w:rsidRPr="00F8672E" w14:paraId="1BED5D6A" w14:textId="77777777">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14:paraId="7F6740CA"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position w:val="-4"/>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372D73D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5C15BF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14:paraId="45F1E54D"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6BF69B41"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14:paraId="6EAEF61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492486C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1953952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368EB61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r w:rsidR="00F8672E" w:rsidRPr="00F8672E" w14:paraId="5D404DF1" w14:textId="77777777">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14:paraId="7C256E0A"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position w:val="-4"/>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42FB8139"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59950D5"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14:paraId="25BECF2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241DC17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14:paraId="2494CCB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7B7DC54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2305C48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2F514E9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r w:rsidR="00F8672E" w:rsidRPr="00F8672E" w14:paraId="15002621" w14:textId="77777777">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14:paraId="06FB100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position w:val="-4"/>
                <w:sz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14:paraId="68A2076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B03AD40"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14:paraId="471A431F"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558DD20E"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14:paraId="3CC03C1A"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35CE8331"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4E8BCF28"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649721FF"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r w:rsidR="00F8672E" w:rsidRPr="00F8672E" w14:paraId="1DE102F9" w14:textId="77777777">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14:paraId="41C3887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55649B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5A55E1B1"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331" w:type="dxa"/>
            <w:tcBorders>
              <w:top w:val="single" w:sz="4" w:space="0" w:color="000000"/>
              <w:left w:val="single" w:sz="4" w:space="0" w:color="000000"/>
              <w:bottom w:val="single" w:sz="4" w:space="0" w:color="000000"/>
              <w:right w:val="single" w:sz="4" w:space="0" w:color="000000"/>
            </w:tcBorders>
            <w:vAlign w:val="center"/>
          </w:tcPr>
          <w:p w14:paraId="2BC02DB3"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521" w:type="dxa"/>
            <w:tcBorders>
              <w:top w:val="single" w:sz="4" w:space="0" w:color="000000"/>
              <w:left w:val="single" w:sz="4" w:space="0" w:color="000000"/>
              <w:bottom w:val="single" w:sz="4" w:space="0" w:color="000000"/>
              <w:right w:val="single" w:sz="4" w:space="0" w:color="000000"/>
            </w:tcBorders>
            <w:vAlign w:val="center"/>
          </w:tcPr>
          <w:p w14:paraId="06A6032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1938" w:type="dxa"/>
            <w:tcBorders>
              <w:top w:val="single" w:sz="4" w:space="0" w:color="000000"/>
              <w:left w:val="single" w:sz="4" w:space="0" w:color="000000"/>
              <w:bottom w:val="single" w:sz="4" w:space="0" w:color="000000"/>
              <w:right w:val="single" w:sz="4" w:space="0" w:color="000000"/>
            </w:tcBorders>
            <w:vAlign w:val="center"/>
          </w:tcPr>
          <w:p w14:paraId="29D46BFA"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14:paraId="553F2A1D"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14:paraId="733F81A2"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c>
          <w:tcPr>
            <w:tcW w:w="606" w:type="dxa"/>
            <w:tcBorders>
              <w:top w:val="single" w:sz="4" w:space="0" w:color="000000"/>
              <w:left w:val="single" w:sz="4" w:space="0" w:color="000000"/>
              <w:bottom w:val="single" w:sz="4" w:space="0" w:color="000000"/>
              <w:right w:val="single" w:sz="4" w:space="0" w:color="000000"/>
            </w:tcBorders>
            <w:vAlign w:val="center"/>
          </w:tcPr>
          <w:p w14:paraId="665D21A7"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w:t>
            </w:r>
          </w:p>
        </w:tc>
      </w:tr>
      <w:tr w:rsidR="00F8672E" w:rsidRPr="00F8672E" w14:paraId="139A623B" w14:textId="77777777">
        <w:trPr>
          <w:trHeight w:hRule="exact" w:val="603"/>
          <w:jc w:val="center"/>
        </w:trPr>
        <w:tc>
          <w:tcPr>
            <w:tcW w:w="608" w:type="dxa"/>
            <w:tcBorders>
              <w:top w:val="single" w:sz="4" w:space="0" w:color="000000"/>
              <w:left w:val="single" w:sz="4" w:space="0" w:color="000000"/>
              <w:bottom w:val="single" w:sz="4" w:space="0" w:color="000000"/>
              <w:right w:val="single" w:sz="4" w:space="0" w:color="000000"/>
            </w:tcBorders>
            <w:vAlign w:val="center"/>
          </w:tcPr>
          <w:p w14:paraId="5C3BD53C"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70434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r w:rsidRPr="00F8672E">
              <w:rPr>
                <w:rFonts w:ascii="宋体" w:hAnsi="宋体" w:cs="仿宋" w:hint="eastAsia"/>
                <w:position w:val="-4"/>
                <w:sz w:val="24"/>
              </w:rPr>
              <w:t>合计</w:t>
            </w:r>
          </w:p>
        </w:tc>
        <w:tc>
          <w:tcPr>
            <w:tcW w:w="975" w:type="dxa"/>
            <w:tcBorders>
              <w:top w:val="single" w:sz="4" w:space="0" w:color="000000"/>
              <w:left w:val="single" w:sz="4" w:space="0" w:color="000000"/>
              <w:bottom w:val="single" w:sz="4" w:space="0" w:color="000000"/>
              <w:right w:val="single" w:sz="4" w:space="0" w:color="000000"/>
            </w:tcBorders>
            <w:vAlign w:val="center"/>
          </w:tcPr>
          <w:p w14:paraId="33D1C486"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14:paraId="116D1855"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214B2B94"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14:paraId="5BD3972B"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5F5B349F"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48FE9619"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69D10ADB" w14:textId="77777777" w:rsidR="00FB280D" w:rsidRPr="00F8672E" w:rsidRDefault="00FB280D">
            <w:pPr>
              <w:tabs>
                <w:tab w:val="left" w:pos="7440"/>
              </w:tabs>
              <w:autoSpaceDE w:val="0"/>
              <w:autoSpaceDN w:val="0"/>
              <w:adjustRightInd w:val="0"/>
              <w:ind w:left="213" w:right="-20"/>
              <w:jc w:val="center"/>
              <w:rPr>
                <w:rFonts w:ascii="宋体" w:hAnsi="宋体" w:cs="仿宋"/>
                <w:position w:val="-4"/>
                <w:sz w:val="24"/>
              </w:rPr>
            </w:pPr>
          </w:p>
        </w:tc>
      </w:tr>
    </w:tbl>
    <w:p w14:paraId="24B72FC7"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hint="eastAsia"/>
          <w:position w:val="-4"/>
          <w:sz w:val="24"/>
        </w:rPr>
        <w:t>说明：</w:t>
      </w:r>
    </w:p>
    <w:p w14:paraId="22B09D91"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1</w:t>
      </w:r>
      <w:r w:rsidRPr="00F8672E">
        <w:rPr>
          <w:rFonts w:ascii="宋体" w:hAnsi="宋体" w:cs="仿宋" w:hint="eastAsia"/>
          <w:position w:val="-4"/>
          <w:sz w:val="24"/>
        </w:rPr>
        <w:t>、政府采购强制节能产品根据财政部、国家发展改革委公布的节能产品政府采购清单确定。</w:t>
      </w:r>
    </w:p>
    <w:p w14:paraId="6C9986F6"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2</w:t>
      </w:r>
      <w:r w:rsidRPr="00F8672E">
        <w:rPr>
          <w:rFonts w:ascii="宋体" w:hAnsi="宋体" w:cs="仿宋" w:hint="eastAsia"/>
          <w:position w:val="-4"/>
          <w:sz w:val="24"/>
        </w:rPr>
        <w:t>、本表中所报产品型号、节能标志认证证书号、认证证书有效截止日期必须与《节能产品政府采购清单》</w:t>
      </w:r>
      <w:r w:rsidRPr="00F8672E">
        <w:rPr>
          <w:rFonts w:ascii="宋体" w:hAnsi="宋体" w:cs="仿宋"/>
          <w:position w:val="-4"/>
          <w:sz w:val="24"/>
        </w:rPr>
        <w:t xml:space="preserve"> </w:t>
      </w:r>
      <w:r w:rsidRPr="00F8672E">
        <w:rPr>
          <w:rFonts w:ascii="宋体" w:hAnsi="宋体" w:cs="仿宋" w:hint="eastAsia"/>
          <w:position w:val="-4"/>
          <w:sz w:val="24"/>
        </w:rPr>
        <w:t>一致，否则按无效响应处理。</w:t>
      </w:r>
    </w:p>
    <w:p w14:paraId="58DB698D" w14:textId="77777777" w:rsidR="00FB280D" w:rsidRPr="00F8672E" w:rsidRDefault="00FB280D">
      <w:pPr>
        <w:tabs>
          <w:tab w:val="left" w:pos="7440"/>
        </w:tabs>
        <w:autoSpaceDE w:val="0"/>
        <w:autoSpaceDN w:val="0"/>
        <w:adjustRightInd w:val="0"/>
        <w:ind w:left="213" w:right="-20"/>
        <w:rPr>
          <w:rFonts w:ascii="宋体" w:hAnsi="宋体" w:cs="仿宋"/>
          <w:position w:val="-4"/>
          <w:sz w:val="24"/>
        </w:rPr>
      </w:pPr>
      <w:r w:rsidRPr="00F8672E">
        <w:rPr>
          <w:rFonts w:ascii="宋体" w:hAnsi="宋体" w:cs="仿宋"/>
          <w:position w:val="-4"/>
          <w:sz w:val="24"/>
        </w:rPr>
        <w:t>3</w:t>
      </w:r>
      <w:r w:rsidRPr="00F8672E">
        <w:rPr>
          <w:rFonts w:ascii="宋体" w:hAnsi="宋体" w:cs="仿宋" w:hint="eastAsia"/>
          <w:position w:val="-4"/>
          <w:sz w:val="24"/>
        </w:rPr>
        <w:t>、节能清单所列产品包括政府强制采购和优先采购的节能产品。其中，台式计算机、便携式计算机、平板式微型计算机、激光打印机、针式打印机、液晶显示器、制冷空调设备、镇流器、空调机、电热水器、</w:t>
      </w:r>
      <w:r w:rsidRPr="00F8672E">
        <w:rPr>
          <w:rFonts w:ascii="宋体" w:hAnsi="宋体" w:cs="仿宋"/>
          <w:position w:val="-4"/>
          <w:sz w:val="24"/>
        </w:rPr>
        <w:t xml:space="preserve"> </w:t>
      </w:r>
      <w:r w:rsidRPr="00F8672E">
        <w:rPr>
          <w:rFonts w:ascii="宋体" w:hAnsi="宋体" w:cs="仿宋" w:hint="eastAsia"/>
          <w:position w:val="-4"/>
          <w:sz w:val="24"/>
        </w:rPr>
        <w:t>普通照明用自镇流荧光灯、普通照明用双端荧光灯、电视设备，视频监控设备中的数字硬盘录像机、监控</w:t>
      </w:r>
      <w:r w:rsidRPr="00F8672E">
        <w:rPr>
          <w:rFonts w:ascii="宋体" w:hAnsi="宋体" w:cs="仿宋"/>
          <w:position w:val="-4"/>
          <w:sz w:val="24"/>
        </w:rPr>
        <w:t xml:space="preserve"> </w:t>
      </w:r>
      <w:r w:rsidRPr="00F8672E">
        <w:rPr>
          <w:rFonts w:ascii="宋体" w:hAnsi="宋体" w:cs="仿宋" w:hint="eastAsia"/>
          <w:position w:val="-4"/>
          <w:sz w:val="24"/>
        </w:rPr>
        <w:t>电视墙（拼接显示器）、监视器，以及便器、水嘴等品目为政府强制采购的节能产品，如采购货物包含以上内容，报价货物必须在最新公布的《节能产品政府采购清单》内，否则按无效报价处理。</w:t>
      </w:r>
    </w:p>
    <w:p w14:paraId="746D2C7F" w14:textId="77777777" w:rsidR="00FB280D" w:rsidRPr="00F8672E" w:rsidRDefault="00FB280D">
      <w:pPr>
        <w:pStyle w:val="TOC1"/>
        <w:rPr>
          <w:rFonts w:ascii="宋体" w:eastAsia="宋体" w:hAnsi="宋体" w:cs="仿宋"/>
        </w:rPr>
      </w:pPr>
    </w:p>
    <w:p w14:paraId="1B510205" w14:textId="77777777" w:rsidR="00FB280D" w:rsidRPr="00F8672E" w:rsidRDefault="00FB280D">
      <w:pPr>
        <w:widowControl/>
        <w:autoSpaceDE w:val="0"/>
        <w:autoSpaceDN w:val="0"/>
        <w:adjustRightInd w:val="0"/>
        <w:spacing w:line="440" w:lineRule="exact"/>
        <w:ind w:right="-481"/>
        <w:rPr>
          <w:rStyle w:val="a7"/>
          <w:rFonts w:ascii="宋体" w:eastAsia="宋体" w:hAnsi="宋体"/>
          <w:sz w:val="24"/>
          <w:szCs w:val="24"/>
        </w:rPr>
        <w:sectPr w:rsidR="00FB280D" w:rsidRPr="00F8672E" w:rsidSect="009113A8">
          <w:footerReference w:type="default" r:id="rId14"/>
          <w:type w:val="continuous"/>
          <w:pgSz w:w="11906" w:h="16838"/>
          <w:pgMar w:top="1418" w:right="1276" w:bottom="1418" w:left="1134" w:header="851" w:footer="992" w:gutter="0"/>
          <w:cols w:space="720"/>
          <w:docGrid w:type="linesAndChars" w:linePitch="312"/>
        </w:sectPr>
      </w:pPr>
    </w:p>
    <w:p w14:paraId="0DC7334A" w14:textId="77777777" w:rsidR="00FB280D" w:rsidRPr="00F8672E" w:rsidRDefault="00FB280D">
      <w:pPr>
        <w:autoSpaceDE w:val="0"/>
        <w:autoSpaceDN w:val="0"/>
        <w:adjustRightInd w:val="0"/>
        <w:spacing w:line="440" w:lineRule="exact"/>
        <w:rPr>
          <w:rFonts w:ascii="宋体" w:hAnsi="宋体"/>
          <w:sz w:val="24"/>
          <w:szCs w:val="24"/>
        </w:rPr>
      </w:pPr>
      <w:r w:rsidRPr="00F8672E">
        <w:rPr>
          <w:rFonts w:ascii="宋体" w:hAnsi="宋体" w:cs="仿宋" w:hint="eastAsia"/>
          <w:sz w:val="24"/>
          <w:szCs w:val="24"/>
          <w:lang w:val="zh-CN"/>
        </w:rPr>
        <w:lastRenderedPageBreak/>
        <w:t>附件</w:t>
      </w:r>
      <w:r w:rsidRPr="00F8672E">
        <w:rPr>
          <w:rFonts w:ascii="宋体" w:hAnsi="宋体" w:cs="仿宋"/>
          <w:sz w:val="24"/>
          <w:szCs w:val="24"/>
          <w:lang w:val="zh-CN"/>
        </w:rPr>
        <w:t>1</w:t>
      </w:r>
      <w:r w:rsidRPr="00F8672E">
        <w:rPr>
          <w:rFonts w:ascii="宋体" w:hAnsi="宋体" w:cs="仿宋"/>
          <w:sz w:val="24"/>
          <w:szCs w:val="24"/>
        </w:rPr>
        <w:t>9</w:t>
      </w:r>
      <w:r w:rsidRPr="00F8672E">
        <w:rPr>
          <w:rFonts w:ascii="宋体" w:hAnsi="宋体" w:cs="仿宋" w:hint="eastAsia"/>
          <w:sz w:val="24"/>
          <w:szCs w:val="24"/>
          <w:lang w:val="zh-CN"/>
        </w:rPr>
        <w:t>：</w:t>
      </w:r>
    </w:p>
    <w:p w14:paraId="2E075D93" w14:textId="77777777" w:rsidR="00FB280D" w:rsidRPr="00F8672E" w:rsidRDefault="00FB280D">
      <w:pPr>
        <w:autoSpaceDE w:val="0"/>
        <w:autoSpaceDN w:val="0"/>
        <w:adjustRightInd w:val="0"/>
        <w:spacing w:line="440" w:lineRule="exact"/>
        <w:jc w:val="center"/>
        <w:rPr>
          <w:rFonts w:ascii="宋体" w:hAnsi="宋体" w:cs="仿宋"/>
          <w:sz w:val="24"/>
          <w:szCs w:val="24"/>
          <w:lang w:val="zh-CN"/>
        </w:rPr>
      </w:pPr>
      <w:r w:rsidRPr="00F8672E">
        <w:rPr>
          <w:rFonts w:ascii="宋体" w:hAnsi="宋体" w:cs="仿宋" w:hint="eastAsia"/>
          <w:sz w:val="24"/>
          <w:szCs w:val="24"/>
          <w:lang w:val="zh-CN"/>
        </w:rPr>
        <w:t>验</w:t>
      </w:r>
      <w:r w:rsidRPr="00F8672E">
        <w:rPr>
          <w:rFonts w:ascii="宋体" w:hAnsi="宋体" w:cs="仿宋"/>
          <w:sz w:val="24"/>
          <w:szCs w:val="24"/>
          <w:lang w:val="zh-CN"/>
        </w:rPr>
        <w:t xml:space="preserve"> </w:t>
      </w:r>
      <w:r w:rsidRPr="00F8672E">
        <w:rPr>
          <w:rFonts w:ascii="宋体" w:hAnsi="宋体" w:cs="仿宋" w:hint="eastAsia"/>
          <w:sz w:val="24"/>
          <w:szCs w:val="24"/>
          <w:lang w:val="zh-CN"/>
        </w:rPr>
        <w:t>收</w:t>
      </w:r>
      <w:r w:rsidRPr="00F8672E">
        <w:rPr>
          <w:rFonts w:ascii="宋体" w:hAnsi="宋体" w:cs="仿宋"/>
          <w:sz w:val="24"/>
          <w:szCs w:val="24"/>
          <w:lang w:val="zh-CN"/>
        </w:rPr>
        <w:t xml:space="preserve"> </w:t>
      </w:r>
      <w:r w:rsidRPr="00F8672E">
        <w:rPr>
          <w:rFonts w:ascii="宋体" w:hAnsi="宋体" w:cs="仿宋" w:hint="eastAsia"/>
          <w:sz w:val="24"/>
          <w:szCs w:val="24"/>
          <w:lang w:val="zh-CN"/>
        </w:rPr>
        <w:t>报</w:t>
      </w:r>
      <w:r w:rsidRPr="00F8672E">
        <w:rPr>
          <w:rFonts w:ascii="宋体" w:hAnsi="宋体" w:cs="仿宋"/>
          <w:sz w:val="24"/>
          <w:szCs w:val="24"/>
          <w:lang w:val="zh-CN"/>
        </w:rPr>
        <w:t xml:space="preserve"> </w:t>
      </w:r>
      <w:r w:rsidRPr="00F8672E">
        <w:rPr>
          <w:rFonts w:ascii="宋体" w:hAnsi="宋体" w:cs="仿宋" w:hint="eastAsia"/>
          <w:sz w:val="24"/>
          <w:szCs w:val="24"/>
          <w:lang w:val="zh-CN"/>
        </w:rPr>
        <w:t>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523"/>
        <w:gridCol w:w="2852"/>
        <w:gridCol w:w="1156"/>
        <w:gridCol w:w="1134"/>
        <w:gridCol w:w="2290"/>
      </w:tblGrid>
      <w:tr w:rsidR="00F8672E" w:rsidRPr="00F8672E" w14:paraId="171DC64A" w14:textId="77777777">
        <w:trPr>
          <w:trHeight w:val="503"/>
          <w:jc w:val="center"/>
        </w:trPr>
        <w:tc>
          <w:tcPr>
            <w:tcW w:w="9322" w:type="dxa"/>
            <w:gridSpan w:val="6"/>
          </w:tcPr>
          <w:p w14:paraId="6B9D9303"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采购人：</w:t>
            </w:r>
            <w:r w:rsidRPr="00F8672E">
              <w:rPr>
                <w:rFonts w:ascii="宋体" w:hAnsi="宋体" w:cs="仿宋"/>
                <w:sz w:val="24"/>
                <w:szCs w:val="24"/>
                <w:lang w:val="zh-CN"/>
              </w:rPr>
              <w:t xml:space="preserve"> </w:t>
            </w:r>
          </w:p>
        </w:tc>
      </w:tr>
      <w:tr w:rsidR="00F8672E" w:rsidRPr="00F8672E" w14:paraId="57F2DFF4" w14:textId="77777777">
        <w:trPr>
          <w:trHeight w:val="518"/>
          <w:jc w:val="center"/>
        </w:trPr>
        <w:tc>
          <w:tcPr>
            <w:tcW w:w="9322" w:type="dxa"/>
            <w:gridSpan w:val="6"/>
          </w:tcPr>
          <w:p w14:paraId="6C4CC372"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供应商：</w:t>
            </w:r>
          </w:p>
        </w:tc>
      </w:tr>
      <w:tr w:rsidR="00F8672E" w:rsidRPr="00F8672E" w14:paraId="62288ED3" w14:textId="77777777">
        <w:trPr>
          <w:trHeight w:val="518"/>
          <w:jc w:val="center"/>
        </w:trPr>
        <w:tc>
          <w:tcPr>
            <w:tcW w:w="1367" w:type="dxa"/>
          </w:tcPr>
          <w:p w14:paraId="1B867114"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项目名称</w:t>
            </w:r>
          </w:p>
        </w:tc>
        <w:tc>
          <w:tcPr>
            <w:tcW w:w="4531" w:type="dxa"/>
            <w:gridSpan w:val="3"/>
          </w:tcPr>
          <w:p w14:paraId="0FACD327" w14:textId="77777777" w:rsidR="00FB280D" w:rsidRPr="00F8672E" w:rsidRDefault="00FB280D">
            <w:pPr>
              <w:autoSpaceDE w:val="0"/>
              <w:autoSpaceDN w:val="0"/>
              <w:adjustRightInd w:val="0"/>
              <w:spacing w:line="440" w:lineRule="exact"/>
              <w:rPr>
                <w:rFonts w:ascii="宋体" w:hAnsi="宋体" w:cs="仿宋"/>
                <w:sz w:val="24"/>
                <w:szCs w:val="24"/>
                <w:lang w:val="zh-CN"/>
              </w:rPr>
            </w:pPr>
          </w:p>
        </w:tc>
        <w:tc>
          <w:tcPr>
            <w:tcW w:w="1134" w:type="dxa"/>
          </w:tcPr>
          <w:p w14:paraId="742D2C32"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合同号</w:t>
            </w:r>
          </w:p>
        </w:tc>
        <w:tc>
          <w:tcPr>
            <w:tcW w:w="2290" w:type="dxa"/>
          </w:tcPr>
          <w:p w14:paraId="040580BD" w14:textId="77777777" w:rsidR="00FB280D" w:rsidRPr="00F8672E" w:rsidRDefault="00FB280D">
            <w:pPr>
              <w:autoSpaceDE w:val="0"/>
              <w:autoSpaceDN w:val="0"/>
              <w:adjustRightInd w:val="0"/>
              <w:spacing w:line="440" w:lineRule="exact"/>
              <w:rPr>
                <w:rFonts w:ascii="宋体" w:hAnsi="宋体" w:cs="仿宋"/>
                <w:sz w:val="24"/>
                <w:szCs w:val="24"/>
                <w:lang w:val="zh-CN"/>
              </w:rPr>
            </w:pPr>
          </w:p>
        </w:tc>
      </w:tr>
      <w:tr w:rsidR="00F8672E" w:rsidRPr="00F8672E" w14:paraId="5C82288D" w14:textId="77777777">
        <w:trPr>
          <w:trHeight w:val="503"/>
          <w:jc w:val="center"/>
        </w:trPr>
        <w:tc>
          <w:tcPr>
            <w:tcW w:w="1890" w:type="dxa"/>
            <w:gridSpan w:val="2"/>
          </w:tcPr>
          <w:p w14:paraId="48FC2F62"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合同供货日期</w:t>
            </w:r>
          </w:p>
        </w:tc>
        <w:tc>
          <w:tcPr>
            <w:tcW w:w="2852" w:type="dxa"/>
          </w:tcPr>
          <w:p w14:paraId="0DB2B0AD" w14:textId="77777777" w:rsidR="00FB280D" w:rsidRPr="00F8672E" w:rsidRDefault="00FB280D">
            <w:pPr>
              <w:autoSpaceDE w:val="0"/>
              <w:autoSpaceDN w:val="0"/>
              <w:adjustRightInd w:val="0"/>
              <w:spacing w:line="440" w:lineRule="exact"/>
              <w:rPr>
                <w:rFonts w:ascii="宋体" w:hAnsi="宋体" w:cs="仿宋"/>
                <w:sz w:val="24"/>
                <w:szCs w:val="24"/>
                <w:lang w:val="zh-CN"/>
              </w:rPr>
            </w:pPr>
          </w:p>
        </w:tc>
        <w:tc>
          <w:tcPr>
            <w:tcW w:w="2290" w:type="dxa"/>
            <w:gridSpan w:val="2"/>
          </w:tcPr>
          <w:p w14:paraId="1B3089CF"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交货验收日期</w:t>
            </w:r>
          </w:p>
        </w:tc>
        <w:tc>
          <w:tcPr>
            <w:tcW w:w="2290" w:type="dxa"/>
          </w:tcPr>
          <w:p w14:paraId="30237D14"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sz w:val="24"/>
                <w:szCs w:val="24"/>
                <w:lang w:val="zh-CN"/>
              </w:rPr>
              <w:t xml:space="preserve"> </w:t>
            </w:r>
          </w:p>
        </w:tc>
      </w:tr>
      <w:tr w:rsidR="00F8672E" w:rsidRPr="00F8672E" w14:paraId="03A1DCE9" w14:textId="77777777">
        <w:trPr>
          <w:trHeight w:val="522"/>
          <w:jc w:val="center"/>
        </w:trPr>
        <w:tc>
          <w:tcPr>
            <w:tcW w:w="1890" w:type="dxa"/>
            <w:gridSpan w:val="2"/>
          </w:tcPr>
          <w:p w14:paraId="085AA396"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质量保证期</w:t>
            </w:r>
          </w:p>
        </w:tc>
        <w:tc>
          <w:tcPr>
            <w:tcW w:w="2852" w:type="dxa"/>
          </w:tcPr>
          <w:p w14:paraId="1842565C" w14:textId="77777777" w:rsidR="00FB280D" w:rsidRPr="00F8672E" w:rsidRDefault="00FB280D">
            <w:pPr>
              <w:autoSpaceDE w:val="0"/>
              <w:autoSpaceDN w:val="0"/>
              <w:adjustRightInd w:val="0"/>
              <w:spacing w:line="440" w:lineRule="exact"/>
              <w:rPr>
                <w:rFonts w:ascii="宋体" w:hAnsi="宋体" w:cs="仿宋"/>
                <w:sz w:val="24"/>
                <w:szCs w:val="24"/>
                <w:lang w:val="zh-CN"/>
              </w:rPr>
            </w:pPr>
          </w:p>
        </w:tc>
        <w:tc>
          <w:tcPr>
            <w:tcW w:w="2290" w:type="dxa"/>
            <w:gridSpan w:val="2"/>
          </w:tcPr>
          <w:p w14:paraId="43F7C8FC"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采购方式</w:t>
            </w:r>
          </w:p>
        </w:tc>
        <w:tc>
          <w:tcPr>
            <w:tcW w:w="2290" w:type="dxa"/>
          </w:tcPr>
          <w:p w14:paraId="13E642EB" w14:textId="77777777" w:rsidR="00FB280D" w:rsidRPr="00F8672E" w:rsidRDefault="00FB280D">
            <w:pPr>
              <w:autoSpaceDE w:val="0"/>
              <w:autoSpaceDN w:val="0"/>
              <w:adjustRightInd w:val="0"/>
              <w:spacing w:line="440" w:lineRule="exact"/>
              <w:rPr>
                <w:rFonts w:ascii="宋体" w:hAnsi="宋体" w:cs="仿宋"/>
                <w:sz w:val="24"/>
                <w:szCs w:val="24"/>
                <w:lang w:val="zh-CN"/>
              </w:rPr>
            </w:pPr>
          </w:p>
        </w:tc>
      </w:tr>
      <w:tr w:rsidR="00F8672E" w:rsidRPr="00F8672E" w14:paraId="07A497D9" w14:textId="77777777">
        <w:trPr>
          <w:trHeight w:val="862"/>
          <w:jc w:val="center"/>
        </w:trPr>
        <w:tc>
          <w:tcPr>
            <w:tcW w:w="9322" w:type="dxa"/>
            <w:gridSpan w:val="6"/>
          </w:tcPr>
          <w:p w14:paraId="73A47836"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货物质量：</w:t>
            </w:r>
          </w:p>
        </w:tc>
      </w:tr>
      <w:tr w:rsidR="00F8672E" w:rsidRPr="00F8672E" w14:paraId="5B9D259D" w14:textId="77777777">
        <w:trPr>
          <w:trHeight w:val="862"/>
          <w:jc w:val="center"/>
        </w:trPr>
        <w:tc>
          <w:tcPr>
            <w:tcW w:w="9322" w:type="dxa"/>
            <w:gridSpan w:val="6"/>
          </w:tcPr>
          <w:p w14:paraId="5062066B"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安装调试：</w:t>
            </w:r>
          </w:p>
        </w:tc>
      </w:tr>
      <w:tr w:rsidR="00F8672E" w:rsidRPr="00F8672E" w14:paraId="6E047144" w14:textId="77777777">
        <w:trPr>
          <w:trHeight w:val="862"/>
          <w:jc w:val="center"/>
        </w:trPr>
        <w:tc>
          <w:tcPr>
            <w:tcW w:w="9322" w:type="dxa"/>
            <w:gridSpan w:val="6"/>
          </w:tcPr>
          <w:p w14:paraId="36B8E3B5"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试运行情况：</w:t>
            </w:r>
          </w:p>
        </w:tc>
      </w:tr>
      <w:tr w:rsidR="00F8672E" w:rsidRPr="00F8672E" w14:paraId="285C7C29" w14:textId="77777777">
        <w:trPr>
          <w:trHeight w:val="1169"/>
          <w:jc w:val="center"/>
        </w:trPr>
        <w:tc>
          <w:tcPr>
            <w:tcW w:w="9322" w:type="dxa"/>
            <w:gridSpan w:val="6"/>
          </w:tcPr>
          <w:p w14:paraId="3B7A27BA"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采购人意见：</w:t>
            </w:r>
          </w:p>
          <w:p w14:paraId="5852E54F" w14:textId="77777777" w:rsidR="00FB280D" w:rsidRPr="00F8672E" w:rsidRDefault="00FB280D">
            <w:pPr>
              <w:autoSpaceDE w:val="0"/>
              <w:autoSpaceDN w:val="0"/>
              <w:adjustRightInd w:val="0"/>
              <w:spacing w:line="440" w:lineRule="exact"/>
              <w:rPr>
                <w:rFonts w:ascii="宋体" w:hAnsi="宋体" w:cs="仿宋"/>
                <w:sz w:val="24"/>
                <w:szCs w:val="24"/>
                <w:lang w:val="zh-CN"/>
              </w:rPr>
            </w:pPr>
          </w:p>
          <w:p w14:paraId="7F33E043" w14:textId="77777777" w:rsidR="00FB280D" w:rsidRPr="00F8672E" w:rsidRDefault="00FB280D">
            <w:pPr>
              <w:autoSpaceDE w:val="0"/>
              <w:autoSpaceDN w:val="0"/>
              <w:adjustRightInd w:val="0"/>
              <w:spacing w:line="440" w:lineRule="exact"/>
              <w:rPr>
                <w:rFonts w:ascii="宋体" w:hAnsi="宋体" w:cs="仿宋"/>
                <w:sz w:val="24"/>
                <w:szCs w:val="24"/>
                <w:lang w:val="zh-CN"/>
              </w:rPr>
            </w:pPr>
          </w:p>
          <w:p w14:paraId="042F5F02"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sz w:val="24"/>
                <w:szCs w:val="24"/>
                <w:lang w:val="zh-CN"/>
              </w:rPr>
              <w:t xml:space="preserve">                  </w:t>
            </w:r>
            <w:r w:rsidRPr="00F8672E">
              <w:rPr>
                <w:rFonts w:ascii="宋体" w:hAnsi="宋体" w:cs="仿宋" w:hint="eastAsia"/>
                <w:sz w:val="24"/>
                <w:szCs w:val="24"/>
                <w:lang w:val="zh-CN"/>
              </w:rPr>
              <w:t>负责人签字</w:t>
            </w:r>
            <w:r w:rsidRPr="00F8672E">
              <w:rPr>
                <w:rFonts w:ascii="宋体" w:hAnsi="宋体" w:cs="仿宋"/>
                <w:sz w:val="24"/>
                <w:szCs w:val="24"/>
                <w:lang w:val="zh-CN"/>
              </w:rPr>
              <w:t xml:space="preserve">                 </w:t>
            </w:r>
            <w:r w:rsidRPr="00F8672E">
              <w:rPr>
                <w:rFonts w:ascii="宋体" w:hAnsi="宋体" w:cs="仿宋" w:hint="eastAsia"/>
                <w:sz w:val="24"/>
                <w:szCs w:val="24"/>
                <w:lang w:val="zh-CN"/>
              </w:rPr>
              <w:t>公</w:t>
            </w:r>
            <w:r w:rsidRPr="00F8672E">
              <w:rPr>
                <w:rFonts w:ascii="宋体" w:hAnsi="宋体" w:cs="仿宋"/>
                <w:sz w:val="24"/>
                <w:szCs w:val="24"/>
                <w:lang w:val="zh-CN"/>
              </w:rPr>
              <w:t xml:space="preserve"> </w:t>
            </w:r>
            <w:r w:rsidRPr="00F8672E">
              <w:rPr>
                <w:rFonts w:ascii="宋体" w:hAnsi="宋体" w:cs="仿宋" w:hint="eastAsia"/>
                <w:sz w:val="24"/>
                <w:szCs w:val="24"/>
                <w:lang w:val="zh-CN"/>
              </w:rPr>
              <w:t>章</w:t>
            </w:r>
            <w:r w:rsidRPr="00F8672E">
              <w:rPr>
                <w:rFonts w:ascii="宋体" w:hAnsi="宋体" w:cs="仿宋"/>
                <w:sz w:val="24"/>
                <w:szCs w:val="24"/>
                <w:lang w:val="zh-CN"/>
              </w:rPr>
              <w:t xml:space="preserve">      </w:t>
            </w:r>
            <w:r w:rsidRPr="00F8672E">
              <w:rPr>
                <w:rFonts w:ascii="宋体" w:hAnsi="宋体" w:cs="仿宋" w:hint="eastAsia"/>
                <w:sz w:val="24"/>
                <w:szCs w:val="24"/>
                <w:lang w:val="zh-CN"/>
              </w:rPr>
              <w:t>年</w:t>
            </w:r>
            <w:r w:rsidRPr="00F8672E">
              <w:rPr>
                <w:rFonts w:ascii="宋体" w:hAnsi="宋体" w:cs="仿宋"/>
                <w:sz w:val="24"/>
                <w:szCs w:val="24"/>
                <w:lang w:val="zh-CN"/>
              </w:rPr>
              <w:t xml:space="preserve">   </w:t>
            </w:r>
            <w:r w:rsidRPr="00F8672E">
              <w:rPr>
                <w:rFonts w:ascii="宋体" w:hAnsi="宋体" w:cs="仿宋" w:hint="eastAsia"/>
                <w:sz w:val="24"/>
                <w:szCs w:val="24"/>
                <w:lang w:val="zh-CN"/>
              </w:rPr>
              <w:t>月</w:t>
            </w:r>
            <w:r w:rsidRPr="00F8672E">
              <w:rPr>
                <w:rFonts w:ascii="宋体" w:hAnsi="宋体" w:cs="仿宋"/>
                <w:sz w:val="24"/>
                <w:szCs w:val="24"/>
                <w:lang w:val="zh-CN"/>
              </w:rPr>
              <w:t xml:space="preserve">   </w:t>
            </w:r>
            <w:r w:rsidRPr="00F8672E">
              <w:rPr>
                <w:rFonts w:ascii="宋体" w:hAnsi="宋体" w:cs="仿宋" w:hint="eastAsia"/>
                <w:sz w:val="24"/>
                <w:szCs w:val="24"/>
                <w:lang w:val="zh-CN"/>
              </w:rPr>
              <w:t>日</w:t>
            </w:r>
          </w:p>
        </w:tc>
      </w:tr>
      <w:tr w:rsidR="00F8672E" w:rsidRPr="00F8672E" w14:paraId="656D74D4" w14:textId="77777777">
        <w:trPr>
          <w:trHeight w:val="2050"/>
          <w:jc w:val="center"/>
        </w:trPr>
        <w:tc>
          <w:tcPr>
            <w:tcW w:w="9322" w:type="dxa"/>
            <w:gridSpan w:val="6"/>
          </w:tcPr>
          <w:p w14:paraId="7F13FFB7"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供应商意见：</w:t>
            </w:r>
          </w:p>
          <w:p w14:paraId="3D4612FB"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sz w:val="24"/>
                <w:szCs w:val="24"/>
                <w:lang w:val="zh-CN"/>
              </w:rPr>
              <w:t xml:space="preserve">                  </w:t>
            </w:r>
          </w:p>
          <w:p w14:paraId="4452F8A1" w14:textId="77777777" w:rsidR="00FB280D" w:rsidRPr="00F8672E" w:rsidRDefault="00FB280D">
            <w:pPr>
              <w:autoSpaceDE w:val="0"/>
              <w:autoSpaceDN w:val="0"/>
              <w:adjustRightInd w:val="0"/>
              <w:spacing w:line="440" w:lineRule="exact"/>
              <w:rPr>
                <w:rFonts w:ascii="宋体" w:hAnsi="宋体" w:cs="仿宋"/>
                <w:sz w:val="24"/>
                <w:szCs w:val="24"/>
                <w:lang w:val="zh-CN"/>
              </w:rPr>
            </w:pPr>
          </w:p>
          <w:p w14:paraId="3E192356"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负责人签字</w:t>
            </w:r>
            <w:r w:rsidRPr="00F8672E">
              <w:rPr>
                <w:rFonts w:ascii="宋体" w:hAnsi="宋体" w:cs="仿宋"/>
                <w:sz w:val="24"/>
                <w:szCs w:val="24"/>
                <w:lang w:val="zh-CN"/>
              </w:rPr>
              <w:t xml:space="preserve">                                  </w:t>
            </w:r>
            <w:r w:rsidRPr="00F8672E">
              <w:rPr>
                <w:rFonts w:ascii="宋体" w:hAnsi="宋体" w:cs="仿宋" w:hint="eastAsia"/>
                <w:sz w:val="24"/>
                <w:szCs w:val="24"/>
                <w:lang w:val="zh-CN"/>
              </w:rPr>
              <w:t>公</w:t>
            </w:r>
            <w:r w:rsidRPr="00F8672E">
              <w:rPr>
                <w:rFonts w:ascii="宋体" w:hAnsi="宋体" w:cs="仿宋"/>
                <w:sz w:val="24"/>
                <w:szCs w:val="24"/>
                <w:lang w:val="zh-CN"/>
              </w:rPr>
              <w:t xml:space="preserve"> </w:t>
            </w:r>
            <w:r w:rsidRPr="00F8672E">
              <w:rPr>
                <w:rFonts w:ascii="宋体" w:hAnsi="宋体" w:cs="仿宋" w:hint="eastAsia"/>
                <w:sz w:val="24"/>
                <w:szCs w:val="24"/>
                <w:lang w:val="zh-CN"/>
              </w:rPr>
              <w:t>章</w:t>
            </w:r>
            <w:r w:rsidRPr="00F8672E">
              <w:rPr>
                <w:rFonts w:ascii="宋体" w:hAnsi="宋体" w:cs="仿宋"/>
                <w:sz w:val="24"/>
                <w:szCs w:val="24"/>
                <w:lang w:val="zh-CN"/>
              </w:rPr>
              <w:t xml:space="preserve">      </w:t>
            </w:r>
            <w:r w:rsidRPr="00F8672E">
              <w:rPr>
                <w:rFonts w:ascii="宋体" w:hAnsi="宋体" w:cs="仿宋" w:hint="eastAsia"/>
                <w:sz w:val="24"/>
                <w:szCs w:val="24"/>
                <w:lang w:val="zh-CN"/>
              </w:rPr>
              <w:t>年</w:t>
            </w:r>
            <w:r w:rsidRPr="00F8672E">
              <w:rPr>
                <w:rFonts w:ascii="宋体" w:hAnsi="宋体" w:cs="仿宋"/>
                <w:sz w:val="24"/>
                <w:szCs w:val="24"/>
                <w:lang w:val="zh-CN"/>
              </w:rPr>
              <w:t xml:space="preserve">   </w:t>
            </w:r>
            <w:r w:rsidRPr="00F8672E">
              <w:rPr>
                <w:rFonts w:ascii="宋体" w:hAnsi="宋体" w:cs="仿宋" w:hint="eastAsia"/>
                <w:sz w:val="24"/>
                <w:szCs w:val="24"/>
                <w:lang w:val="zh-CN"/>
              </w:rPr>
              <w:t>月</w:t>
            </w:r>
            <w:r w:rsidRPr="00F8672E">
              <w:rPr>
                <w:rFonts w:ascii="宋体" w:hAnsi="宋体" w:cs="仿宋"/>
                <w:sz w:val="24"/>
                <w:szCs w:val="24"/>
                <w:lang w:val="zh-CN"/>
              </w:rPr>
              <w:t xml:space="preserve">   </w:t>
            </w:r>
            <w:r w:rsidRPr="00F8672E">
              <w:rPr>
                <w:rFonts w:ascii="宋体" w:hAnsi="宋体" w:cs="仿宋" w:hint="eastAsia"/>
                <w:sz w:val="24"/>
                <w:szCs w:val="24"/>
                <w:lang w:val="zh-CN"/>
              </w:rPr>
              <w:t>日</w:t>
            </w:r>
          </w:p>
        </w:tc>
      </w:tr>
      <w:tr w:rsidR="00F8672E" w:rsidRPr="00F8672E" w14:paraId="1AE35545" w14:textId="77777777">
        <w:trPr>
          <w:trHeight w:val="1375"/>
          <w:jc w:val="center"/>
        </w:trPr>
        <w:tc>
          <w:tcPr>
            <w:tcW w:w="9322" w:type="dxa"/>
            <w:gridSpan w:val="6"/>
          </w:tcPr>
          <w:p w14:paraId="3327DA02"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备注：</w:t>
            </w:r>
          </w:p>
        </w:tc>
      </w:tr>
    </w:tbl>
    <w:p w14:paraId="1E4B0A0A" w14:textId="77777777" w:rsidR="00FB280D" w:rsidRPr="00F8672E" w:rsidRDefault="00FB280D">
      <w:pPr>
        <w:autoSpaceDE w:val="0"/>
        <w:autoSpaceDN w:val="0"/>
        <w:adjustRightInd w:val="0"/>
        <w:spacing w:line="440" w:lineRule="exact"/>
        <w:rPr>
          <w:rFonts w:ascii="宋体" w:hAnsi="宋体" w:cs="仿宋"/>
          <w:sz w:val="24"/>
          <w:szCs w:val="24"/>
          <w:lang w:val="zh-CN"/>
        </w:rPr>
      </w:pPr>
      <w:r w:rsidRPr="00F8672E">
        <w:rPr>
          <w:rFonts w:ascii="宋体" w:hAnsi="宋体" w:cs="仿宋" w:hint="eastAsia"/>
          <w:sz w:val="24"/>
          <w:szCs w:val="24"/>
          <w:lang w:val="zh-CN"/>
        </w:rPr>
        <w:t>注：《验收报告》一式肆份。山东盛和招标代理有限公司壹份，采购人贰份，成交供应商壹份。</w:t>
      </w:r>
    </w:p>
    <w:sectPr w:rsidR="00FB280D" w:rsidRPr="00F8672E" w:rsidSect="009113A8">
      <w:pgSz w:w="11906" w:h="16838"/>
      <w:pgMar w:top="1418" w:right="1276" w:bottom="1418"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6568A" w14:textId="77777777" w:rsidR="000E2D12" w:rsidRDefault="000E2D12">
      <w:r>
        <w:separator/>
      </w:r>
    </w:p>
  </w:endnote>
  <w:endnote w:type="continuationSeparator" w:id="0">
    <w:p w14:paraId="44809503" w14:textId="77777777" w:rsidR="000E2D12" w:rsidRDefault="000E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4337E" w14:textId="77777777" w:rsidR="00CA3A4A" w:rsidRDefault="00CA3A4A">
    <w:pPr>
      <w:pStyle w:val="a9"/>
      <w:jc w:val="center"/>
    </w:pPr>
    <w:r>
      <w:rPr>
        <w:rStyle w:val="a5"/>
      </w:rPr>
      <w:fldChar w:fldCharType="begin"/>
    </w:r>
    <w:r>
      <w:rPr>
        <w:rStyle w:val="a5"/>
      </w:rPr>
      <w:instrText xml:space="preserve"> PAGE </w:instrText>
    </w:r>
    <w:r>
      <w:rPr>
        <w:rStyle w:val="a5"/>
      </w:rPr>
      <w:fldChar w:fldCharType="separate"/>
    </w:r>
    <w:r>
      <w:rPr>
        <w:rStyle w:val="a5"/>
      </w:rPr>
      <w:t>- 45 -</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D003" w14:textId="77777777" w:rsidR="00CA3A4A" w:rsidRDefault="00CA3A4A">
    <w:pPr>
      <w:pStyle w:val="a9"/>
      <w:jc w:val="center"/>
      <w:rPr>
        <w:rFonts w:ascii="宋体"/>
      </w:rPr>
    </w:pPr>
    <w:r>
      <w:rPr>
        <w:rFonts w:ascii="宋体" w:hAnsi="宋体"/>
      </w:rPr>
      <w:fldChar w:fldCharType="begin"/>
    </w:r>
    <w:r>
      <w:rPr>
        <w:rFonts w:ascii="宋体" w:hAnsi="宋体"/>
      </w:rPr>
      <w:instrText>PAGE   \* MERGEFORMAT</w:instrText>
    </w:r>
    <w:r>
      <w:rPr>
        <w:rFonts w:ascii="宋体" w:hAnsi="宋体"/>
      </w:rPr>
      <w:fldChar w:fldCharType="separate"/>
    </w:r>
    <w:r w:rsidRPr="00431BDD">
      <w:rPr>
        <w:rFonts w:ascii="宋体" w:hAnsi="宋体"/>
        <w:noProof/>
        <w:lang w:val="zh-CN"/>
      </w:rPr>
      <w:t>8</w:t>
    </w:r>
    <w:r>
      <w:rPr>
        <w:rFonts w:ascii="宋体"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D8300" w14:textId="77777777" w:rsidR="00CA3A4A" w:rsidRDefault="00CA3A4A">
    <w:pPr>
      <w:pStyle w:val="a9"/>
      <w:jc w:val="center"/>
      <w:rPr>
        <w:rFonts w:ascii="宋体"/>
      </w:rPr>
    </w:pPr>
    <w:r>
      <w:rPr>
        <w:rFonts w:ascii="宋体" w:hAnsi="宋体"/>
      </w:rPr>
      <w:fldChar w:fldCharType="begin"/>
    </w:r>
    <w:r>
      <w:rPr>
        <w:rFonts w:ascii="宋体" w:hAnsi="宋体"/>
      </w:rPr>
      <w:instrText>PAGE   \* MERGEFORMAT</w:instrText>
    </w:r>
    <w:r>
      <w:rPr>
        <w:rFonts w:ascii="宋体" w:hAnsi="宋体"/>
      </w:rPr>
      <w:fldChar w:fldCharType="separate"/>
    </w:r>
    <w:r w:rsidRPr="00431BDD">
      <w:rPr>
        <w:rFonts w:ascii="宋体" w:hAnsi="宋体"/>
        <w:noProof/>
        <w:lang w:val="zh-CN"/>
      </w:rPr>
      <w:t>19</w:t>
    </w:r>
    <w:r>
      <w:rPr>
        <w:rFonts w:ascii="宋体" w:hAnsi="宋体"/>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A237D" w14:textId="77777777" w:rsidR="00CA3A4A" w:rsidRDefault="00CA3A4A">
    <w:pPr>
      <w:pStyle w:val="a9"/>
      <w:jc w:val="center"/>
      <w:rPr>
        <w:rFonts w:ascii="宋体"/>
      </w:rPr>
    </w:pPr>
    <w:r>
      <w:rPr>
        <w:rStyle w:val="a5"/>
        <w:rFonts w:ascii="宋体" w:hAnsi="宋体"/>
      </w:rPr>
      <w:fldChar w:fldCharType="begin"/>
    </w:r>
    <w:r>
      <w:rPr>
        <w:rStyle w:val="a5"/>
        <w:rFonts w:ascii="宋体" w:hAnsi="宋体"/>
      </w:rPr>
      <w:instrText xml:space="preserve"> PAGE </w:instrText>
    </w:r>
    <w:r>
      <w:rPr>
        <w:rStyle w:val="a5"/>
        <w:rFonts w:ascii="宋体" w:hAnsi="宋体"/>
      </w:rPr>
      <w:fldChar w:fldCharType="separate"/>
    </w:r>
    <w:r>
      <w:rPr>
        <w:rStyle w:val="a5"/>
        <w:rFonts w:ascii="宋体" w:hAnsi="宋体"/>
        <w:noProof/>
      </w:rPr>
      <w:t>76</w:t>
    </w:r>
    <w:r>
      <w:rPr>
        <w:rStyle w:val="a5"/>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C8771" w14:textId="77777777" w:rsidR="000E2D12" w:rsidRDefault="000E2D12">
      <w:r>
        <w:separator/>
      </w:r>
    </w:p>
  </w:footnote>
  <w:footnote w:type="continuationSeparator" w:id="0">
    <w:p w14:paraId="4CA8E8EE" w14:textId="77777777" w:rsidR="000E2D12" w:rsidRDefault="000E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2259" w14:textId="77777777" w:rsidR="00CA3A4A" w:rsidRDefault="00CA3A4A">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B08E" w14:textId="77777777" w:rsidR="00CA3A4A" w:rsidRDefault="00CA3A4A">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046181"/>
    <w:multiLevelType w:val="singleLevel"/>
    <w:tmpl w:val="9E046181"/>
    <w:lvl w:ilvl="0">
      <w:start w:val="2"/>
      <w:numFmt w:val="decimal"/>
      <w:lvlText w:val="%1."/>
      <w:lvlJc w:val="left"/>
      <w:pPr>
        <w:tabs>
          <w:tab w:val="num" w:pos="312"/>
        </w:tabs>
      </w:pPr>
      <w:rPr>
        <w:rFonts w:cs="Times New Roman"/>
      </w:rPr>
    </w:lvl>
  </w:abstractNum>
  <w:abstractNum w:abstractNumId="1" w15:restartNumberingAfterBreak="0">
    <w:nsid w:val="FFFFFF1D"/>
    <w:multiLevelType w:val="multilevel"/>
    <w:tmpl w:val="6D06EB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A"/>
    <w:multiLevelType w:val="multilevel"/>
    <w:tmpl w:val="0000000A"/>
    <w:lvl w:ilvl="0">
      <w:start w:val="1"/>
      <w:numFmt w:val="japaneseCounting"/>
      <w:lvlText w:val="%1、"/>
      <w:lvlJc w:val="left"/>
      <w:pPr>
        <w:tabs>
          <w:tab w:val="num" w:pos="630"/>
        </w:tabs>
        <w:ind w:left="630" w:hanging="420"/>
      </w:pPr>
      <w:rPr>
        <w:rFonts w:hint="default"/>
        <w:b w:val="0"/>
        <w:color w:val="auto"/>
        <w:sz w:val="21"/>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3" w15:restartNumberingAfterBreak="0">
    <w:nsid w:val="04FD1B49"/>
    <w:multiLevelType w:val="hybridMultilevel"/>
    <w:tmpl w:val="E28EEACC"/>
    <w:lvl w:ilvl="0" w:tplc="17BE302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222315"/>
    <w:multiLevelType w:val="singleLevel"/>
    <w:tmpl w:val="4574FE84"/>
    <w:lvl w:ilvl="0">
      <w:start w:val="1"/>
      <w:numFmt w:val="decimal"/>
      <w:lvlText w:val="%1、"/>
      <w:lvlJc w:val="left"/>
      <w:pPr>
        <w:tabs>
          <w:tab w:val="num" w:pos="636"/>
        </w:tabs>
        <w:ind w:left="636" w:hanging="312"/>
      </w:pPr>
      <w:rPr>
        <w:rFonts w:hint="eastAsia"/>
      </w:rPr>
    </w:lvl>
  </w:abstractNum>
  <w:abstractNum w:abstractNumId="5" w15:restartNumberingAfterBreak="0">
    <w:nsid w:val="11E81BC1"/>
    <w:multiLevelType w:val="multilevel"/>
    <w:tmpl w:val="C0B8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C7B33"/>
    <w:multiLevelType w:val="hybridMultilevel"/>
    <w:tmpl w:val="E28EEACC"/>
    <w:lvl w:ilvl="0" w:tplc="17BE302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F652E6"/>
    <w:multiLevelType w:val="hybridMultilevel"/>
    <w:tmpl w:val="8D1E4468"/>
    <w:lvl w:ilvl="0" w:tplc="D3E0C740">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9C0496"/>
    <w:multiLevelType w:val="multilevel"/>
    <w:tmpl w:val="5552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10E34"/>
    <w:multiLevelType w:val="hybridMultilevel"/>
    <w:tmpl w:val="E28EEACC"/>
    <w:lvl w:ilvl="0" w:tplc="17BE302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5337E3"/>
    <w:multiLevelType w:val="singleLevel"/>
    <w:tmpl w:val="2E5337E3"/>
    <w:lvl w:ilvl="0">
      <w:start w:val="1"/>
      <w:numFmt w:val="decimal"/>
      <w:lvlText w:val="%1."/>
      <w:lvlJc w:val="left"/>
      <w:pPr>
        <w:tabs>
          <w:tab w:val="num" w:pos="312"/>
        </w:tabs>
      </w:pPr>
    </w:lvl>
  </w:abstractNum>
  <w:abstractNum w:abstractNumId="11" w15:restartNumberingAfterBreak="0">
    <w:nsid w:val="35B805BF"/>
    <w:multiLevelType w:val="hybridMultilevel"/>
    <w:tmpl w:val="08421228"/>
    <w:lvl w:ilvl="0" w:tplc="B57ABD5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15:restartNumberingAfterBreak="0">
    <w:nsid w:val="3C8D3B71"/>
    <w:multiLevelType w:val="hybridMultilevel"/>
    <w:tmpl w:val="BFEAE8A4"/>
    <w:lvl w:ilvl="0" w:tplc="3EC2F572">
      <w:start w:val="8"/>
      <w:numFmt w:val="bullet"/>
      <w:lvlText w:val="□"/>
      <w:lvlJc w:val="left"/>
      <w:pPr>
        <w:ind w:left="360" w:hanging="360"/>
      </w:pPr>
      <w:rPr>
        <w:rFonts w:ascii="宋体" w:eastAsia="宋体" w:hAnsi="宋体" w:cs="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FF04A3"/>
    <w:multiLevelType w:val="multilevel"/>
    <w:tmpl w:val="3EFF04A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441BF"/>
    <w:multiLevelType w:val="hybridMultilevel"/>
    <w:tmpl w:val="B2EEC878"/>
    <w:lvl w:ilvl="0" w:tplc="B7CA3056">
      <w:start w:val="1"/>
      <w:numFmt w:val="decimal"/>
      <w:lvlText w:val="%1."/>
      <w:lvlJc w:val="left"/>
      <w:pPr>
        <w:ind w:left="720" w:hanging="2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21C5EFC"/>
    <w:multiLevelType w:val="multilevel"/>
    <w:tmpl w:val="66B8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B79D6"/>
    <w:multiLevelType w:val="hybridMultilevel"/>
    <w:tmpl w:val="9334CF86"/>
    <w:lvl w:ilvl="0" w:tplc="C9D4741E">
      <w:start w:val="1"/>
      <w:numFmt w:val="decimal"/>
      <w:pStyle w:val="Char3CharCharCha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CCD0993"/>
    <w:multiLevelType w:val="hybridMultilevel"/>
    <w:tmpl w:val="D1C8A520"/>
    <w:lvl w:ilvl="0" w:tplc="E9645CFE">
      <w:start w:val="1"/>
      <w:numFmt w:val="decimal"/>
      <w:lvlText w:val="%1、"/>
      <w:lvlJc w:val="left"/>
      <w:pPr>
        <w:ind w:left="1078" w:hanging="72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8" w15:restartNumberingAfterBreak="0">
    <w:nsid w:val="514E65C7"/>
    <w:multiLevelType w:val="hybridMultilevel"/>
    <w:tmpl w:val="99B09E46"/>
    <w:lvl w:ilvl="0" w:tplc="80E08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EEB86F"/>
    <w:multiLevelType w:val="singleLevel"/>
    <w:tmpl w:val="59EEB86F"/>
    <w:lvl w:ilvl="0">
      <w:start w:val="2"/>
      <w:numFmt w:val="decimal"/>
      <w:suff w:val="nothing"/>
      <w:lvlText w:val="%1、"/>
      <w:lvlJc w:val="left"/>
      <w:rPr>
        <w:rFonts w:cs="Times New Roman"/>
      </w:rPr>
    </w:lvl>
  </w:abstractNum>
  <w:abstractNum w:abstractNumId="20" w15:restartNumberingAfterBreak="0">
    <w:nsid w:val="5DCEA77C"/>
    <w:multiLevelType w:val="singleLevel"/>
    <w:tmpl w:val="5DCEA77C"/>
    <w:lvl w:ilvl="0">
      <w:start w:val="1"/>
      <w:numFmt w:val="decimal"/>
      <w:suff w:val="nothing"/>
      <w:lvlText w:val="%1、"/>
      <w:lvlJc w:val="left"/>
    </w:lvl>
  </w:abstractNum>
  <w:abstractNum w:abstractNumId="21" w15:restartNumberingAfterBreak="0">
    <w:nsid w:val="6941341F"/>
    <w:multiLevelType w:val="hybridMultilevel"/>
    <w:tmpl w:val="3C2E2CCA"/>
    <w:lvl w:ilvl="0" w:tplc="FCCE065C">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71D266C1"/>
    <w:multiLevelType w:val="hybridMultilevel"/>
    <w:tmpl w:val="930E1236"/>
    <w:lvl w:ilvl="0" w:tplc="0C36E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A3163B"/>
    <w:multiLevelType w:val="hybridMultilevel"/>
    <w:tmpl w:val="E28EEACC"/>
    <w:lvl w:ilvl="0" w:tplc="17BE302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9"/>
  </w:num>
  <w:num w:numId="3">
    <w:abstractNumId w:val="14"/>
  </w:num>
  <w:num w:numId="4">
    <w:abstractNumId w:val="11"/>
  </w:num>
  <w:num w:numId="5">
    <w:abstractNumId w:val="2"/>
  </w:num>
  <w:num w:numId="6">
    <w:abstractNumId w:val="7"/>
  </w:num>
  <w:num w:numId="7">
    <w:abstractNumId w:val="18"/>
  </w:num>
  <w:num w:numId="8">
    <w:abstractNumId w:val="17"/>
  </w:num>
  <w:num w:numId="9">
    <w:abstractNumId w:val="10"/>
  </w:num>
  <w:num w:numId="10">
    <w:abstractNumId w:val="22"/>
  </w:num>
  <w:num w:numId="11">
    <w:abstractNumId w:val="20"/>
  </w:num>
  <w:num w:numId="12">
    <w:abstractNumId w:val="13"/>
  </w:num>
  <w:num w:numId="13">
    <w:abstractNumId w:val="21"/>
  </w:num>
  <w:num w:numId="14">
    <w:abstractNumId w:val="4"/>
  </w:num>
  <w:num w:numId="15">
    <w:abstractNumId w:val="1"/>
  </w:num>
  <w:num w:numId="16">
    <w:abstractNumId w:val="8"/>
  </w:num>
  <w:num w:numId="17">
    <w:abstractNumId w:val="5"/>
  </w:num>
  <w:num w:numId="18">
    <w:abstractNumId w:val="15"/>
  </w:num>
  <w:num w:numId="19">
    <w:abstractNumId w:val="12"/>
  </w:num>
  <w:num w:numId="20">
    <w:abstractNumId w:val="16"/>
  </w:num>
  <w:num w:numId="21">
    <w:abstractNumId w:val="6"/>
  </w:num>
  <w:num w:numId="22">
    <w:abstractNumId w:val="9"/>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B93"/>
    <w:rsid w:val="000006C9"/>
    <w:rsid w:val="00000DDF"/>
    <w:rsid w:val="00000EC3"/>
    <w:rsid w:val="000023CA"/>
    <w:rsid w:val="0000325A"/>
    <w:rsid w:val="00004337"/>
    <w:rsid w:val="00006556"/>
    <w:rsid w:val="00011E3B"/>
    <w:rsid w:val="00011E77"/>
    <w:rsid w:val="00012CE1"/>
    <w:rsid w:val="000157B5"/>
    <w:rsid w:val="00015BFB"/>
    <w:rsid w:val="000178CF"/>
    <w:rsid w:val="00017D32"/>
    <w:rsid w:val="00020EA7"/>
    <w:rsid w:val="00023391"/>
    <w:rsid w:val="00027B11"/>
    <w:rsid w:val="00030151"/>
    <w:rsid w:val="0003050D"/>
    <w:rsid w:val="00032614"/>
    <w:rsid w:val="00035517"/>
    <w:rsid w:val="0003574A"/>
    <w:rsid w:val="000376DD"/>
    <w:rsid w:val="000377CB"/>
    <w:rsid w:val="000407B8"/>
    <w:rsid w:val="000441A7"/>
    <w:rsid w:val="00044E68"/>
    <w:rsid w:val="0004614A"/>
    <w:rsid w:val="00047CB7"/>
    <w:rsid w:val="00047D94"/>
    <w:rsid w:val="0005066B"/>
    <w:rsid w:val="00050865"/>
    <w:rsid w:val="000519B0"/>
    <w:rsid w:val="00054D5D"/>
    <w:rsid w:val="00054E96"/>
    <w:rsid w:val="00055434"/>
    <w:rsid w:val="000577C6"/>
    <w:rsid w:val="00057D48"/>
    <w:rsid w:val="000641E9"/>
    <w:rsid w:val="0006471B"/>
    <w:rsid w:val="0006589B"/>
    <w:rsid w:val="0006738C"/>
    <w:rsid w:val="00070416"/>
    <w:rsid w:val="0007070C"/>
    <w:rsid w:val="00070B18"/>
    <w:rsid w:val="0007256C"/>
    <w:rsid w:val="0007274E"/>
    <w:rsid w:val="00073EE9"/>
    <w:rsid w:val="000746B0"/>
    <w:rsid w:val="000748A0"/>
    <w:rsid w:val="0007600A"/>
    <w:rsid w:val="00077C37"/>
    <w:rsid w:val="00077C7B"/>
    <w:rsid w:val="000801FA"/>
    <w:rsid w:val="00080684"/>
    <w:rsid w:val="000808A0"/>
    <w:rsid w:val="00080CE6"/>
    <w:rsid w:val="0008195B"/>
    <w:rsid w:val="000821DF"/>
    <w:rsid w:val="000854E3"/>
    <w:rsid w:val="00085F2E"/>
    <w:rsid w:val="00087759"/>
    <w:rsid w:val="00090CAB"/>
    <w:rsid w:val="00090EFF"/>
    <w:rsid w:val="0009100E"/>
    <w:rsid w:val="00091FF1"/>
    <w:rsid w:val="0009531B"/>
    <w:rsid w:val="0009562D"/>
    <w:rsid w:val="000962AB"/>
    <w:rsid w:val="00096725"/>
    <w:rsid w:val="00097645"/>
    <w:rsid w:val="000A3198"/>
    <w:rsid w:val="000A4315"/>
    <w:rsid w:val="000A43C3"/>
    <w:rsid w:val="000A4E91"/>
    <w:rsid w:val="000A628C"/>
    <w:rsid w:val="000B21B5"/>
    <w:rsid w:val="000B2AC9"/>
    <w:rsid w:val="000B315B"/>
    <w:rsid w:val="000B48E3"/>
    <w:rsid w:val="000B4953"/>
    <w:rsid w:val="000B57FF"/>
    <w:rsid w:val="000B756B"/>
    <w:rsid w:val="000C13C4"/>
    <w:rsid w:val="000C155F"/>
    <w:rsid w:val="000C22AA"/>
    <w:rsid w:val="000C2F7D"/>
    <w:rsid w:val="000C6240"/>
    <w:rsid w:val="000D0373"/>
    <w:rsid w:val="000D069C"/>
    <w:rsid w:val="000D14AC"/>
    <w:rsid w:val="000D249B"/>
    <w:rsid w:val="000D2D7B"/>
    <w:rsid w:val="000D38E3"/>
    <w:rsid w:val="000D3E6A"/>
    <w:rsid w:val="000D4ED1"/>
    <w:rsid w:val="000D7342"/>
    <w:rsid w:val="000E0F1E"/>
    <w:rsid w:val="000E1270"/>
    <w:rsid w:val="000E2D12"/>
    <w:rsid w:val="000E31FE"/>
    <w:rsid w:val="000E5F42"/>
    <w:rsid w:val="000E7C12"/>
    <w:rsid w:val="000F00D8"/>
    <w:rsid w:val="000F11DE"/>
    <w:rsid w:val="000F2CE4"/>
    <w:rsid w:val="000F411E"/>
    <w:rsid w:val="000F461C"/>
    <w:rsid w:val="000F51A7"/>
    <w:rsid w:val="000F5A57"/>
    <w:rsid w:val="000F71F1"/>
    <w:rsid w:val="000F726D"/>
    <w:rsid w:val="000F77BA"/>
    <w:rsid w:val="00100136"/>
    <w:rsid w:val="00101650"/>
    <w:rsid w:val="00101BB2"/>
    <w:rsid w:val="00107A87"/>
    <w:rsid w:val="00110F15"/>
    <w:rsid w:val="00113CEB"/>
    <w:rsid w:val="00113F43"/>
    <w:rsid w:val="00114E14"/>
    <w:rsid w:val="001150B2"/>
    <w:rsid w:val="00115C96"/>
    <w:rsid w:val="00117CF5"/>
    <w:rsid w:val="00122185"/>
    <w:rsid w:val="00124F84"/>
    <w:rsid w:val="001278EF"/>
    <w:rsid w:val="0013127B"/>
    <w:rsid w:val="0013280F"/>
    <w:rsid w:val="0013378A"/>
    <w:rsid w:val="00133F33"/>
    <w:rsid w:val="001353AB"/>
    <w:rsid w:val="0013575E"/>
    <w:rsid w:val="00135CE6"/>
    <w:rsid w:val="00137BAD"/>
    <w:rsid w:val="00140A30"/>
    <w:rsid w:val="00142EA7"/>
    <w:rsid w:val="0014317E"/>
    <w:rsid w:val="0014511F"/>
    <w:rsid w:val="00145608"/>
    <w:rsid w:val="00146594"/>
    <w:rsid w:val="00151832"/>
    <w:rsid w:val="00152DE9"/>
    <w:rsid w:val="00153E64"/>
    <w:rsid w:val="00154F35"/>
    <w:rsid w:val="0015673F"/>
    <w:rsid w:val="00161A36"/>
    <w:rsid w:val="0016228A"/>
    <w:rsid w:val="001625F8"/>
    <w:rsid w:val="001629EA"/>
    <w:rsid w:val="00162C90"/>
    <w:rsid w:val="00165286"/>
    <w:rsid w:val="001673AE"/>
    <w:rsid w:val="00167485"/>
    <w:rsid w:val="00167494"/>
    <w:rsid w:val="001679D5"/>
    <w:rsid w:val="00171A10"/>
    <w:rsid w:val="001739A4"/>
    <w:rsid w:val="00174E47"/>
    <w:rsid w:val="00176294"/>
    <w:rsid w:val="0017798E"/>
    <w:rsid w:val="00182575"/>
    <w:rsid w:val="001835E5"/>
    <w:rsid w:val="00184ABB"/>
    <w:rsid w:val="00185B6A"/>
    <w:rsid w:val="0018625F"/>
    <w:rsid w:val="00192286"/>
    <w:rsid w:val="00192A85"/>
    <w:rsid w:val="00193EFB"/>
    <w:rsid w:val="00195148"/>
    <w:rsid w:val="001964BB"/>
    <w:rsid w:val="001A0960"/>
    <w:rsid w:val="001A26F6"/>
    <w:rsid w:val="001A2BCA"/>
    <w:rsid w:val="001A4161"/>
    <w:rsid w:val="001A4308"/>
    <w:rsid w:val="001A64A2"/>
    <w:rsid w:val="001A6EB6"/>
    <w:rsid w:val="001B0DB8"/>
    <w:rsid w:val="001B1383"/>
    <w:rsid w:val="001B1961"/>
    <w:rsid w:val="001B332E"/>
    <w:rsid w:val="001C175F"/>
    <w:rsid w:val="001C41C5"/>
    <w:rsid w:val="001C55E0"/>
    <w:rsid w:val="001C5663"/>
    <w:rsid w:val="001C70AD"/>
    <w:rsid w:val="001D3121"/>
    <w:rsid w:val="001D3B13"/>
    <w:rsid w:val="001D5906"/>
    <w:rsid w:val="001D5D31"/>
    <w:rsid w:val="001D723C"/>
    <w:rsid w:val="001E4E68"/>
    <w:rsid w:val="001E5CE5"/>
    <w:rsid w:val="001E7BFA"/>
    <w:rsid w:val="001F18B7"/>
    <w:rsid w:val="001F2966"/>
    <w:rsid w:val="001F2EA1"/>
    <w:rsid w:val="001F306A"/>
    <w:rsid w:val="001F3550"/>
    <w:rsid w:val="001F409A"/>
    <w:rsid w:val="001F6213"/>
    <w:rsid w:val="001F6232"/>
    <w:rsid w:val="002005DE"/>
    <w:rsid w:val="00201C70"/>
    <w:rsid w:val="002023C1"/>
    <w:rsid w:val="0020347B"/>
    <w:rsid w:val="0020441F"/>
    <w:rsid w:val="0020467B"/>
    <w:rsid w:val="002065ED"/>
    <w:rsid w:val="002071E2"/>
    <w:rsid w:val="0021051D"/>
    <w:rsid w:val="00210E40"/>
    <w:rsid w:val="00211C4B"/>
    <w:rsid w:val="00211D32"/>
    <w:rsid w:val="00214063"/>
    <w:rsid w:val="002156C0"/>
    <w:rsid w:val="00216C64"/>
    <w:rsid w:val="002173C5"/>
    <w:rsid w:val="0022028E"/>
    <w:rsid w:val="00222C3D"/>
    <w:rsid w:val="00224CB9"/>
    <w:rsid w:val="002250A5"/>
    <w:rsid w:val="0022552F"/>
    <w:rsid w:val="00225EF8"/>
    <w:rsid w:val="00226A13"/>
    <w:rsid w:val="00227007"/>
    <w:rsid w:val="0023130B"/>
    <w:rsid w:val="0023230D"/>
    <w:rsid w:val="00232755"/>
    <w:rsid w:val="00232E92"/>
    <w:rsid w:val="002348E0"/>
    <w:rsid w:val="00234C00"/>
    <w:rsid w:val="00236A88"/>
    <w:rsid w:val="00236B6C"/>
    <w:rsid w:val="002376E2"/>
    <w:rsid w:val="00237CE4"/>
    <w:rsid w:val="002407A4"/>
    <w:rsid w:val="00240ACE"/>
    <w:rsid w:val="00240CFE"/>
    <w:rsid w:val="00240ECE"/>
    <w:rsid w:val="002413DE"/>
    <w:rsid w:val="00242488"/>
    <w:rsid w:val="00242DEB"/>
    <w:rsid w:val="00244235"/>
    <w:rsid w:val="0024576D"/>
    <w:rsid w:val="0024757E"/>
    <w:rsid w:val="00247ECC"/>
    <w:rsid w:val="00247F6B"/>
    <w:rsid w:val="002509E0"/>
    <w:rsid w:val="002511C9"/>
    <w:rsid w:val="00251F84"/>
    <w:rsid w:val="00252186"/>
    <w:rsid w:val="00254F84"/>
    <w:rsid w:val="002561CA"/>
    <w:rsid w:val="002573C4"/>
    <w:rsid w:val="00257992"/>
    <w:rsid w:val="00260918"/>
    <w:rsid w:val="00262952"/>
    <w:rsid w:val="00262A1B"/>
    <w:rsid w:val="002638C0"/>
    <w:rsid w:val="002658E0"/>
    <w:rsid w:val="002671C5"/>
    <w:rsid w:val="0026772C"/>
    <w:rsid w:val="00271658"/>
    <w:rsid w:val="00271D3E"/>
    <w:rsid w:val="002742C7"/>
    <w:rsid w:val="00274636"/>
    <w:rsid w:val="00274E8A"/>
    <w:rsid w:val="0027583A"/>
    <w:rsid w:val="00275D5B"/>
    <w:rsid w:val="002766FC"/>
    <w:rsid w:val="00276D09"/>
    <w:rsid w:val="002772F9"/>
    <w:rsid w:val="00277825"/>
    <w:rsid w:val="0028032E"/>
    <w:rsid w:val="0028345B"/>
    <w:rsid w:val="0028537B"/>
    <w:rsid w:val="00287F4F"/>
    <w:rsid w:val="00290AF4"/>
    <w:rsid w:val="00291C37"/>
    <w:rsid w:val="0029366E"/>
    <w:rsid w:val="00293843"/>
    <w:rsid w:val="00297B40"/>
    <w:rsid w:val="002A1C6E"/>
    <w:rsid w:val="002A22F0"/>
    <w:rsid w:val="002A4458"/>
    <w:rsid w:val="002A4562"/>
    <w:rsid w:val="002A5560"/>
    <w:rsid w:val="002A58F5"/>
    <w:rsid w:val="002A61E7"/>
    <w:rsid w:val="002B1BFB"/>
    <w:rsid w:val="002B1CC5"/>
    <w:rsid w:val="002B200F"/>
    <w:rsid w:val="002B21A7"/>
    <w:rsid w:val="002B25D7"/>
    <w:rsid w:val="002B2DB8"/>
    <w:rsid w:val="002B3385"/>
    <w:rsid w:val="002B3FA9"/>
    <w:rsid w:val="002B51A8"/>
    <w:rsid w:val="002B52D9"/>
    <w:rsid w:val="002B6932"/>
    <w:rsid w:val="002B74E2"/>
    <w:rsid w:val="002B7B63"/>
    <w:rsid w:val="002B7C26"/>
    <w:rsid w:val="002C0181"/>
    <w:rsid w:val="002C14A0"/>
    <w:rsid w:val="002C2451"/>
    <w:rsid w:val="002C290E"/>
    <w:rsid w:val="002C4AEF"/>
    <w:rsid w:val="002C4E73"/>
    <w:rsid w:val="002D14D8"/>
    <w:rsid w:val="002D1A2F"/>
    <w:rsid w:val="002D2058"/>
    <w:rsid w:val="002D3505"/>
    <w:rsid w:val="002D4220"/>
    <w:rsid w:val="002D4F9F"/>
    <w:rsid w:val="002D529E"/>
    <w:rsid w:val="002D609D"/>
    <w:rsid w:val="002D6963"/>
    <w:rsid w:val="002E13F8"/>
    <w:rsid w:val="002E29D3"/>
    <w:rsid w:val="002E3800"/>
    <w:rsid w:val="002E3AC9"/>
    <w:rsid w:val="002E530C"/>
    <w:rsid w:val="002F06BE"/>
    <w:rsid w:val="002F126F"/>
    <w:rsid w:val="002F2C8E"/>
    <w:rsid w:val="002F34F6"/>
    <w:rsid w:val="002F3773"/>
    <w:rsid w:val="002F5C6B"/>
    <w:rsid w:val="002F5FCD"/>
    <w:rsid w:val="003002C3"/>
    <w:rsid w:val="00302999"/>
    <w:rsid w:val="003037CA"/>
    <w:rsid w:val="00303A17"/>
    <w:rsid w:val="00304475"/>
    <w:rsid w:val="00305AC3"/>
    <w:rsid w:val="00306C8D"/>
    <w:rsid w:val="00312F74"/>
    <w:rsid w:val="0031482D"/>
    <w:rsid w:val="00315FAE"/>
    <w:rsid w:val="00316122"/>
    <w:rsid w:val="003169B1"/>
    <w:rsid w:val="00320D41"/>
    <w:rsid w:val="00322960"/>
    <w:rsid w:val="00324A50"/>
    <w:rsid w:val="0032593C"/>
    <w:rsid w:val="00326008"/>
    <w:rsid w:val="0032660B"/>
    <w:rsid w:val="00326D04"/>
    <w:rsid w:val="003277FA"/>
    <w:rsid w:val="0033007D"/>
    <w:rsid w:val="003307D2"/>
    <w:rsid w:val="00331AEF"/>
    <w:rsid w:val="0033237C"/>
    <w:rsid w:val="00332A60"/>
    <w:rsid w:val="00333BF0"/>
    <w:rsid w:val="003348C7"/>
    <w:rsid w:val="00335D8D"/>
    <w:rsid w:val="00335F7B"/>
    <w:rsid w:val="0033648C"/>
    <w:rsid w:val="0033786A"/>
    <w:rsid w:val="00340F80"/>
    <w:rsid w:val="0034121A"/>
    <w:rsid w:val="003426BF"/>
    <w:rsid w:val="00342844"/>
    <w:rsid w:val="00343691"/>
    <w:rsid w:val="00343E60"/>
    <w:rsid w:val="00343EFB"/>
    <w:rsid w:val="00344309"/>
    <w:rsid w:val="00344A3C"/>
    <w:rsid w:val="00346C4B"/>
    <w:rsid w:val="003501A6"/>
    <w:rsid w:val="00351E5F"/>
    <w:rsid w:val="0035259C"/>
    <w:rsid w:val="0035390B"/>
    <w:rsid w:val="00353AE4"/>
    <w:rsid w:val="00355770"/>
    <w:rsid w:val="003559D3"/>
    <w:rsid w:val="0035618D"/>
    <w:rsid w:val="003566B9"/>
    <w:rsid w:val="00356917"/>
    <w:rsid w:val="00364A15"/>
    <w:rsid w:val="00371398"/>
    <w:rsid w:val="00371AB5"/>
    <w:rsid w:val="0037251A"/>
    <w:rsid w:val="00372C23"/>
    <w:rsid w:val="003738BF"/>
    <w:rsid w:val="00373ABC"/>
    <w:rsid w:val="003757DB"/>
    <w:rsid w:val="00376B86"/>
    <w:rsid w:val="00376FA5"/>
    <w:rsid w:val="00380017"/>
    <w:rsid w:val="003802CA"/>
    <w:rsid w:val="0038291C"/>
    <w:rsid w:val="00382C48"/>
    <w:rsid w:val="003830D2"/>
    <w:rsid w:val="00383C7B"/>
    <w:rsid w:val="00385719"/>
    <w:rsid w:val="00391BC6"/>
    <w:rsid w:val="00392E16"/>
    <w:rsid w:val="0039304F"/>
    <w:rsid w:val="003931E1"/>
    <w:rsid w:val="00393850"/>
    <w:rsid w:val="00393B48"/>
    <w:rsid w:val="00395A0A"/>
    <w:rsid w:val="00396235"/>
    <w:rsid w:val="003968D8"/>
    <w:rsid w:val="00397878"/>
    <w:rsid w:val="003A13E3"/>
    <w:rsid w:val="003A226A"/>
    <w:rsid w:val="003A4A2C"/>
    <w:rsid w:val="003A546D"/>
    <w:rsid w:val="003A5621"/>
    <w:rsid w:val="003A58A7"/>
    <w:rsid w:val="003A6F65"/>
    <w:rsid w:val="003B178E"/>
    <w:rsid w:val="003B1CB4"/>
    <w:rsid w:val="003C22B5"/>
    <w:rsid w:val="003C2A1B"/>
    <w:rsid w:val="003C2A29"/>
    <w:rsid w:val="003C2D86"/>
    <w:rsid w:val="003C33F9"/>
    <w:rsid w:val="003C4759"/>
    <w:rsid w:val="003C4B53"/>
    <w:rsid w:val="003C6046"/>
    <w:rsid w:val="003D0FCA"/>
    <w:rsid w:val="003D160A"/>
    <w:rsid w:val="003D198B"/>
    <w:rsid w:val="003D19B1"/>
    <w:rsid w:val="003D1A6B"/>
    <w:rsid w:val="003D20E0"/>
    <w:rsid w:val="003D4F03"/>
    <w:rsid w:val="003D50D4"/>
    <w:rsid w:val="003D55EB"/>
    <w:rsid w:val="003E0011"/>
    <w:rsid w:val="003E01A3"/>
    <w:rsid w:val="003E02E7"/>
    <w:rsid w:val="003E180C"/>
    <w:rsid w:val="003E270F"/>
    <w:rsid w:val="003E3246"/>
    <w:rsid w:val="003E40B7"/>
    <w:rsid w:val="003E65A0"/>
    <w:rsid w:val="003E72C7"/>
    <w:rsid w:val="003F2247"/>
    <w:rsid w:val="003F248C"/>
    <w:rsid w:val="003F2A49"/>
    <w:rsid w:val="003F46BB"/>
    <w:rsid w:val="003F4E35"/>
    <w:rsid w:val="003F5677"/>
    <w:rsid w:val="003F57CE"/>
    <w:rsid w:val="003F63BF"/>
    <w:rsid w:val="003F6A9A"/>
    <w:rsid w:val="003F79F6"/>
    <w:rsid w:val="0040206B"/>
    <w:rsid w:val="004024C2"/>
    <w:rsid w:val="00402522"/>
    <w:rsid w:val="00403C49"/>
    <w:rsid w:val="00406575"/>
    <w:rsid w:val="00406882"/>
    <w:rsid w:val="004069EF"/>
    <w:rsid w:val="0040744F"/>
    <w:rsid w:val="00407CB2"/>
    <w:rsid w:val="00407FFC"/>
    <w:rsid w:val="00411733"/>
    <w:rsid w:val="00411C75"/>
    <w:rsid w:val="00413082"/>
    <w:rsid w:val="004135E7"/>
    <w:rsid w:val="004173C5"/>
    <w:rsid w:val="00420506"/>
    <w:rsid w:val="004210E8"/>
    <w:rsid w:val="00422127"/>
    <w:rsid w:val="00422BB7"/>
    <w:rsid w:val="00423DFB"/>
    <w:rsid w:val="004249D7"/>
    <w:rsid w:val="00426F26"/>
    <w:rsid w:val="00427AB0"/>
    <w:rsid w:val="00427B65"/>
    <w:rsid w:val="00427FAC"/>
    <w:rsid w:val="00430E4B"/>
    <w:rsid w:val="00431BDD"/>
    <w:rsid w:val="0043393C"/>
    <w:rsid w:val="00434CEC"/>
    <w:rsid w:val="00435637"/>
    <w:rsid w:val="0043649A"/>
    <w:rsid w:val="004401FC"/>
    <w:rsid w:val="004410BD"/>
    <w:rsid w:val="00441B49"/>
    <w:rsid w:val="004431AB"/>
    <w:rsid w:val="00447B18"/>
    <w:rsid w:val="00450D4C"/>
    <w:rsid w:val="00451E7F"/>
    <w:rsid w:val="00452D8C"/>
    <w:rsid w:val="00452DA5"/>
    <w:rsid w:val="00453544"/>
    <w:rsid w:val="004555CE"/>
    <w:rsid w:val="0045707F"/>
    <w:rsid w:val="004570CF"/>
    <w:rsid w:val="00457A80"/>
    <w:rsid w:val="004615AD"/>
    <w:rsid w:val="00461D39"/>
    <w:rsid w:val="0046347C"/>
    <w:rsid w:val="004643B5"/>
    <w:rsid w:val="004643E9"/>
    <w:rsid w:val="00464530"/>
    <w:rsid w:val="00464BA4"/>
    <w:rsid w:val="0046638E"/>
    <w:rsid w:val="00466815"/>
    <w:rsid w:val="00466EE0"/>
    <w:rsid w:val="0046702F"/>
    <w:rsid w:val="004706F6"/>
    <w:rsid w:val="0047133E"/>
    <w:rsid w:val="004713DE"/>
    <w:rsid w:val="00471F0F"/>
    <w:rsid w:val="00473059"/>
    <w:rsid w:val="004736E7"/>
    <w:rsid w:val="00474138"/>
    <w:rsid w:val="00475051"/>
    <w:rsid w:val="004756F2"/>
    <w:rsid w:val="004764E1"/>
    <w:rsid w:val="00476D7A"/>
    <w:rsid w:val="00476F8B"/>
    <w:rsid w:val="0048076C"/>
    <w:rsid w:val="00481ED5"/>
    <w:rsid w:val="0048436B"/>
    <w:rsid w:val="0048463C"/>
    <w:rsid w:val="00484C14"/>
    <w:rsid w:val="00493615"/>
    <w:rsid w:val="00494905"/>
    <w:rsid w:val="00494E12"/>
    <w:rsid w:val="0049502B"/>
    <w:rsid w:val="004A2021"/>
    <w:rsid w:val="004A2258"/>
    <w:rsid w:val="004A37ED"/>
    <w:rsid w:val="004A5CE9"/>
    <w:rsid w:val="004A618E"/>
    <w:rsid w:val="004A6333"/>
    <w:rsid w:val="004A64B3"/>
    <w:rsid w:val="004B24B8"/>
    <w:rsid w:val="004B381F"/>
    <w:rsid w:val="004B64FB"/>
    <w:rsid w:val="004B779D"/>
    <w:rsid w:val="004B792B"/>
    <w:rsid w:val="004C0741"/>
    <w:rsid w:val="004C0D45"/>
    <w:rsid w:val="004C1F41"/>
    <w:rsid w:val="004C26EC"/>
    <w:rsid w:val="004C3433"/>
    <w:rsid w:val="004C3743"/>
    <w:rsid w:val="004C5D57"/>
    <w:rsid w:val="004C5E8F"/>
    <w:rsid w:val="004C7756"/>
    <w:rsid w:val="004C7B7E"/>
    <w:rsid w:val="004D1D2A"/>
    <w:rsid w:val="004D33A5"/>
    <w:rsid w:val="004D67BF"/>
    <w:rsid w:val="004D70A2"/>
    <w:rsid w:val="004E234C"/>
    <w:rsid w:val="004E3720"/>
    <w:rsid w:val="004E5AD5"/>
    <w:rsid w:val="004E5AEB"/>
    <w:rsid w:val="004E74AE"/>
    <w:rsid w:val="004F18D5"/>
    <w:rsid w:val="004F26AE"/>
    <w:rsid w:val="004F33A5"/>
    <w:rsid w:val="004F444B"/>
    <w:rsid w:val="005020DF"/>
    <w:rsid w:val="005033D3"/>
    <w:rsid w:val="005035AE"/>
    <w:rsid w:val="00503F92"/>
    <w:rsid w:val="005045E8"/>
    <w:rsid w:val="00506E56"/>
    <w:rsid w:val="005106A3"/>
    <w:rsid w:val="005148E6"/>
    <w:rsid w:val="00516422"/>
    <w:rsid w:val="00516D7E"/>
    <w:rsid w:val="00520F98"/>
    <w:rsid w:val="0052277E"/>
    <w:rsid w:val="00523A5C"/>
    <w:rsid w:val="00524E7F"/>
    <w:rsid w:val="0052769E"/>
    <w:rsid w:val="00530A9A"/>
    <w:rsid w:val="005319CF"/>
    <w:rsid w:val="00533A86"/>
    <w:rsid w:val="00534746"/>
    <w:rsid w:val="00534837"/>
    <w:rsid w:val="00536519"/>
    <w:rsid w:val="005372D4"/>
    <w:rsid w:val="005403CF"/>
    <w:rsid w:val="005405F4"/>
    <w:rsid w:val="00541A96"/>
    <w:rsid w:val="00541D83"/>
    <w:rsid w:val="00544D72"/>
    <w:rsid w:val="0054618D"/>
    <w:rsid w:val="005466E2"/>
    <w:rsid w:val="00546A8A"/>
    <w:rsid w:val="005510C4"/>
    <w:rsid w:val="005518FF"/>
    <w:rsid w:val="00552E8A"/>
    <w:rsid w:val="005542D0"/>
    <w:rsid w:val="0055473F"/>
    <w:rsid w:val="00554EE6"/>
    <w:rsid w:val="00560656"/>
    <w:rsid w:val="00560A22"/>
    <w:rsid w:val="00564025"/>
    <w:rsid w:val="005701A5"/>
    <w:rsid w:val="005708A3"/>
    <w:rsid w:val="0057149C"/>
    <w:rsid w:val="00572226"/>
    <w:rsid w:val="0057291F"/>
    <w:rsid w:val="005748C6"/>
    <w:rsid w:val="00575535"/>
    <w:rsid w:val="00576783"/>
    <w:rsid w:val="00580FB7"/>
    <w:rsid w:val="00583D52"/>
    <w:rsid w:val="00583FD8"/>
    <w:rsid w:val="00587753"/>
    <w:rsid w:val="00590583"/>
    <w:rsid w:val="0059112D"/>
    <w:rsid w:val="00591783"/>
    <w:rsid w:val="00593408"/>
    <w:rsid w:val="005945DF"/>
    <w:rsid w:val="00595F79"/>
    <w:rsid w:val="00597AD8"/>
    <w:rsid w:val="005A063B"/>
    <w:rsid w:val="005A21F9"/>
    <w:rsid w:val="005A2720"/>
    <w:rsid w:val="005A2DCB"/>
    <w:rsid w:val="005A2FED"/>
    <w:rsid w:val="005A5F27"/>
    <w:rsid w:val="005A721B"/>
    <w:rsid w:val="005B0688"/>
    <w:rsid w:val="005B0D94"/>
    <w:rsid w:val="005B31A6"/>
    <w:rsid w:val="005B3C75"/>
    <w:rsid w:val="005B454E"/>
    <w:rsid w:val="005B4D13"/>
    <w:rsid w:val="005B5BDF"/>
    <w:rsid w:val="005B6462"/>
    <w:rsid w:val="005B658F"/>
    <w:rsid w:val="005B7476"/>
    <w:rsid w:val="005C414F"/>
    <w:rsid w:val="005C4D25"/>
    <w:rsid w:val="005C5230"/>
    <w:rsid w:val="005C6A68"/>
    <w:rsid w:val="005C6B99"/>
    <w:rsid w:val="005D247B"/>
    <w:rsid w:val="005D2B01"/>
    <w:rsid w:val="005D4F5D"/>
    <w:rsid w:val="005D66D7"/>
    <w:rsid w:val="005E0669"/>
    <w:rsid w:val="005E3D99"/>
    <w:rsid w:val="005E44E8"/>
    <w:rsid w:val="005E4CEC"/>
    <w:rsid w:val="005E785A"/>
    <w:rsid w:val="005E7D96"/>
    <w:rsid w:val="005F0DD9"/>
    <w:rsid w:val="005F4225"/>
    <w:rsid w:val="005F49CA"/>
    <w:rsid w:val="005F7393"/>
    <w:rsid w:val="00600579"/>
    <w:rsid w:val="00602266"/>
    <w:rsid w:val="00603030"/>
    <w:rsid w:val="00603CC3"/>
    <w:rsid w:val="006047EE"/>
    <w:rsid w:val="006058A2"/>
    <w:rsid w:val="00605FB4"/>
    <w:rsid w:val="00606B98"/>
    <w:rsid w:val="00607453"/>
    <w:rsid w:val="006100AF"/>
    <w:rsid w:val="00612125"/>
    <w:rsid w:val="00613613"/>
    <w:rsid w:val="00613665"/>
    <w:rsid w:val="0061381D"/>
    <w:rsid w:val="00614737"/>
    <w:rsid w:val="00617601"/>
    <w:rsid w:val="006179E3"/>
    <w:rsid w:val="006208D2"/>
    <w:rsid w:val="00621A79"/>
    <w:rsid w:val="00621AF2"/>
    <w:rsid w:val="00622FC9"/>
    <w:rsid w:val="00623D3A"/>
    <w:rsid w:val="00625F28"/>
    <w:rsid w:val="0063047F"/>
    <w:rsid w:val="006308D2"/>
    <w:rsid w:val="00632D49"/>
    <w:rsid w:val="006332E1"/>
    <w:rsid w:val="00633696"/>
    <w:rsid w:val="00635C3B"/>
    <w:rsid w:val="006361CC"/>
    <w:rsid w:val="00636305"/>
    <w:rsid w:val="00637362"/>
    <w:rsid w:val="00640545"/>
    <w:rsid w:val="0064149C"/>
    <w:rsid w:val="0064316D"/>
    <w:rsid w:val="00644259"/>
    <w:rsid w:val="006449F6"/>
    <w:rsid w:val="006452F6"/>
    <w:rsid w:val="006457F4"/>
    <w:rsid w:val="00646215"/>
    <w:rsid w:val="006527DA"/>
    <w:rsid w:val="00652E8B"/>
    <w:rsid w:val="00656BE6"/>
    <w:rsid w:val="00656DF0"/>
    <w:rsid w:val="00657DC0"/>
    <w:rsid w:val="006638FC"/>
    <w:rsid w:val="00664F74"/>
    <w:rsid w:val="006652B9"/>
    <w:rsid w:val="006666AE"/>
    <w:rsid w:val="006701BD"/>
    <w:rsid w:val="006720FC"/>
    <w:rsid w:val="00673964"/>
    <w:rsid w:val="006755C2"/>
    <w:rsid w:val="00676855"/>
    <w:rsid w:val="00682872"/>
    <w:rsid w:val="00684209"/>
    <w:rsid w:val="00684BBD"/>
    <w:rsid w:val="006866B4"/>
    <w:rsid w:val="006871E3"/>
    <w:rsid w:val="00687599"/>
    <w:rsid w:val="00687C58"/>
    <w:rsid w:val="00690046"/>
    <w:rsid w:val="00690EE1"/>
    <w:rsid w:val="00690F39"/>
    <w:rsid w:val="006933A5"/>
    <w:rsid w:val="0069363E"/>
    <w:rsid w:val="00693D47"/>
    <w:rsid w:val="00697ACB"/>
    <w:rsid w:val="00697BAD"/>
    <w:rsid w:val="006A02FA"/>
    <w:rsid w:val="006A101B"/>
    <w:rsid w:val="006A1773"/>
    <w:rsid w:val="006A2EF8"/>
    <w:rsid w:val="006A3026"/>
    <w:rsid w:val="006A5545"/>
    <w:rsid w:val="006B002C"/>
    <w:rsid w:val="006B18A6"/>
    <w:rsid w:val="006B226B"/>
    <w:rsid w:val="006B34EB"/>
    <w:rsid w:val="006B4728"/>
    <w:rsid w:val="006B489A"/>
    <w:rsid w:val="006B70A9"/>
    <w:rsid w:val="006C02FD"/>
    <w:rsid w:val="006C0BDB"/>
    <w:rsid w:val="006C603F"/>
    <w:rsid w:val="006C6E9A"/>
    <w:rsid w:val="006D05BD"/>
    <w:rsid w:val="006D0A85"/>
    <w:rsid w:val="006D21FC"/>
    <w:rsid w:val="006D2BC9"/>
    <w:rsid w:val="006D3A03"/>
    <w:rsid w:val="006D430E"/>
    <w:rsid w:val="006D69B3"/>
    <w:rsid w:val="006D728E"/>
    <w:rsid w:val="006D7C18"/>
    <w:rsid w:val="006E0759"/>
    <w:rsid w:val="006E107A"/>
    <w:rsid w:val="006E1139"/>
    <w:rsid w:val="006E2053"/>
    <w:rsid w:val="006E242E"/>
    <w:rsid w:val="006E2DCB"/>
    <w:rsid w:val="006E4942"/>
    <w:rsid w:val="006E4D79"/>
    <w:rsid w:val="006E5E0B"/>
    <w:rsid w:val="006E703B"/>
    <w:rsid w:val="006E7EA7"/>
    <w:rsid w:val="006F0B78"/>
    <w:rsid w:val="006F1562"/>
    <w:rsid w:val="006F529D"/>
    <w:rsid w:val="006F5606"/>
    <w:rsid w:val="006F583B"/>
    <w:rsid w:val="007034C2"/>
    <w:rsid w:val="00703A34"/>
    <w:rsid w:val="00704AB7"/>
    <w:rsid w:val="007051EE"/>
    <w:rsid w:val="00705960"/>
    <w:rsid w:val="0070620F"/>
    <w:rsid w:val="0070738D"/>
    <w:rsid w:val="00711C4B"/>
    <w:rsid w:val="00712802"/>
    <w:rsid w:val="00713430"/>
    <w:rsid w:val="007146A4"/>
    <w:rsid w:val="00715711"/>
    <w:rsid w:val="00715B88"/>
    <w:rsid w:val="007173E4"/>
    <w:rsid w:val="0072223E"/>
    <w:rsid w:val="00723A4A"/>
    <w:rsid w:val="00723B95"/>
    <w:rsid w:val="00724693"/>
    <w:rsid w:val="00724706"/>
    <w:rsid w:val="007275D4"/>
    <w:rsid w:val="007279AC"/>
    <w:rsid w:val="00730F20"/>
    <w:rsid w:val="007314E9"/>
    <w:rsid w:val="00732254"/>
    <w:rsid w:val="00732788"/>
    <w:rsid w:val="00732C2E"/>
    <w:rsid w:val="007334D8"/>
    <w:rsid w:val="00734183"/>
    <w:rsid w:val="00736115"/>
    <w:rsid w:val="00736C1D"/>
    <w:rsid w:val="007373AA"/>
    <w:rsid w:val="00737828"/>
    <w:rsid w:val="00737877"/>
    <w:rsid w:val="00740437"/>
    <w:rsid w:val="007414B6"/>
    <w:rsid w:val="007415E5"/>
    <w:rsid w:val="0074271C"/>
    <w:rsid w:val="00742B53"/>
    <w:rsid w:val="00744B9B"/>
    <w:rsid w:val="007516AE"/>
    <w:rsid w:val="00751AE7"/>
    <w:rsid w:val="00752279"/>
    <w:rsid w:val="00755221"/>
    <w:rsid w:val="00756243"/>
    <w:rsid w:val="00757306"/>
    <w:rsid w:val="00761D46"/>
    <w:rsid w:val="00762501"/>
    <w:rsid w:val="00763FE6"/>
    <w:rsid w:val="0076406B"/>
    <w:rsid w:val="00766369"/>
    <w:rsid w:val="00766B23"/>
    <w:rsid w:val="00766BBA"/>
    <w:rsid w:val="007709F9"/>
    <w:rsid w:val="00771FA3"/>
    <w:rsid w:val="007740F8"/>
    <w:rsid w:val="00774A28"/>
    <w:rsid w:val="00774CD9"/>
    <w:rsid w:val="007755C9"/>
    <w:rsid w:val="00775A98"/>
    <w:rsid w:val="0078042C"/>
    <w:rsid w:val="00780998"/>
    <w:rsid w:val="007811B4"/>
    <w:rsid w:val="00781EF4"/>
    <w:rsid w:val="00782AF0"/>
    <w:rsid w:val="00783C90"/>
    <w:rsid w:val="00784104"/>
    <w:rsid w:val="00785044"/>
    <w:rsid w:val="0078708B"/>
    <w:rsid w:val="007876A9"/>
    <w:rsid w:val="007916C7"/>
    <w:rsid w:val="00791F93"/>
    <w:rsid w:val="0079385F"/>
    <w:rsid w:val="00795F52"/>
    <w:rsid w:val="00797129"/>
    <w:rsid w:val="007A0959"/>
    <w:rsid w:val="007A2FF1"/>
    <w:rsid w:val="007A3B39"/>
    <w:rsid w:val="007B21DC"/>
    <w:rsid w:val="007B29ED"/>
    <w:rsid w:val="007B323A"/>
    <w:rsid w:val="007B3CD8"/>
    <w:rsid w:val="007B60CB"/>
    <w:rsid w:val="007C13E9"/>
    <w:rsid w:val="007C273D"/>
    <w:rsid w:val="007C3396"/>
    <w:rsid w:val="007C344F"/>
    <w:rsid w:val="007C4E91"/>
    <w:rsid w:val="007C5F16"/>
    <w:rsid w:val="007C6337"/>
    <w:rsid w:val="007D05BD"/>
    <w:rsid w:val="007D0D12"/>
    <w:rsid w:val="007D3134"/>
    <w:rsid w:val="007D50D1"/>
    <w:rsid w:val="007E0CB1"/>
    <w:rsid w:val="007E25DB"/>
    <w:rsid w:val="007E2FC4"/>
    <w:rsid w:val="007E468D"/>
    <w:rsid w:val="007E5D60"/>
    <w:rsid w:val="007E5FAA"/>
    <w:rsid w:val="007E6E9E"/>
    <w:rsid w:val="007E782F"/>
    <w:rsid w:val="007E7A90"/>
    <w:rsid w:val="007E7D2B"/>
    <w:rsid w:val="007E7E0B"/>
    <w:rsid w:val="007F08CF"/>
    <w:rsid w:val="007F0A3D"/>
    <w:rsid w:val="007F2926"/>
    <w:rsid w:val="007F32E2"/>
    <w:rsid w:val="007F333E"/>
    <w:rsid w:val="007F3A51"/>
    <w:rsid w:val="007F5575"/>
    <w:rsid w:val="00803172"/>
    <w:rsid w:val="008042DE"/>
    <w:rsid w:val="008068D8"/>
    <w:rsid w:val="0080701E"/>
    <w:rsid w:val="00807332"/>
    <w:rsid w:val="0080743D"/>
    <w:rsid w:val="00811FD1"/>
    <w:rsid w:val="008128AF"/>
    <w:rsid w:val="00812DBF"/>
    <w:rsid w:val="008138F5"/>
    <w:rsid w:val="00817D3A"/>
    <w:rsid w:val="00820117"/>
    <w:rsid w:val="00820365"/>
    <w:rsid w:val="00820B4F"/>
    <w:rsid w:val="00822458"/>
    <w:rsid w:val="00823CF5"/>
    <w:rsid w:val="008252D8"/>
    <w:rsid w:val="00825875"/>
    <w:rsid w:val="00826B5E"/>
    <w:rsid w:val="00826CB9"/>
    <w:rsid w:val="0082792B"/>
    <w:rsid w:val="00827994"/>
    <w:rsid w:val="00830410"/>
    <w:rsid w:val="00830CAA"/>
    <w:rsid w:val="0083163D"/>
    <w:rsid w:val="00836A74"/>
    <w:rsid w:val="00840D93"/>
    <w:rsid w:val="0084192D"/>
    <w:rsid w:val="00842759"/>
    <w:rsid w:val="008433F1"/>
    <w:rsid w:val="00843442"/>
    <w:rsid w:val="00850890"/>
    <w:rsid w:val="00852FFE"/>
    <w:rsid w:val="008539AE"/>
    <w:rsid w:val="00856075"/>
    <w:rsid w:val="008566BC"/>
    <w:rsid w:val="0085702D"/>
    <w:rsid w:val="00861147"/>
    <w:rsid w:val="00864E93"/>
    <w:rsid w:val="00866709"/>
    <w:rsid w:val="008673DC"/>
    <w:rsid w:val="00870A78"/>
    <w:rsid w:val="00870F68"/>
    <w:rsid w:val="00871DAC"/>
    <w:rsid w:val="0088224B"/>
    <w:rsid w:val="00882C67"/>
    <w:rsid w:val="00884B95"/>
    <w:rsid w:val="008855D5"/>
    <w:rsid w:val="00886021"/>
    <w:rsid w:val="008865A7"/>
    <w:rsid w:val="00887659"/>
    <w:rsid w:val="00890726"/>
    <w:rsid w:val="008912BE"/>
    <w:rsid w:val="0089390F"/>
    <w:rsid w:val="00894620"/>
    <w:rsid w:val="008966E9"/>
    <w:rsid w:val="008971CB"/>
    <w:rsid w:val="008972AD"/>
    <w:rsid w:val="00897A83"/>
    <w:rsid w:val="008A0600"/>
    <w:rsid w:val="008A122D"/>
    <w:rsid w:val="008A1D18"/>
    <w:rsid w:val="008A26EC"/>
    <w:rsid w:val="008A3E20"/>
    <w:rsid w:val="008A5474"/>
    <w:rsid w:val="008A5BBF"/>
    <w:rsid w:val="008A6100"/>
    <w:rsid w:val="008A61EC"/>
    <w:rsid w:val="008A6368"/>
    <w:rsid w:val="008A6BAD"/>
    <w:rsid w:val="008B13A4"/>
    <w:rsid w:val="008B223B"/>
    <w:rsid w:val="008B24E8"/>
    <w:rsid w:val="008B2E70"/>
    <w:rsid w:val="008B33A7"/>
    <w:rsid w:val="008B3BA7"/>
    <w:rsid w:val="008B411F"/>
    <w:rsid w:val="008B5A87"/>
    <w:rsid w:val="008C0F5D"/>
    <w:rsid w:val="008C179A"/>
    <w:rsid w:val="008C17FC"/>
    <w:rsid w:val="008C252C"/>
    <w:rsid w:val="008C3271"/>
    <w:rsid w:val="008C3F6A"/>
    <w:rsid w:val="008C4A3F"/>
    <w:rsid w:val="008C4BCA"/>
    <w:rsid w:val="008C4C9A"/>
    <w:rsid w:val="008C5FB7"/>
    <w:rsid w:val="008D0860"/>
    <w:rsid w:val="008D3866"/>
    <w:rsid w:val="008D4265"/>
    <w:rsid w:val="008D4FD8"/>
    <w:rsid w:val="008D5079"/>
    <w:rsid w:val="008D5E95"/>
    <w:rsid w:val="008E39BE"/>
    <w:rsid w:val="008E4366"/>
    <w:rsid w:val="008E57FE"/>
    <w:rsid w:val="008E61EA"/>
    <w:rsid w:val="008E6B05"/>
    <w:rsid w:val="008F100A"/>
    <w:rsid w:val="008F30D6"/>
    <w:rsid w:val="008F755B"/>
    <w:rsid w:val="008F7887"/>
    <w:rsid w:val="008F7B3D"/>
    <w:rsid w:val="008F7C57"/>
    <w:rsid w:val="008F7DAB"/>
    <w:rsid w:val="009004DC"/>
    <w:rsid w:val="009008F1"/>
    <w:rsid w:val="00901DFB"/>
    <w:rsid w:val="0090291B"/>
    <w:rsid w:val="009031FA"/>
    <w:rsid w:val="009059EB"/>
    <w:rsid w:val="00906DF1"/>
    <w:rsid w:val="009075F7"/>
    <w:rsid w:val="00910BB6"/>
    <w:rsid w:val="009113A8"/>
    <w:rsid w:val="00911AA7"/>
    <w:rsid w:val="00912099"/>
    <w:rsid w:val="00912131"/>
    <w:rsid w:val="0091258E"/>
    <w:rsid w:val="00912F0F"/>
    <w:rsid w:val="00914039"/>
    <w:rsid w:val="00915320"/>
    <w:rsid w:val="0091567A"/>
    <w:rsid w:val="009177F0"/>
    <w:rsid w:val="00921E37"/>
    <w:rsid w:val="00926DA4"/>
    <w:rsid w:val="0092779A"/>
    <w:rsid w:val="00927A10"/>
    <w:rsid w:val="009304BA"/>
    <w:rsid w:val="0093265F"/>
    <w:rsid w:val="00932799"/>
    <w:rsid w:val="009339EE"/>
    <w:rsid w:val="00935882"/>
    <w:rsid w:val="00936B57"/>
    <w:rsid w:val="00936BAF"/>
    <w:rsid w:val="009415C6"/>
    <w:rsid w:val="009426CD"/>
    <w:rsid w:val="009432D5"/>
    <w:rsid w:val="00943556"/>
    <w:rsid w:val="00944D65"/>
    <w:rsid w:val="00951D27"/>
    <w:rsid w:val="00952B97"/>
    <w:rsid w:val="00953D8B"/>
    <w:rsid w:val="00953E76"/>
    <w:rsid w:val="0095665B"/>
    <w:rsid w:val="009607B8"/>
    <w:rsid w:val="009626D7"/>
    <w:rsid w:val="00963000"/>
    <w:rsid w:val="009631AA"/>
    <w:rsid w:val="0096414C"/>
    <w:rsid w:val="00965A75"/>
    <w:rsid w:val="00966C53"/>
    <w:rsid w:val="0097020F"/>
    <w:rsid w:val="00971B13"/>
    <w:rsid w:val="00971C39"/>
    <w:rsid w:val="00971DBB"/>
    <w:rsid w:val="00972555"/>
    <w:rsid w:val="00975387"/>
    <w:rsid w:val="0098268C"/>
    <w:rsid w:val="00982D29"/>
    <w:rsid w:val="00983052"/>
    <w:rsid w:val="0098443D"/>
    <w:rsid w:val="00984B3B"/>
    <w:rsid w:val="00985E07"/>
    <w:rsid w:val="00987A8D"/>
    <w:rsid w:val="0099251D"/>
    <w:rsid w:val="0099571E"/>
    <w:rsid w:val="009957C9"/>
    <w:rsid w:val="00996331"/>
    <w:rsid w:val="00996414"/>
    <w:rsid w:val="00996BED"/>
    <w:rsid w:val="009A0AB7"/>
    <w:rsid w:val="009A38F9"/>
    <w:rsid w:val="009A49D8"/>
    <w:rsid w:val="009A549C"/>
    <w:rsid w:val="009A576F"/>
    <w:rsid w:val="009A5FC1"/>
    <w:rsid w:val="009A767D"/>
    <w:rsid w:val="009B01D2"/>
    <w:rsid w:val="009B11B4"/>
    <w:rsid w:val="009B146F"/>
    <w:rsid w:val="009B29F1"/>
    <w:rsid w:val="009B4292"/>
    <w:rsid w:val="009B5238"/>
    <w:rsid w:val="009B62A3"/>
    <w:rsid w:val="009C0359"/>
    <w:rsid w:val="009C217A"/>
    <w:rsid w:val="009C2F5B"/>
    <w:rsid w:val="009C3563"/>
    <w:rsid w:val="009C616B"/>
    <w:rsid w:val="009C6F5E"/>
    <w:rsid w:val="009C6F84"/>
    <w:rsid w:val="009C7E6B"/>
    <w:rsid w:val="009D0FCE"/>
    <w:rsid w:val="009D311E"/>
    <w:rsid w:val="009D78F1"/>
    <w:rsid w:val="009E1F8F"/>
    <w:rsid w:val="009E2305"/>
    <w:rsid w:val="009E2B5B"/>
    <w:rsid w:val="009E376D"/>
    <w:rsid w:val="009E4005"/>
    <w:rsid w:val="009E40F6"/>
    <w:rsid w:val="009E5300"/>
    <w:rsid w:val="009E5724"/>
    <w:rsid w:val="009E5922"/>
    <w:rsid w:val="009E6D56"/>
    <w:rsid w:val="009F0049"/>
    <w:rsid w:val="009F0EC1"/>
    <w:rsid w:val="009F0FE0"/>
    <w:rsid w:val="009F1863"/>
    <w:rsid w:val="009F1F61"/>
    <w:rsid w:val="009F2ED8"/>
    <w:rsid w:val="009F4518"/>
    <w:rsid w:val="009F47F7"/>
    <w:rsid w:val="009F491D"/>
    <w:rsid w:val="009F5786"/>
    <w:rsid w:val="009F5B72"/>
    <w:rsid w:val="009F6A4D"/>
    <w:rsid w:val="00A010F0"/>
    <w:rsid w:val="00A01E21"/>
    <w:rsid w:val="00A047C4"/>
    <w:rsid w:val="00A04E85"/>
    <w:rsid w:val="00A05201"/>
    <w:rsid w:val="00A05A39"/>
    <w:rsid w:val="00A06899"/>
    <w:rsid w:val="00A07CE4"/>
    <w:rsid w:val="00A10737"/>
    <w:rsid w:val="00A12E3F"/>
    <w:rsid w:val="00A1382B"/>
    <w:rsid w:val="00A16063"/>
    <w:rsid w:val="00A1612B"/>
    <w:rsid w:val="00A16A3D"/>
    <w:rsid w:val="00A16AC9"/>
    <w:rsid w:val="00A21D4A"/>
    <w:rsid w:val="00A23F60"/>
    <w:rsid w:val="00A253E6"/>
    <w:rsid w:val="00A25C33"/>
    <w:rsid w:val="00A261F1"/>
    <w:rsid w:val="00A271A6"/>
    <w:rsid w:val="00A300F4"/>
    <w:rsid w:val="00A324D8"/>
    <w:rsid w:val="00A34090"/>
    <w:rsid w:val="00A340A1"/>
    <w:rsid w:val="00A343E7"/>
    <w:rsid w:val="00A354B9"/>
    <w:rsid w:val="00A35FBE"/>
    <w:rsid w:val="00A4103D"/>
    <w:rsid w:val="00A4188C"/>
    <w:rsid w:val="00A423FA"/>
    <w:rsid w:val="00A44DE2"/>
    <w:rsid w:val="00A4510A"/>
    <w:rsid w:val="00A464E6"/>
    <w:rsid w:val="00A46896"/>
    <w:rsid w:val="00A46A0C"/>
    <w:rsid w:val="00A476CA"/>
    <w:rsid w:val="00A50886"/>
    <w:rsid w:val="00A50CD5"/>
    <w:rsid w:val="00A528AB"/>
    <w:rsid w:val="00A54AB0"/>
    <w:rsid w:val="00A57196"/>
    <w:rsid w:val="00A61526"/>
    <w:rsid w:val="00A62B83"/>
    <w:rsid w:val="00A62C9C"/>
    <w:rsid w:val="00A65167"/>
    <w:rsid w:val="00A65288"/>
    <w:rsid w:val="00A66F46"/>
    <w:rsid w:val="00A703BC"/>
    <w:rsid w:val="00A71872"/>
    <w:rsid w:val="00A72635"/>
    <w:rsid w:val="00A72B60"/>
    <w:rsid w:val="00A731AA"/>
    <w:rsid w:val="00A76A4C"/>
    <w:rsid w:val="00A77DD2"/>
    <w:rsid w:val="00A807F7"/>
    <w:rsid w:val="00A82757"/>
    <w:rsid w:val="00A82A92"/>
    <w:rsid w:val="00A82C6F"/>
    <w:rsid w:val="00A844A3"/>
    <w:rsid w:val="00A85997"/>
    <w:rsid w:val="00A86036"/>
    <w:rsid w:val="00A86533"/>
    <w:rsid w:val="00A865BD"/>
    <w:rsid w:val="00A92F9B"/>
    <w:rsid w:val="00A969D9"/>
    <w:rsid w:val="00A97895"/>
    <w:rsid w:val="00A978AD"/>
    <w:rsid w:val="00AA0750"/>
    <w:rsid w:val="00AA2BCF"/>
    <w:rsid w:val="00AA42EB"/>
    <w:rsid w:val="00AA4688"/>
    <w:rsid w:val="00AA471F"/>
    <w:rsid w:val="00AA4CD6"/>
    <w:rsid w:val="00AA5F48"/>
    <w:rsid w:val="00AA6AA7"/>
    <w:rsid w:val="00AA7B1E"/>
    <w:rsid w:val="00AA7FA9"/>
    <w:rsid w:val="00AB110F"/>
    <w:rsid w:val="00AB15D0"/>
    <w:rsid w:val="00AB3F4D"/>
    <w:rsid w:val="00AB40FF"/>
    <w:rsid w:val="00AB4AC1"/>
    <w:rsid w:val="00AB5AA1"/>
    <w:rsid w:val="00AB7695"/>
    <w:rsid w:val="00AC08CB"/>
    <w:rsid w:val="00AC4D4B"/>
    <w:rsid w:val="00AC6318"/>
    <w:rsid w:val="00AC65D1"/>
    <w:rsid w:val="00AD187F"/>
    <w:rsid w:val="00AD248C"/>
    <w:rsid w:val="00AD33B8"/>
    <w:rsid w:val="00AD3410"/>
    <w:rsid w:val="00AD5119"/>
    <w:rsid w:val="00AD696A"/>
    <w:rsid w:val="00AD7A54"/>
    <w:rsid w:val="00AE04DA"/>
    <w:rsid w:val="00AE113E"/>
    <w:rsid w:val="00AE157B"/>
    <w:rsid w:val="00AE1F5F"/>
    <w:rsid w:val="00AE2ABB"/>
    <w:rsid w:val="00AE3588"/>
    <w:rsid w:val="00AE406E"/>
    <w:rsid w:val="00AE4C07"/>
    <w:rsid w:val="00AE6473"/>
    <w:rsid w:val="00AE7D2B"/>
    <w:rsid w:val="00AE7E12"/>
    <w:rsid w:val="00AF244A"/>
    <w:rsid w:val="00AF2742"/>
    <w:rsid w:val="00AF35CD"/>
    <w:rsid w:val="00AF6F84"/>
    <w:rsid w:val="00B01706"/>
    <w:rsid w:val="00B022F1"/>
    <w:rsid w:val="00B02501"/>
    <w:rsid w:val="00B02AEB"/>
    <w:rsid w:val="00B02EB5"/>
    <w:rsid w:val="00B03375"/>
    <w:rsid w:val="00B04463"/>
    <w:rsid w:val="00B045C4"/>
    <w:rsid w:val="00B11569"/>
    <w:rsid w:val="00B11B8B"/>
    <w:rsid w:val="00B145AD"/>
    <w:rsid w:val="00B16537"/>
    <w:rsid w:val="00B20512"/>
    <w:rsid w:val="00B20768"/>
    <w:rsid w:val="00B2095D"/>
    <w:rsid w:val="00B21324"/>
    <w:rsid w:val="00B2197B"/>
    <w:rsid w:val="00B244E7"/>
    <w:rsid w:val="00B31306"/>
    <w:rsid w:val="00B32F5C"/>
    <w:rsid w:val="00B34696"/>
    <w:rsid w:val="00B35882"/>
    <w:rsid w:val="00B35CC7"/>
    <w:rsid w:val="00B3664F"/>
    <w:rsid w:val="00B366C7"/>
    <w:rsid w:val="00B36A82"/>
    <w:rsid w:val="00B3761A"/>
    <w:rsid w:val="00B40DE3"/>
    <w:rsid w:val="00B418F8"/>
    <w:rsid w:val="00B41B44"/>
    <w:rsid w:val="00B41B93"/>
    <w:rsid w:val="00B43AC0"/>
    <w:rsid w:val="00B43E41"/>
    <w:rsid w:val="00B446B0"/>
    <w:rsid w:val="00B46A1B"/>
    <w:rsid w:val="00B47C52"/>
    <w:rsid w:val="00B50D44"/>
    <w:rsid w:val="00B5283F"/>
    <w:rsid w:val="00B536BB"/>
    <w:rsid w:val="00B53F7F"/>
    <w:rsid w:val="00B54217"/>
    <w:rsid w:val="00B55F87"/>
    <w:rsid w:val="00B57598"/>
    <w:rsid w:val="00B622B3"/>
    <w:rsid w:val="00B62CB0"/>
    <w:rsid w:val="00B67E83"/>
    <w:rsid w:val="00B70DD8"/>
    <w:rsid w:val="00B71514"/>
    <w:rsid w:val="00B72322"/>
    <w:rsid w:val="00B73EB8"/>
    <w:rsid w:val="00B74E61"/>
    <w:rsid w:val="00B75027"/>
    <w:rsid w:val="00B7539B"/>
    <w:rsid w:val="00B76131"/>
    <w:rsid w:val="00B80AE5"/>
    <w:rsid w:val="00B80C34"/>
    <w:rsid w:val="00B80F67"/>
    <w:rsid w:val="00B81156"/>
    <w:rsid w:val="00B844EB"/>
    <w:rsid w:val="00B85B00"/>
    <w:rsid w:val="00B86B9E"/>
    <w:rsid w:val="00B879C6"/>
    <w:rsid w:val="00B90B19"/>
    <w:rsid w:val="00B90F51"/>
    <w:rsid w:val="00B91E3C"/>
    <w:rsid w:val="00B931EA"/>
    <w:rsid w:val="00B933A1"/>
    <w:rsid w:val="00B93DB3"/>
    <w:rsid w:val="00B96325"/>
    <w:rsid w:val="00B96624"/>
    <w:rsid w:val="00B96B94"/>
    <w:rsid w:val="00BA0E2B"/>
    <w:rsid w:val="00BA134E"/>
    <w:rsid w:val="00BA5428"/>
    <w:rsid w:val="00BA5789"/>
    <w:rsid w:val="00BA5BCB"/>
    <w:rsid w:val="00BA62B7"/>
    <w:rsid w:val="00BA66D6"/>
    <w:rsid w:val="00BA7E1D"/>
    <w:rsid w:val="00BB07AA"/>
    <w:rsid w:val="00BB2670"/>
    <w:rsid w:val="00BB272D"/>
    <w:rsid w:val="00BB4544"/>
    <w:rsid w:val="00BB505D"/>
    <w:rsid w:val="00BB551D"/>
    <w:rsid w:val="00BB5E12"/>
    <w:rsid w:val="00BB652F"/>
    <w:rsid w:val="00BC129B"/>
    <w:rsid w:val="00BC1F3C"/>
    <w:rsid w:val="00BC7429"/>
    <w:rsid w:val="00BD08CF"/>
    <w:rsid w:val="00BD1182"/>
    <w:rsid w:val="00BD4AF7"/>
    <w:rsid w:val="00BE590E"/>
    <w:rsid w:val="00BE6A92"/>
    <w:rsid w:val="00BF0DB6"/>
    <w:rsid w:val="00BF0F74"/>
    <w:rsid w:val="00BF101B"/>
    <w:rsid w:val="00BF33A9"/>
    <w:rsid w:val="00BF5430"/>
    <w:rsid w:val="00BF65A2"/>
    <w:rsid w:val="00C02C21"/>
    <w:rsid w:val="00C052A7"/>
    <w:rsid w:val="00C063E9"/>
    <w:rsid w:val="00C06F39"/>
    <w:rsid w:val="00C131A2"/>
    <w:rsid w:val="00C13E26"/>
    <w:rsid w:val="00C157DD"/>
    <w:rsid w:val="00C15E6D"/>
    <w:rsid w:val="00C164B0"/>
    <w:rsid w:val="00C16ECE"/>
    <w:rsid w:val="00C21853"/>
    <w:rsid w:val="00C24CEB"/>
    <w:rsid w:val="00C251B1"/>
    <w:rsid w:val="00C25DB5"/>
    <w:rsid w:val="00C27322"/>
    <w:rsid w:val="00C300A8"/>
    <w:rsid w:val="00C313A6"/>
    <w:rsid w:val="00C317F4"/>
    <w:rsid w:val="00C3479E"/>
    <w:rsid w:val="00C34DC2"/>
    <w:rsid w:val="00C36209"/>
    <w:rsid w:val="00C37167"/>
    <w:rsid w:val="00C37B9E"/>
    <w:rsid w:val="00C4231B"/>
    <w:rsid w:val="00C42660"/>
    <w:rsid w:val="00C42D4B"/>
    <w:rsid w:val="00C440C5"/>
    <w:rsid w:val="00C44871"/>
    <w:rsid w:val="00C4538D"/>
    <w:rsid w:val="00C4660A"/>
    <w:rsid w:val="00C46725"/>
    <w:rsid w:val="00C47C9D"/>
    <w:rsid w:val="00C500D4"/>
    <w:rsid w:val="00C50BF6"/>
    <w:rsid w:val="00C51984"/>
    <w:rsid w:val="00C51A20"/>
    <w:rsid w:val="00C51E5D"/>
    <w:rsid w:val="00C520AA"/>
    <w:rsid w:val="00C530C5"/>
    <w:rsid w:val="00C56033"/>
    <w:rsid w:val="00C56503"/>
    <w:rsid w:val="00C60433"/>
    <w:rsid w:val="00C60A40"/>
    <w:rsid w:val="00C60F13"/>
    <w:rsid w:val="00C60FA3"/>
    <w:rsid w:val="00C612F6"/>
    <w:rsid w:val="00C61529"/>
    <w:rsid w:val="00C61AE7"/>
    <w:rsid w:val="00C62936"/>
    <w:rsid w:val="00C64DD8"/>
    <w:rsid w:val="00C65A99"/>
    <w:rsid w:val="00C65F6D"/>
    <w:rsid w:val="00C67EEF"/>
    <w:rsid w:val="00C7006F"/>
    <w:rsid w:val="00C70175"/>
    <w:rsid w:val="00C70D23"/>
    <w:rsid w:val="00C70F2C"/>
    <w:rsid w:val="00C7162C"/>
    <w:rsid w:val="00C72291"/>
    <w:rsid w:val="00C737A2"/>
    <w:rsid w:val="00C82777"/>
    <w:rsid w:val="00C82C71"/>
    <w:rsid w:val="00C87D9C"/>
    <w:rsid w:val="00C92C44"/>
    <w:rsid w:val="00C94B95"/>
    <w:rsid w:val="00C95AB5"/>
    <w:rsid w:val="00C96F7C"/>
    <w:rsid w:val="00CA0656"/>
    <w:rsid w:val="00CA1EEF"/>
    <w:rsid w:val="00CA208C"/>
    <w:rsid w:val="00CA3251"/>
    <w:rsid w:val="00CA3A4A"/>
    <w:rsid w:val="00CA50B2"/>
    <w:rsid w:val="00CA5844"/>
    <w:rsid w:val="00CA7BBE"/>
    <w:rsid w:val="00CB0750"/>
    <w:rsid w:val="00CB0C1A"/>
    <w:rsid w:val="00CB1406"/>
    <w:rsid w:val="00CB1682"/>
    <w:rsid w:val="00CB3731"/>
    <w:rsid w:val="00CB4417"/>
    <w:rsid w:val="00CB596C"/>
    <w:rsid w:val="00CB5C0C"/>
    <w:rsid w:val="00CB5C11"/>
    <w:rsid w:val="00CB62A2"/>
    <w:rsid w:val="00CB7CED"/>
    <w:rsid w:val="00CD03E2"/>
    <w:rsid w:val="00CD22A8"/>
    <w:rsid w:val="00CD30C1"/>
    <w:rsid w:val="00CD3D5A"/>
    <w:rsid w:val="00CD564F"/>
    <w:rsid w:val="00CD576A"/>
    <w:rsid w:val="00CD5B83"/>
    <w:rsid w:val="00CD5B92"/>
    <w:rsid w:val="00CD66E5"/>
    <w:rsid w:val="00CE0517"/>
    <w:rsid w:val="00CE5107"/>
    <w:rsid w:val="00CE5A27"/>
    <w:rsid w:val="00CE7006"/>
    <w:rsid w:val="00CE72E0"/>
    <w:rsid w:val="00CE7B31"/>
    <w:rsid w:val="00CF1131"/>
    <w:rsid w:val="00CF1862"/>
    <w:rsid w:val="00CF2BD8"/>
    <w:rsid w:val="00CF52F9"/>
    <w:rsid w:val="00CF61EA"/>
    <w:rsid w:val="00D004E9"/>
    <w:rsid w:val="00D0246F"/>
    <w:rsid w:val="00D026A6"/>
    <w:rsid w:val="00D027D7"/>
    <w:rsid w:val="00D03729"/>
    <w:rsid w:val="00D039CA"/>
    <w:rsid w:val="00D06EE6"/>
    <w:rsid w:val="00D073D7"/>
    <w:rsid w:val="00D0769F"/>
    <w:rsid w:val="00D07C73"/>
    <w:rsid w:val="00D10206"/>
    <w:rsid w:val="00D12808"/>
    <w:rsid w:val="00D13EF5"/>
    <w:rsid w:val="00D142C3"/>
    <w:rsid w:val="00D154CA"/>
    <w:rsid w:val="00D15D38"/>
    <w:rsid w:val="00D166A3"/>
    <w:rsid w:val="00D16BB0"/>
    <w:rsid w:val="00D21520"/>
    <w:rsid w:val="00D24C43"/>
    <w:rsid w:val="00D26A0F"/>
    <w:rsid w:val="00D26C33"/>
    <w:rsid w:val="00D270A1"/>
    <w:rsid w:val="00D27B0C"/>
    <w:rsid w:val="00D316CF"/>
    <w:rsid w:val="00D316D8"/>
    <w:rsid w:val="00D37CB7"/>
    <w:rsid w:val="00D40659"/>
    <w:rsid w:val="00D418EF"/>
    <w:rsid w:val="00D42025"/>
    <w:rsid w:val="00D43207"/>
    <w:rsid w:val="00D43D60"/>
    <w:rsid w:val="00D5197A"/>
    <w:rsid w:val="00D51AC9"/>
    <w:rsid w:val="00D53AF5"/>
    <w:rsid w:val="00D55D69"/>
    <w:rsid w:val="00D574BD"/>
    <w:rsid w:val="00D57DD9"/>
    <w:rsid w:val="00D60E02"/>
    <w:rsid w:val="00D63326"/>
    <w:rsid w:val="00D649F0"/>
    <w:rsid w:val="00D64B5A"/>
    <w:rsid w:val="00D66233"/>
    <w:rsid w:val="00D66C4C"/>
    <w:rsid w:val="00D70804"/>
    <w:rsid w:val="00D72BA7"/>
    <w:rsid w:val="00D72FE1"/>
    <w:rsid w:val="00D737E7"/>
    <w:rsid w:val="00D765E9"/>
    <w:rsid w:val="00D76D98"/>
    <w:rsid w:val="00D77411"/>
    <w:rsid w:val="00D77FCE"/>
    <w:rsid w:val="00D80615"/>
    <w:rsid w:val="00D8121B"/>
    <w:rsid w:val="00D828AB"/>
    <w:rsid w:val="00D85071"/>
    <w:rsid w:val="00D91927"/>
    <w:rsid w:val="00D92889"/>
    <w:rsid w:val="00D938D7"/>
    <w:rsid w:val="00D93B5C"/>
    <w:rsid w:val="00D93C3B"/>
    <w:rsid w:val="00D9683A"/>
    <w:rsid w:val="00D974AE"/>
    <w:rsid w:val="00DA19D8"/>
    <w:rsid w:val="00DA1D16"/>
    <w:rsid w:val="00DA1E48"/>
    <w:rsid w:val="00DA215E"/>
    <w:rsid w:val="00DA4CB7"/>
    <w:rsid w:val="00DA6745"/>
    <w:rsid w:val="00DA6F9C"/>
    <w:rsid w:val="00DB0953"/>
    <w:rsid w:val="00DB0D45"/>
    <w:rsid w:val="00DB0F0A"/>
    <w:rsid w:val="00DB237A"/>
    <w:rsid w:val="00DB429B"/>
    <w:rsid w:val="00DB552B"/>
    <w:rsid w:val="00DB587B"/>
    <w:rsid w:val="00DB5D22"/>
    <w:rsid w:val="00DC0084"/>
    <w:rsid w:val="00DC0D08"/>
    <w:rsid w:val="00DC23B6"/>
    <w:rsid w:val="00DC400A"/>
    <w:rsid w:val="00DC53C4"/>
    <w:rsid w:val="00DC7C0A"/>
    <w:rsid w:val="00DC7E63"/>
    <w:rsid w:val="00DD026A"/>
    <w:rsid w:val="00DD2B46"/>
    <w:rsid w:val="00DD5413"/>
    <w:rsid w:val="00DD5F20"/>
    <w:rsid w:val="00DD6C0E"/>
    <w:rsid w:val="00DE0399"/>
    <w:rsid w:val="00DE0B92"/>
    <w:rsid w:val="00DE2842"/>
    <w:rsid w:val="00DE3651"/>
    <w:rsid w:val="00DE4E86"/>
    <w:rsid w:val="00DE5701"/>
    <w:rsid w:val="00DE67AB"/>
    <w:rsid w:val="00DE755E"/>
    <w:rsid w:val="00DE75DA"/>
    <w:rsid w:val="00DF36BC"/>
    <w:rsid w:val="00DF3970"/>
    <w:rsid w:val="00DF3BD6"/>
    <w:rsid w:val="00DF4ED0"/>
    <w:rsid w:val="00DF523D"/>
    <w:rsid w:val="00DF5AAD"/>
    <w:rsid w:val="00DF702E"/>
    <w:rsid w:val="00E004FC"/>
    <w:rsid w:val="00E007A4"/>
    <w:rsid w:val="00E02B09"/>
    <w:rsid w:val="00E03BAD"/>
    <w:rsid w:val="00E03CEF"/>
    <w:rsid w:val="00E0452D"/>
    <w:rsid w:val="00E05548"/>
    <w:rsid w:val="00E06866"/>
    <w:rsid w:val="00E06E1C"/>
    <w:rsid w:val="00E0762F"/>
    <w:rsid w:val="00E07AC6"/>
    <w:rsid w:val="00E07F49"/>
    <w:rsid w:val="00E10CE9"/>
    <w:rsid w:val="00E11D4B"/>
    <w:rsid w:val="00E1267B"/>
    <w:rsid w:val="00E138DA"/>
    <w:rsid w:val="00E13961"/>
    <w:rsid w:val="00E14976"/>
    <w:rsid w:val="00E15629"/>
    <w:rsid w:val="00E15A65"/>
    <w:rsid w:val="00E227EA"/>
    <w:rsid w:val="00E22E9D"/>
    <w:rsid w:val="00E22F04"/>
    <w:rsid w:val="00E262F1"/>
    <w:rsid w:val="00E26E27"/>
    <w:rsid w:val="00E329C1"/>
    <w:rsid w:val="00E35F1C"/>
    <w:rsid w:val="00E36058"/>
    <w:rsid w:val="00E362CE"/>
    <w:rsid w:val="00E406F4"/>
    <w:rsid w:val="00E40F9C"/>
    <w:rsid w:val="00E42572"/>
    <w:rsid w:val="00E42A1E"/>
    <w:rsid w:val="00E42F09"/>
    <w:rsid w:val="00E43BBA"/>
    <w:rsid w:val="00E44708"/>
    <w:rsid w:val="00E4687B"/>
    <w:rsid w:val="00E47A0C"/>
    <w:rsid w:val="00E50246"/>
    <w:rsid w:val="00E5073D"/>
    <w:rsid w:val="00E5407C"/>
    <w:rsid w:val="00E558ED"/>
    <w:rsid w:val="00E56E9B"/>
    <w:rsid w:val="00E62D4C"/>
    <w:rsid w:val="00E647FE"/>
    <w:rsid w:val="00E65B23"/>
    <w:rsid w:val="00E66B6E"/>
    <w:rsid w:val="00E66D76"/>
    <w:rsid w:val="00E67282"/>
    <w:rsid w:val="00E67D2F"/>
    <w:rsid w:val="00E70DD7"/>
    <w:rsid w:val="00E715A8"/>
    <w:rsid w:val="00E72BA2"/>
    <w:rsid w:val="00E76C13"/>
    <w:rsid w:val="00E8027B"/>
    <w:rsid w:val="00E803B7"/>
    <w:rsid w:val="00E8200A"/>
    <w:rsid w:val="00E82237"/>
    <w:rsid w:val="00E82DD6"/>
    <w:rsid w:val="00E83EF2"/>
    <w:rsid w:val="00E84307"/>
    <w:rsid w:val="00E84918"/>
    <w:rsid w:val="00E864B6"/>
    <w:rsid w:val="00E8694B"/>
    <w:rsid w:val="00E90875"/>
    <w:rsid w:val="00E91B95"/>
    <w:rsid w:val="00E923EB"/>
    <w:rsid w:val="00E9391C"/>
    <w:rsid w:val="00E95DA5"/>
    <w:rsid w:val="00E96061"/>
    <w:rsid w:val="00E96181"/>
    <w:rsid w:val="00E975E1"/>
    <w:rsid w:val="00E97749"/>
    <w:rsid w:val="00EA176A"/>
    <w:rsid w:val="00EA266C"/>
    <w:rsid w:val="00EA390C"/>
    <w:rsid w:val="00EA580F"/>
    <w:rsid w:val="00EA6A74"/>
    <w:rsid w:val="00EA7401"/>
    <w:rsid w:val="00EA7A2F"/>
    <w:rsid w:val="00EB2EE5"/>
    <w:rsid w:val="00EB3697"/>
    <w:rsid w:val="00EB425D"/>
    <w:rsid w:val="00EB4CC4"/>
    <w:rsid w:val="00EB6EF3"/>
    <w:rsid w:val="00EC0080"/>
    <w:rsid w:val="00EC2528"/>
    <w:rsid w:val="00EC3876"/>
    <w:rsid w:val="00EC3982"/>
    <w:rsid w:val="00EC4408"/>
    <w:rsid w:val="00EC51D4"/>
    <w:rsid w:val="00EC5247"/>
    <w:rsid w:val="00EC52B0"/>
    <w:rsid w:val="00EC63EB"/>
    <w:rsid w:val="00EC66D1"/>
    <w:rsid w:val="00EC77B8"/>
    <w:rsid w:val="00ED03B7"/>
    <w:rsid w:val="00ED21C2"/>
    <w:rsid w:val="00ED2A58"/>
    <w:rsid w:val="00ED391D"/>
    <w:rsid w:val="00ED6DB8"/>
    <w:rsid w:val="00ED7FC2"/>
    <w:rsid w:val="00EE02E3"/>
    <w:rsid w:val="00EE103C"/>
    <w:rsid w:val="00EE2EA3"/>
    <w:rsid w:val="00EE3558"/>
    <w:rsid w:val="00EE5048"/>
    <w:rsid w:val="00EE6CCD"/>
    <w:rsid w:val="00EF1B97"/>
    <w:rsid w:val="00EF7442"/>
    <w:rsid w:val="00EF7A29"/>
    <w:rsid w:val="00F00E46"/>
    <w:rsid w:val="00F01801"/>
    <w:rsid w:val="00F04B96"/>
    <w:rsid w:val="00F05665"/>
    <w:rsid w:val="00F064DA"/>
    <w:rsid w:val="00F074CC"/>
    <w:rsid w:val="00F170DC"/>
    <w:rsid w:val="00F20DA3"/>
    <w:rsid w:val="00F20DD3"/>
    <w:rsid w:val="00F2166B"/>
    <w:rsid w:val="00F21FCB"/>
    <w:rsid w:val="00F2228A"/>
    <w:rsid w:val="00F2237D"/>
    <w:rsid w:val="00F2303E"/>
    <w:rsid w:val="00F2360B"/>
    <w:rsid w:val="00F2572C"/>
    <w:rsid w:val="00F335E2"/>
    <w:rsid w:val="00F343B8"/>
    <w:rsid w:val="00F369C2"/>
    <w:rsid w:val="00F36D27"/>
    <w:rsid w:val="00F36E9A"/>
    <w:rsid w:val="00F40BD3"/>
    <w:rsid w:val="00F40BE9"/>
    <w:rsid w:val="00F40FCC"/>
    <w:rsid w:val="00F41CCF"/>
    <w:rsid w:val="00F453C4"/>
    <w:rsid w:val="00F460CA"/>
    <w:rsid w:val="00F46188"/>
    <w:rsid w:val="00F46751"/>
    <w:rsid w:val="00F47205"/>
    <w:rsid w:val="00F50533"/>
    <w:rsid w:val="00F51C79"/>
    <w:rsid w:val="00F52A95"/>
    <w:rsid w:val="00F5417F"/>
    <w:rsid w:val="00F544FC"/>
    <w:rsid w:val="00F56D9A"/>
    <w:rsid w:val="00F57742"/>
    <w:rsid w:val="00F6082E"/>
    <w:rsid w:val="00F61CD8"/>
    <w:rsid w:val="00F62F00"/>
    <w:rsid w:val="00F6473E"/>
    <w:rsid w:val="00F6496F"/>
    <w:rsid w:val="00F65CD7"/>
    <w:rsid w:val="00F67ECE"/>
    <w:rsid w:val="00F70230"/>
    <w:rsid w:val="00F71D1F"/>
    <w:rsid w:val="00F71E34"/>
    <w:rsid w:val="00F73D68"/>
    <w:rsid w:val="00F80403"/>
    <w:rsid w:val="00F8164E"/>
    <w:rsid w:val="00F8232B"/>
    <w:rsid w:val="00F82E73"/>
    <w:rsid w:val="00F838B6"/>
    <w:rsid w:val="00F83CF4"/>
    <w:rsid w:val="00F84C8B"/>
    <w:rsid w:val="00F861A0"/>
    <w:rsid w:val="00F8672E"/>
    <w:rsid w:val="00F875B5"/>
    <w:rsid w:val="00F877E0"/>
    <w:rsid w:val="00F8791C"/>
    <w:rsid w:val="00F879C1"/>
    <w:rsid w:val="00F93283"/>
    <w:rsid w:val="00F93646"/>
    <w:rsid w:val="00F93FB5"/>
    <w:rsid w:val="00F94C85"/>
    <w:rsid w:val="00F96F75"/>
    <w:rsid w:val="00F97931"/>
    <w:rsid w:val="00FA07CC"/>
    <w:rsid w:val="00FA0842"/>
    <w:rsid w:val="00FA13F8"/>
    <w:rsid w:val="00FA2691"/>
    <w:rsid w:val="00FA44DA"/>
    <w:rsid w:val="00FA6B4A"/>
    <w:rsid w:val="00FB19B2"/>
    <w:rsid w:val="00FB1A5D"/>
    <w:rsid w:val="00FB1BD0"/>
    <w:rsid w:val="00FB280D"/>
    <w:rsid w:val="00FB3106"/>
    <w:rsid w:val="00FB4CAB"/>
    <w:rsid w:val="00FB5B44"/>
    <w:rsid w:val="00FC0127"/>
    <w:rsid w:val="00FC0AF4"/>
    <w:rsid w:val="00FC1217"/>
    <w:rsid w:val="00FC1601"/>
    <w:rsid w:val="00FC20A1"/>
    <w:rsid w:val="00FC32B3"/>
    <w:rsid w:val="00FC35B3"/>
    <w:rsid w:val="00FC5D01"/>
    <w:rsid w:val="00FC5ED8"/>
    <w:rsid w:val="00FC6C4E"/>
    <w:rsid w:val="00FC73C0"/>
    <w:rsid w:val="00FC7B20"/>
    <w:rsid w:val="00FC7B77"/>
    <w:rsid w:val="00FD12B0"/>
    <w:rsid w:val="00FD2EAC"/>
    <w:rsid w:val="00FD2EDD"/>
    <w:rsid w:val="00FD59EA"/>
    <w:rsid w:val="00FD77DC"/>
    <w:rsid w:val="00FE1188"/>
    <w:rsid w:val="00FE2D3A"/>
    <w:rsid w:val="00FE3084"/>
    <w:rsid w:val="00FE6A35"/>
    <w:rsid w:val="00FE6B4E"/>
    <w:rsid w:val="00FF0579"/>
    <w:rsid w:val="00FF0AD6"/>
    <w:rsid w:val="00FF0DDD"/>
    <w:rsid w:val="00FF0E75"/>
    <w:rsid w:val="00FF34A6"/>
    <w:rsid w:val="00FF3532"/>
    <w:rsid w:val="00FF4825"/>
    <w:rsid w:val="00FF49FB"/>
    <w:rsid w:val="00FF4A46"/>
    <w:rsid w:val="00FF4A84"/>
    <w:rsid w:val="00FF515E"/>
    <w:rsid w:val="00FF582C"/>
    <w:rsid w:val="02BD31BC"/>
    <w:rsid w:val="0316498C"/>
    <w:rsid w:val="045139F9"/>
    <w:rsid w:val="047D7F3C"/>
    <w:rsid w:val="04C34CE7"/>
    <w:rsid w:val="05FD6AED"/>
    <w:rsid w:val="06D018A4"/>
    <w:rsid w:val="071541C5"/>
    <w:rsid w:val="08847890"/>
    <w:rsid w:val="08DB277D"/>
    <w:rsid w:val="08E71180"/>
    <w:rsid w:val="0A5560D6"/>
    <w:rsid w:val="0B232B8D"/>
    <w:rsid w:val="0C5C7095"/>
    <w:rsid w:val="0D1D6FF2"/>
    <w:rsid w:val="0D9F6DA7"/>
    <w:rsid w:val="0E960A97"/>
    <w:rsid w:val="0EB428A5"/>
    <w:rsid w:val="0F29551F"/>
    <w:rsid w:val="105E4F30"/>
    <w:rsid w:val="105E7DF7"/>
    <w:rsid w:val="10723C5E"/>
    <w:rsid w:val="110A4CC7"/>
    <w:rsid w:val="12487736"/>
    <w:rsid w:val="12FD564C"/>
    <w:rsid w:val="13D1465D"/>
    <w:rsid w:val="141B741E"/>
    <w:rsid w:val="14912D75"/>
    <w:rsid w:val="15227B9E"/>
    <w:rsid w:val="15251CF7"/>
    <w:rsid w:val="1675743F"/>
    <w:rsid w:val="16815D71"/>
    <w:rsid w:val="16941A95"/>
    <w:rsid w:val="16980AE1"/>
    <w:rsid w:val="174917DA"/>
    <w:rsid w:val="182E2ED0"/>
    <w:rsid w:val="1B7D6AF1"/>
    <w:rsid w:val="1B8C7F55"/>
    <w:rsid w:val="1C427F42"/>
    <w:rsid w:val="1C4E14DE"/>
    <w:rsid w:val="1E4250C3"/>
    <w:rsid w:val="1EB81325"/>
    <w:rsid w:val="1F751E77"/>
    <w:rsid w:val="1FB77CF7"/>
    <w:rsid w:val="203809E7"/>
    <w:rsid w:val="2039330F"/>
    <w:rsid w:val="205837DB"/>
    <w:rsid w:val="209C379D"/>
    <w:rsid w:val="22A772F2"/>
    <w:rsid w:val="22C95D75"/>
    <w:rsid w:val="232C56B3"/>
    <w:rsid w:val="23686B27"/>
    <w:rsid w:val="24052529"/>
    <w:rsid w:val="249053CE"/>
    <w:rsid w:val="24B127AF"/>
    <w:rsid w:val="252617C9"/>
    <w:rsid w:val="256C31F3"/>
    <w:rsid w:val="25737218"/>
    <w:rsid w:val="261A10EB"/>
    <w:rsid w:val="2726336F"/>
    <w:rsid w:val="279265C6"/>
    <w:rsid w:val="289504E2"/>
    <w:rsid w:val="2C13028A"/>
    <w:rsid w:val="2C5505C8"/>
    <w:rsid w:val="2CA2220D"/>
    <w:rsid w:val="2CF34087"/>
    <w:rsid w:val="2CF842D1"/>
    <w:rsid w:val="2D8625E8"/>
    <w:rsid w:val="2F1A0B24"/>
    <w:rsid w:val="2F2F3C04"/>
    <w:rsid w:val="2F9723C2"/>
    <w:rsid w:val="30892E8B"/>
    <w:rsid w:val="311D57C0"/>
    <w:rsid w:val="319D042A"/>
    <w:rsid w:val="31B6176D"/>
    <w:rsid w:val="32B8172A"/>
    <w:rsid w:val="331D580B"/>
    <w:rsid w:val="34446DD2"/>
    <w:rsid w:val="34A13F73"/>
    <w:rsid w:val="34B36392"/>
    <w:rsid w:val="350A7105"/>
    <w:rsid w:val="35271CA8"/>
    <w:rsid w:val="35DF577D"/>
    <w:rsid w:val="36DF17BA"/>
    <w:rsid w:val="3785545F"/>
    <w:rsid w:val="383A7E4B"/>
    <w:rsid w:val="3AF91232"/>
    <w:rsid w:val="3B645F34"/>
    <w:rsid w:val="3B9C0199"/>
    <w:rsid w:val="3C486097"/>
    <w:rsid w:val="3D303C2E"/>
    <w:rsid w:val="3E124CFA"/>
    <w:rsid w:val="3E825BD6"/>
    <w:rsid w:val="3E9A3FDA"/>
    <w:rsid w:val="3EAF39FB"/>
    <w:rsid w:val="3F483C0C"/>
    <w:rsid w:val="3FAA0E49"/>
    <w:rsid w:val="40000220"/>
    <w:rsid w:val="410126EC"/>
    <w:rsid w:val="41857056"/>
    <w:rsid w:val="41AD283C"/>
    <w:rsid w:val="41C75D5D"/>
    <w:rsid w:val="42484C22"/>
    <w:rsid w:val="425077CB"/>
    <w:rsid w:val="429F04A9"/>
    <w:rsid w:val="44484EB9"/>
    <w:rsid w:val="44934E70"/>
    <w:rsid w:val="458277CC"/>
    <w:rsid w:val="47426713"/>
    <w:rsid w:val="478B6ECE"/>
    <w:rsid w:val="48E9340B"/>
    <w:rsid w:val="490175A3"/>
    <w:rsid w:val="49A01EE0"/>
    <w:rsid w:val="49CD56C8"/>
    <w:rsid w:val="4B995EEC"/>
    <w:rsid w:val="4BF7640F"/>
    <w:rsid w:val="4E08127F"/>
    <w:rsid w:val="4EBB33E4"/>
    <w:rsid w:val="4F876D6F"/>
    <w:rsid w:val="503C5D14"/>
    <w:rsid w:val="503E6FB0"/>
    <w:rsid w:val="52EC585D"/>
    <w:rsid w:val="53031312"/>
    <w:rsid w:val="533A6567"/>
    <w:rsid w:val="545753DA"/>
    <w:rsid w:val="54AA3C81"/>
    <w:rsid w:val="554267EA"/>
    <w:rsid w:val="5700277F"/>
    <w:rsid w:val="579B7F7B"/>
    <w:rsid w:val="58223AE5"/>
    <w:rsid w:val="583714E3"/>
    <w:rsid w:val="58793494"/>
    <w:rsid w:val="58DB7258"/>
    <w:rsid w:val="590E2CBE"/>
    <w:rsid w:val="59D529F2"/>
    <w:rsid w:val="59F2125C"/>
    <w:rsid w:val="59F664AA"/>
    <w:rsid w:val="5B1377FD"/>
    <w:rsid w:val="5BB37D43"/>
    <w:rsid w:val="5BC24374"/>
    <w:rsid w:val="5C312180"/>
    <w:rsid w:val="5CA62601"/>
    <w:rsid w:val="5CC15AD6"/>
    <w:rsid w:val="5DC6448E"/>
    <w:rsid w:val="5DEC422F"/>
    <w:rsid w:val="5F2023DF"/>
    <w:rsid w:val="61231A52"/>
    <w:rsid w:val="6220301F"/>
    <w:rsid w:val="63426B12"/>
    <w:rsid w:val="63B35CC8"/>
    <w:rsid w:val="642E29D6"/>
    <w:rsid w:val="65017A90"/>
    <w:rsid w:val="656C2B6F"/>
    <w:rsid w:val="65CB6294"/>
    <w:rsid w:val="660134A0"/>
    <w:rsid w:val="674B3B0B"/>
    <w:rsid w:val="676735AD"/>
    <w:rsid w:val="68BD6F2A"/>
    <w:rsid w:val="69355817"/>
    <w:rsid w:val="69782B77"/>
    <w:rsid w:val="69FD3863"/>
    <w:rsid w:val="6A1142A1"/>
    <w:rsid w:val="6A62656E"/>
    <w:rsid w:val="6AC0581A"/>
    <w:rsid w:val="6BA76439"/>
    <w:rsid w:val="6BCB6A4F"/>
    <w:rsid w:val="6C144AF2"/>
    <w:rsid w:val="6C346CF7"/>
    <w:rsid w:val="6C4C2185"/>
    <w:rsid w:val="6D33199B"/>
    <w:rsid w:val="6EC51CDD"/>
    <w:rsid w:val="6F056794"/>
    <w:rsid w:val="6F9D44C2"/>
    <w:rsid w:val="707C4EDA"/>
    <w:rsid w:val="71976ADE"/>
    <w:rsid w:val="721E4B55"/>
    <w:rsid w:val="73AA6949"/>
    <w:rsid w:val="73C44334"/>
    <w:rsid w:val="73E84ED6"/>
    <w:rsid w:val="745C3038"/>
    <w:rsid w:val="74614ED3"/>
    <w:rsid w:val="74D87C11"/>
    <w:rsid w:val="752063E5"/>
    <w:rsid w:val="75494A0E"/>
    <w:rsid w:val="7744140B"/>
    <w:rsid w:val="781F5B82"/>
    <w:rsid w:val="796D5AD8"/>
    <w:rsid w:val="79AC6997"/>
    <w:rsid w:val="7B1E1F03"/>
    <w:rsid w:val="7B4A12E1"/>
    <w:rsid w:val="7B5F7198"/>
    <w:rsid w:val="7BE63C98"/>
    <w:rsid w:val="7D925AE6"/>
    <w:rsid w:val="7DD42DA8"/>
    <w:rsid w:val="7DE12D47"/>
    <w:rsid w:val="7EAD0C99"/>
    <w:rsid w:val="7FA3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B6B14"/>
  <w15:docId w15:val="{D08EFEEC-1FDB-4C56-AA60-5DFBBFFA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iPriority="0" w:unhideWhenUs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iPriority="0"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6E4D79"/>
    <w:pPr>
      <w:widowControl w:val="0"/>
      <w:jc w:val="both"/>
    </w:pPr>
    <w:rPr>
      <w:kern w:val="2"/>
      <w:sz w:val="21"/>
      <w:szCs w:val="22"/>
    </w:rPr>
  </w:style>
  <w:style w:type="paragraph" w:styleId="1">
    <w:name w:val="heading 1"/>
    <w:basedOn w:val="a"/>
    <w:next w:val="a"/>
    <w:link w:val="10"/>
    <w:qFormat/>
    <w:rsid w:val="006E4D79"/>
    <w:pPr>
      <w:keepNext/>
      <w:keepLines/>
      <w:spacing w:before="340" w:after="330" w:line="578" w:lineRule="auto"/>
      <w:outlineLvl w:val="0"/>
    </w:pPr>
    <w:rPr>
      <w:b/>
      <w:kern w:val="44"/>
      <w:sz w:val="44"/>
      <w:szCs w:val="20"/>
    </w:rPr>
  </w:style>
  <w:style w:type="paragraph" w:styleId="2">
    <w:name w:val="heading 2"/>
    <w:basedOn w:val="a"/>
    <w:next w:val="a"/>
    <w:link w:val="20"/>
    <w:uiPriority w:val="99"/>
    <w:qFormat/>
    <w:rsid w:val="006E4D79"/>
    <w:pPr>
      <w:keepNext/>
      <w:keepLines/>
      <w:spacing w:before="260" w:after="260" w:line="416" w:lineRule="auto"/>
      <w:jc w:val="center"/>
      <w:outlineLvl w:val="1"/>
    </w:pPr>
    <w:rPr>
      <w:rFonts w:ascii="Cambria" w:hAnsi="Cambria"/>
      <w:b/>
      <w:kern w:val="0"/>
      <w:sz w:val="32"/>
      <w:szCs w:val="20"/>
    </w:rPr>
  </w:style>
  <w:style w:type="paragraph" w:styleId="4">
    <w:name w:val="heading 4"/>
    <w:basedOn w:val="a"/>
    <w:next w:val="a"/>
    <w:link w:val="41"/>
    <w:qFormat/>
    <w:rsid w:val="002B25D7"/>
    <w:pPr>
      <w:keepNext/>
      <w:keepLines/>
      <w:spacing w:before="280" w:after="290" w:line="376" w:lineRule="auto"/>
      <w:outlineLvl w:val="3"/>
    </w:pPr>
    <w:rPr>
      <w:b/>
      <w:bCs/>
      <w:sz w:val="28"/>
      <w:szCs w:val="28"/>
      <w:lang w:val="x-none" w:eastAsia="x-none"/>
    </w:rPr>
  </w:style>
  <w:style w:type="paragraph" w:styleId="5">
    <w:name w:val="heading 5"/>
    <w:basedOn w:val="a"/>
    <w:next w:val="a"/>
    <w:link w:val="51"/>
    <w:qFormat/>
    <w:rsid w:val="002B25D7"/>
    <w:pPr>
      <w:keepNext/>
      <w:keepLines/>
      <w:spacing w:before="280" w:after="290" w:line="376" w:lineRule="auto"/>
      <w:outlineLvl w:val="4"/>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117CF5"/>
    <w:rPr>
      <w:b/>
      <w:kern w:val="44"/>
      <w:sz w:val="44"/>
    </w:rPr>
  </w:style>
  <w:style w:type="character" w:customStyle="1" w:styleId="20">
    <w:name w:val="标题 2 字符"/>
    <w:link w:val="2"/>
    <w:uiPriority w:val="99"/>
    <w:semiHidden/>
    <w:locked/>
    <w:rsid w:val="00117CF5"/>
    <w:rPr>
      <w:rFonts w:ascii="Cambria" w:eastAsia="宋体" w:hAnsi="Cambria"/>
      <w:b/>
      <w:sz w:val="32"/>
    </w:rPr>
  </w:style>
  <w:style w:type="character" w:styleId="a3">
    <w:name w:val="FollowedHyperlink"/>
    <w:uiPriority w:val="99"/>
    <w:rsid w:val="006E4D79"/>
    <w:rPr>
      <w:rFonts w:cs="Times New Roman"/>
      <w:color w:val="000000"/>
      <w:u w:val="none"/>
    </w:rPr>
  </w:style>
  <w:style w:type="character" w:styleId="a4">
    <w:name w:val="Hyperlink"/>
    <w:uiPriority w:val="99"/>
    <w:rsid w:val="006E4D79"/>
    <w:rPr>
      <w:rFonts w:cs="Times New Roman"/>
      <w:color w:val="0563C1"/>
      <w:u w:val="single"/>
    </w:rPr>
  </w:style>
  <w:style w:type="character" w:styleId="a5">
    <w:name w:val="page number"/>
    <w:rsid w:val="006E4D79"/>
    <w:rPr>
      <w:rFonts w:cs="Times New Roman"/>
    </w:rPr>
  </w:style>
  <w:style w:type="character" w:styleId="a6">
    <w:name w:val="annotation reference"/>
    <w:rsid w:val="006E4D79"/>
    <w:rPr>
      <w:rFonts w:cs="Times New Roman"/>
      <w:sz w:val="21"/>
    </w:rPr>
  </w:style>
  <w:style w:type="character" w:customStyle="1" w:styleId="BalloonTextChar">
    <w:name w:val="Balloon Text Char"/>
    <w:uiPriority w:val="99"/>
    <w:semiHidden/>
    <w:locked/>
    <w:rsid w:val="006E4D79"/>
    <w:rPr>
      <w:kern w:val="2"/>
      <w:sz w:val="18"/>
    </w:rPr>
  </w:style>
  <w:style w:type="character" w:customStyle="1" w:styleId="font101">
    <w:name w:val="font101"/>
    <w:uiPriority w:val="99"/>
    <w:rsid w:val="006E4D79"/>
    <w:rPr>
      <w:rFonts w:ascii="Arial" w:hAnsi="Arial"/>
      <w:color w:val="000000"/>
      <w:sz w:val="24"/>
      <w:u w:val="none"/>
    </w:rPr>
  </w:style>
  <w:style w:type="character" w:customStyle="1" w:styleId="font91">
    <w:name w:val="font91"/>
    <w:uiPriority w:val="99"/>
    <w:rsid w:val="006E4D79"/>
    <w:rPr>
      <w:rFonts w:ascii="Arial" w:hAnsi="Arial"/>
      <w:color w:val="000000"/>
      <w:sz w:val="22"/>
      <w:u w:val="none"/>
    </w:rPr>
  </w:style>
  <w:style w:type="character" w:customStyle="1" w:styleId="HeaderChar">
    <w:name w:val="Header Char"/>
    <w:uiPriority w:val="99"/>
    <w:locked/>
    <w:rsid w:val="006E4D79"/>
    <w:rPr>
      <w:kern w:val="2"/>
      <w:sz w:val="18"/>
    </w:rPr>
  </w:style>
  <w:style w:type="character" w:customStyle="1" w:styleId="a7">
    <w:name w:val="样式 仿宋"/>
    <w:rsid w:val="006E4D79"/>
    <w:rPr>
      <w:rFonts w:ascii="仿宋" w:eastAsia="仿宋" w:hAnsi="仿宋"/>
      <w:kern w:val="1"/>
    </w:rPr>
  </w:style>
  <w:style w:type="character" w:customStyle="1" w:styleId="font61">
    <w:name w:val="font61"/>
    <w:uiPriority w:val="99"/>
    <w:rsid w:val="006E4D79"/>
    <w:rPr>
      <w:rFonts w:ascii="宋体" w:eastAsia="宋体" w:hAnsi="宋体"/>
      <w:b/>
      <w:color w:val="000000"/>
      <w:sz w:val="22"/>
      <w:u w:val="none"/>
    </w:rPr>
  </w:style>
  <w:style w:type="character" w:customStyle="1" w:styleId="font31">
    <w:name w:val="font31"/>
    <w:uiPriority w:val="99"/>
    <w:rsid w:val="006E4D79"/>
    <w:rPr>
      <w:rFonts w:ascii="宋体" w:eastAsia="宋体" w:hAnsi="宋体"/>
      <w:color w:val="000000"/>
      <w:sz w:val="24"/>
      <w:u w:val="none"/>
    </w:rPr>
  </w:style>
  <w:style w:type="character" w:customStyle="1" w:styleId="font21">
    <w:name w:val="font21"/>
    <w:uiPriority w:val="99"/>
    <w:rsid w:val="006E4D79"/>
    <w:rPr>
      <w:rFonts w:ascii="仿宋_GB2312" w:eastAsia="仿宋_GB2312"/>
      <w:color w:val="000000"/>
      <w:sz w:val="24"/>
      <w:u w:val="none"/>
    </w:rPr>
  </w:style>
  <w:style w:type="character" w:customStyle="1" w:styleId="FooterChar">
    <w:name w:val="Footer Char"/>
    <w:uiPriority w:val="99"/>
    <w:locked/>
    <w:rsid w:val="006E4D79"/>
    <w:rPr>
      <w:kern w:val="2"/>
      <w:sz w:val="18"/>
    </w:rPr>
  </w:style>
  <w:style w:type="character" w:customStyle="1" w:styleId="font41">
    <w:name w:val="font41"/>
    <w:uiPriority w:val="99"/>
    <w:rsid w:val="006E4D79"/>
    <w:rPr>
      <w:rFonts w:ascii="宋体" w:eastAsia="宋体" w:hAnsi="宋体"/>
      <w:color w:val="000000"/>
      <w:sz w:val="24"/>
      <w:u w:val="none"/>
    </w:rPr>
  </w:style>
  <w:style w:type="character" w:customStyle="1" w:styleId="Char1">
    <w:name w:val="正文文本缩进 Char1"/>
    <w:uiPriority w:val="99"/>
    <w:rsid w:val="006E4D79"/>
    <w:rPr>
      <w:rFonts w:ascii="Cambria" w:hAnsi="Cambria"/>
      <w:kern w:val="2"/>
      <w:sz w:val="24"/>
    </w:rPr>
  </w:style>
  <w:style w:type="character" w:customStyle="1" w:styleId="DateChar">
    <w:name w:val="Date Char"/>
    <w:uiPriority w:val="99"/>
    <w:semiHidden/>
    <w:locked/>
    <w:rsid w:val="006E4D79"/>
    <w:rPr>
      <w:kern w:val="2"/>
      <w:sz w:val="22"/>
    </w:rPr>
  </w:style>
  <w:style w:type="character" w:customStyle="1" w:styleId="CommentSubjectChar">
    <w:name w:val="Comment Subject Char"/>
    <w:uiPriority w:val="99"/>
    <w:semiHidden/>
    <w:locked/>
    <w:rsid w:val="006E4D79"/>
    <w:rPr>
      <w:b/>
      <w:kern w:val="2"/>
      <w:sz w:val="22"/>
    </w:rPr>
  </w:style>
  <w:style w:type="character" w:customStyle="1" w:styleId="font71">
    <w:name w:val="font71"/>
    <w:uiPriority w:val="99"/>
    <w:rsid w:val="006E4D79"/>
    <w:rPr>
      <w:rFonts w:ascii="仿宋" w:eastAsia="仿宋" w:hAnsi="仿宋"/>
      <w:color w:val="000000"/>
      <w:sz w:val="24"/>
      <w:u w:val="none"/>
    </w:rPr>
  </w:style>
  <w:style w:type="character" w:customStyle="1" w:styleId="font51">
    <w:name w:val="font51"/>
    <w:uiPriority w:val="99"/>
    <w:rsid w:val="006E4D79"/>
    <w:rPr>
      <w:rFonts w:ascii="宋体" w:eastAsia="宋体" w:hAnsi="宋体"/>
      <w:color w:val="000000"/>
      <w:sz w:val="24"/>
      <w:u w:val="none"/>
    </w:rPr>
  </w:style>
  <w:style w:type="character" w:customStyle="1" w:styleId="CommentTextChar">
    <w:name w:val="Comment Text Char"/>
    <w:uiPriority w:val="99"/>
    <w:locked/>
    <w:rsid w:val="006E4D79"/>
    <w:rPr>
      <w:kern w:val="2"/>
      <w:sz w:val="22"/>
    </w:rPr>
  </w:style>
  <w:style w:type="character" w:customStyle="1" w:styleId="font01">
    <w:name w:val="font01"/>
    <w:uiPriority w:val="99"/>
    <w:rsid w:val="006E4D79"/>
    <w:rPr>
      <w:rFonts w:ascii="Times New Roman" w:hAnsi="Times New Roman"/>
      <w:color w:val="000000"/>
      <w:sz w:val="21"/>
      <w:u w:val="none"/>
    </w:rPr>
  </w:style>
  <w:style w:type="character" w:customStyle="1" w:styleId="font81">
    <w:name w:val="font81"/>
    <w:uiPriority w:val="99"/>
    <w:rsid w:val="006E4D79"/>
    <w:rPr>
      <w:rFonts w:ascii="仿宋" w:eastAsia="仿宋" w:hAnsi="仿宋"/>
      <w:color w:val="000000"/>
      <w:sz w:val="24"/>
      <w:u w:val="none"/>
    </w:rPr>
  </w:style>
  <w:style w:type="character" w:customStyle="1" w:styleId="a8">
    <w:name w:val="楷体 (中文) 楷体"/>
    <w:uiPriority w:val="99"/>
    <w:rsid w:val="006E4D79"/>
    <w:rPr>
      <w:rFonts w:ascii="楷体" w:eastAsia="楷体" w:hAnsi="楷体"/>
      <w:kern w:val="1"/>
      <w:sz w:val="28"/>
    </w:rPr>
  </w:style>
  <w:style w:type="paragraph" w:styleId="a9">
    <w:name w:val="footer"/>
    <w:basedOn w:val="a"/>
    <w:link w:val="aa"/>
    <w:rsid w:val="006E4D79"/>
    <w:pPr>
      <w:tabs>
        <w:tab w:val="center" w:pos="4153"/>
        <w:tab w:val="right" w:pos="8306"/>
      </w:tabs>
      <w:snapToGrid w:val="0"/>
      <w:jc w:val="left"/>
    </w:pPr>
    <w:rPr>
      <w:kern w:val="0"/>
      <w:sz w:val="18"/>
      <w:szCs w:val="20"/>
    </w:rPr>
  </w:style>
  <w:style w:type="character" w:customStyle="1" w:styleId="aa">
    <w:name w:val="页脚 字符"/>
    <w:link w:val="a9"/>
    <w:uiPriority w:val="99"/>
    <w:semiHidden/>
    <w:locked/>
    <w:rsid w:val="00117CF5"/>
    <w:rPr>
      <w:sz w:val="18"/>
    </w:rPr>
  </w:style>
  <w:style w:type="paragraph" w:styleId="ab">
    <w:name w:val="toa heading"/>
    <w:basedOn w:val="a"/>
    <w:next w:val="a"/>
    <w:uiPriority w:val="99"/>
    <w:semiHidden/>
    <w:rsid w:val="006E4D79"/>
    <w:pPr>
      <w:spacing w:before="120"/>
    </w:pPr>
    <w:rPr>
      <w:rFonts w:ascii="Arial" w:hAnsi="Arial" w:cs="Arial"/>
      <w:sz w:val="24"/>
      <w:szCs w:val="24"/>
    </w:rPr>
  </w:style>
  <w:style w:type="paragraph" w:styleId="ac">
    <w:name w:val="Body Text Indent"/>
    <w:basedOn w:val="a"/>
    <w:link w:val="ad"/>
    <w:uiPriority w:val="99"/>
    <w:rsid w:val="006E4D79"/>
    <w:pPr>
      <w:spacing w:after="120"/>
      <w:ind w:leftChars="200" w:left="420"/>
    </w:pPr>
    <w:rPr>
      <w:kern w:val="0"/>
      <w:sz w:val="20"/>
      <w:szCs w:val="20"/>
    </w:rPr>
  </w:style>
  <w:style w:type="character" w:customStyle="1" w:styleId="ad">
    <w:name w:val="正文文本缩进 字符"/>
    <w:basedOn w:val="a0"/>
    <w:link w:val="ac"/>
    <w:uiPriority w:val="99"/>
    <w:semiHidden/>
    <w:locked/>
    <w:rsid w:val="00117CF5"/>
  </w:style>
  <w:style w:type="paragraph" w:styleId="TOC2">
    <w:name w:val="toc 2"/>
    <w:basedOn w:val="a"/>
    <w:next w:val="a"/>
    <w:uiPriority w:val="39"/>
    <w:rsid w:val="006E4D79"/>
    <w:pPr>
      <w:spacing w:line="380" w:lineRule="exact"/>
      <w:ind w:leftChars="200" w:left="200"/>
      <w:jc w:val="distribute"/>
    </w:pPr>
  </w:style>
  <w:style w:type="paragraph" w:styleId="ae">
    <w:name w:val="header"/>
    <w:basedOn w:val="a"/>
    <w:link w:val="af"/>
    <w:rsid w:val="006E4D79"/>
    <w:pPr>
      <w:pBdr>
        <w:bottom w:val="single" w:sz="6" w:space="1" w:color="auto"/>
      </w:pBdr>
      <w:tabs>
        <w:tab w:val="center" w:pos="4153"/>
        <w:tab w:val="right" w:pos="8306"/>
      </w:tabs>
      <w:snapToGrid w:val="0"/>
      <w:jc w:val="center"/>
    </w:pPr>
    <w:rPr>
      <w:kern w:val="0"/>
      <w:sz w:val="18"/>
      <w:szCs w:val="20"/>
    </w:rPr>
  </w:style>
  <w:style w:type="character" w:customStyle="1" w:styleId="af">
    <w:name w:val="页眉 字符"/>
    <w:link w:val="ae"/>
    <w:uiPriority w:val="99"/>
    <w:semiHidden/>
    <w:locked/>
    <w:rsid w:val="00117CF5"/>
    <w:rPr>
      <w:sz w:val="18"/>
    </w:rPr>
  </w:style>
  <w:style w:type="paragraph" w:styleId="af0">
    <w:name w:val="Balloon Text"/>
    <w:basedOn w:val="a"/>
    <w:link w:val="af1"/>
    <w:semiHidden/>
    <w:unhideWhenUsed/>
    <w:locked/>
    <w:rsid w:val="000441A7"/>
    <w:rPr>
      <w:sz w:val="18"/>
      <w:szCs w:val="18"/>
    </w:rPr>
  </w:style>
  <w:style w:type="character" w:customStyle="1" w:styleId="af1">
    <w:name w:val="批注框文本 字符"/>
    <w:link w:val="af0"/>
    <w:uiPriority w:val="99"/>
    <w:semiHidden/>
    <w:rsid w:val="000441A7"/>
    <w:rPr>
      <w:kern w:val="2"/>
      <w:sz w:val="18"/>
      <w:szCs w:val="18"/>
    </w:rPr>
  </w:style>
  <w:style w:type="paragraph" w:styleId="af2">
    <w:name w:val="Date"/>
    <w:basedOn w:val="a"/>
    <w:next w:val="a"/>
    <w:link w:val="af3"/>
    <w:uiPriority w:val="99"/>
    <w:rsid w:val="006E4D79"/>
    <w:pPr>
      <w:ind w:leftChars="2500" w:left="100"/>
    </w:pPr>
    <w:rPr>
      <w:kern w:val="0"/>
      <w:sz w:val="20"/>
      <w:szCs w:val="20"/>
    </w:rPr>
  </w:style>
  <w:style w:type="character" w:customStyle="1" w:styleId="af3">
    <w:name w:val="日期 字符"/>
    <w:basedOn w:val="a0"/>
    <w:link w:val="af2"/>
    <w:uiPriority w:val="99"/>
    <w:semiHidden/>
    <w:locked/>
    <w:rsid w:val="00117CF5"/>
  </w:style>
  <w:style w:type="paragraph" w:styleId="af4">
    <w:name w:val="Document Map"/>
    <w:basedOn w:val="a"/>
    <w:link w:val="af5"/>
    <w:uiPriority w:val="99"/>
    <w:rsid w:val="006E4D79"/>
    <w:pPr>
      <w:shd w:val="clear" w:color="auto" w:fill="000080"/>
    </w:pPr>
    <w:rPr>
      <w:rFonts w:ascii="Times New Roman" w:hAnsi="Times New Roman"/>
      <w:kern w:val="0"/>
      <w:sz w:val="2"/>
      <w:szCs w:val="20"/>
    </w:rPr>
  </w:style>
  <w:style w:type="character" w:customStyle="1" w:styleId="af5">
    <w:name w:val="文档结构图 字符"/>
    <w:link w:val="af4"/>
    <w:uiPriority w:val="99"/>
    <w:semiHidden/>
    <w:locked/>
    <w:rsid w:val="00117CF5"/>
    <w:rPr>
      <w:rFonts w:ascii="Times New Roman" w:hAnsi="Times New Roman"/>
      <w:sz w:val="2"/>
    </w:rPr>
  </w:style>
  <w:style w:type="paragraph" w:styleId="TOC3">
    <w:name w:val="toc 3"/>
    <w:basedOn w:val="a"/>
    <w:next w:val="a"/>
    <w:uiPriority w:val="99"/>
    <w:rsid w:val="006E4D79"/>
    <w:pPr>
      <w:spacing w:line="380" w:lineRule="exact"/>
      <w:ind w:leftChars="400" w:left="400"/>
      <w:jc w:val="distribute"/>
    </w:pPr>
  </w:style>
  <w:style w:type="paragraph" w:styleId="TOC1">
    <w:name w:val="toc 1"/>
    <w:basedOn w:val="a"/>
    <w:next w:val="a"/>
    <w:uiPriority w:val="39"/>
    <w:rsid w:val="006E4D79"/>
    <w:pPr>
      <w:spacing w:line="380" w:lineRule="exact"/>
      <w:jc w:val="distribute"/>
    </w:pPr>
    <w:rPr>
      <w:rFonts w:eastAsia="黑体"/>
    </w:rPr>
  </w:style>
  <w:style w:type="paragraph" w:styleId="af6">
    <w:name w:val="annotation text"/>
    <w:basedOn w:val="a"/>
    <w:link w:val="af7"/>
    <w:rsid w:val="006E4D79"/>
    <w:pPr>
      <w:jc w:val="left"/>
    </w:pPr>
    <w:rPr>
      <w:kern w:val="0"/>
      <w:sz w:val="20"/>
      <w:szCs w:val="20"/>
    </w:rPr>
  </w:style>
  <w:style w:type="character" w:customStyle="1" w:styleId="af7">
    <w:name w:val="批注文字 字符"/>
    <w:basedOn w:val="a0"/>
    <w:link w:val="af6"/>
    <w:uiPriority w:val="99"/>
    <w:semiHidden/>
    <w:locked/>
    <w:rsid w:val="00117CF5"/>
  </w:style>
  <w:style w:type="paragraph" w:styleId="af8">
    <w:name w:val="annotation subject"/>
    <w:basedOn w:val="af6"/>
    <w:next w:val="af6"/>
    <w:link w:val="af9"/>
    <w:uiPriority w:val="99"/>
    <w:rsid w:val="006E4D79"/>
    <w:rPr>
      <w:b/>
      <w:kern w:val="2"/>
      <w:sz w:val="22"/>
    </w:rPr>
  </w:style>
  <w:style w:type="character" w:customStyle="1" w:styleId="af9">
    <w:name w:val="批注主题 字符"/>
    <w:link w:val="af8"/>
    <w:uiPriority w:val="99"/>
    <w:semiHidden/>
    <w:locked/>
    <w:rsid w:val="00117CF5"/>
    <w:rPr>
      <w:b/>
      <w:kern w:val="2"/>
      <w:sz w:val="22"/>
    </w:rPr>
  </w:style>
  <w:style w:type="paragraph" w:styleId="afa">
    <w:name w:val="Normal (Web)"/>
    <w:basedOn w:val="a"/>
    <w:uiPriority w:val="99"/>
    <w:rsid w:val="006E4D79"/>
    <w:pPr>
      <w:widowControl/>
      <w:spacing w:before="100" w:beforeAutospacing="1" w:after="100" w:afterAutospacing="1"/>
      <w:jc w:val="left"/>
    </w:pPr>
    <w:rPr>
      <w:rFonts w:ascii="Arial Unicode MS" w:hAnsi="Arial Unicode MS" w:cs="Arial Unicode MS"/>
      <w:kern w:val="0"/>
      <w:sz w:val="24"/>
    </w:rPr>
  </w:style>
  <w:style w:type="paragraph" w:styleId="21">
    <w:name w:val="Body Text First Indent 2"/>
    <w:basedOn w:val="ac"/>
    <w:link w:val="22"/>
    <w:uiPriority w:val="99"/>
    <w:rsid w:val="006E4D79"/>
    <w:pPr>
      <w:ind w:firstLine="420"/>
    </w:pPr>
  </w:style>
  <w:style w:type="character" w:customStyle="1" w:styleId="22">
    <w:name w:val="正文文本首行缩进 2 字符"/>
    <w:basedOn w:val="ad"/>
    <w:link w:val="21"/>
    <w:uiPriority w:val="99"/>
    <w:semiHidden/>
    <w:locked/>
    <w:rsid w:val="00117CF5"/>
  </w:style>
  <w:style w:type="paragraph" w:customStyle="1" w:styleId="afb">
    <w:name w:val="仿宋"/>
    <w:basedOn w:val="a"/>
    <w:uiPriority w:val="99"/>
    <w:rsid w:val="006E4D79"/>
    <w:pPr>
      <w:widowControl/>
      <w:autoSpaceDE w:val="0"/>
      <w:autoSpaceDN w:val="0"/>
      <w:adjustRightInd w:val="0"/>
      <w:spacing w:line="360" w:lineRule="auto"/>
      <w:ind w:firstLine="480"/>
      <w:outlineLvl w:val="0"/>
    </w:pPr>
    <w:rPr>
      <w:rFonts w:ascii="Cambria" w:hAnsi="Cambria"/>
      <w:sz w:val="24"/>
      <w:szCs w:val="24"/>
    </w:rPr>
  </w:style>
  <w:style w:type="paragraph" w:styleId="afc">
    <w:name w:val="List Paragraph"/>
    <w:basedOn w:val="a"/>
    <w:uiPriority w:val="34"/>
    <w:qFormat/>
    <w:rsid w:val="006E4D79"/>
    <w:pPr>
      <w:ind w:firstLineChars="200" w:firstLine="420"/>
    </w:pPr>
    <w:rPr>
      <w:rFonts w:ascii="Times New Roman" w:hAnsi="Times New Roman"/>
      <w:szCs w:val="21"/>
    </w:rPr>
  </w:style>
  <w:style w:type="paragraph" w:customStyle="1" w:styleId="3">
    <w:name w:val="样式3"/>
    <w:basedOn w:val="1"/>
    <w:uiPriority w:val="99"/>
    <w:rsid w:val="006E4D79"/>
    <w:rPr>
      <w:kern w:val="1"/>
      <w:sz w:val="30"/>
    </w:rPr>
  </w:style>
  <w:style w:type="paragraph" w:customStyle="1" w:styleId="15">
    <w:name w:val="样式 宋体 四号 居中 行距: 1.5 倍行距"/>
    <w:basedOn w:val="a"/>
    <w:uiPriority w:val="99"/>
    <w:rsid w:val="006E4D79"/>
    <w:pPr>
      <w:spacing w:line="360" w:lineRule="auto"/>
      <w:jc w:val="center"/>
    </w:pPr>
    <w:rPr>
      <w:rFonts w:ascii="宋体" w:hAnsi="Cambria" w:cs="宋体"/>
      <w:sz w:val="28"/>
      <w:szCs w:val="20"/>
    </w:rPr>
  </w:style>
  <w:style w:type="paragraph" w:customStyle="1" w:styleId="11">
    <w:name w:val="样式1"/>
    <w:basedOn w:val="a"/>
    <w:uiPriority w:val="99"/>
    <w:rsid w:val="006E4D79"/>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23">
    <w:name w:val="样式2"/>
    <w:basedOn w:val="a"/>
    <w:uiPriority w:val="99"/>
    <w:rsid w:val="006E4D79"/>
    <w:pPr>
      <w:widowControl/>
      <w:autoSpaceDE w:val="0"/>
      <w:autoSpaceDN w:val="0"/>
      <w:adjustRightInd w:val="0"/>
      <w:spacing w:line="360" w:lineRule="auto"/>
      <w:ind w:firstLine="480"/>
      <w:outlineLvl w:val="0"/>
    </w:pPr>
    <w:rPr>
      <w:rFonts w:ascii="Cambria" w:hAnsi="Cambria"/>
      <w:sz w:val="24"/>
      <w:szCs w:val="24"/>
    </w:rPr>
  </w:style>
  <w:style w:type="paragraph" w:customStyle="1" w:styleId="12">
    <w:name w:val="样式 标题 1 + (西文) 黑体 (中文) 黑体 小三 蓝色"/>
    <w:basedOn w:val="1"/>
    <w:uiPriority w:val="99"/>
    <w:rsid w:val="006E4D79"/>
    <w:rPr>
      <w:rFonts w:ascii="黑体" w:eastAsia="黑体" w:hAnsi="黑体"/>
      <w:sz w:val="30"/>
      <w:u w:color="0000FF"/>
    </w:rPr>
  </w:style>
  <w:style w:type="paragraph" w:customStyle="1" w:styleId="afd">
    <w:name w:val="样式１"/>
    <w:basedOn w:val="1"/>
    <w:uiPriority w:val="99"/>
    <w:rsid w:val="006E4D79"/>
    <w:pPr>
      <w:jc w:val="center"/>
    </w:pPr>
    <w:rPr>
      <w:kern w:val="1"/>
      <w:sz w:val="30"/>
    </w:rPr>
  </w:style>
  <w:style w:type="paragraph" w:customStyle="1" w:styleId="CharCharCharCharCharCharChar">
    <w:name w:val="Char Char Char Char Char Char Char"/>
    <w:basedOn w:val="a"/>
    <w:rsid w:val="006E4D79"/>
    <w:pPr>
      <w:spacing w:line="240" w:lineRule="atLeast"/>
      <w:ind w:left="420" w:firstLine="420"/>
    </w:pPr>
    <w:rPr>
      <w:rFonts w:ascii="Times New Roman" w:hAnsi="Times New Roman"/>
      <w:kern w:val="0"/>
      <w:szCs w:val="21"/>
    </w:rPr>
  </w:style>
  <w:style w:type="paragraph" w:customStyle="1" w:styleId="CharCharCharChar">
    <w:name w:val="Char Char Char Char"/>
    <w:basedOn w:val="a"/>
    <w:uiPriority w:val="99"/>
    <w:rsid w:val="006E4D79"/>
    <w:rPr>
      <w:rFonts w:ascii="Times New Roman" w:hAnsi="Times New Roman"/>
      <w:szCs w:val="20"/>
    </w:rPr>
  </w:style>
  <w:style w:type="paragraph" w:customStyle="1" w:styleId="13">
    <w:name w:val="样式 样式 标题 1 + (西文) 黑体 (中文) 黑体 小三 蓝色 + 非加粗 居中"/>
    <w:basedOn w:val="12"/>
    <w:uiPriority w:val="99"/>
    <w:rsid w:val="006E4D79"/>
    <w:pPr>
      <w:jc w:val="center"/>
    </w:pPr>
    <w:rPr>
      <w:rFonts w:cs="宋体"/>
      <w:b w:val="0"/>
    </w:rPr>
  </w:style>
  <w:style w:type="paragraph" w:customStyle="1" w:styleId="150">
    <w:name w:val="样式 仿宋 行距: 1.5 倍行距"/>
    <w:basedOn w:val="a"/>
    <w:uiPriority w:val="99"/>
    <w:rsid w:val="006E4D79"/>
    <w:pPr>
      <w:spacing w:line="360" w:lineRule="auto"/>
    </w:pPr>
    <w:rPr>
      <w:rFonts w:ascii="仿宋" w:eastAsia="仿宋" w:hAnsi="仿宋" w:cs="宋体"/>
      <w:sz w:val="24"/>
      <w:szCs w:val="20"/>
    </w:rPr>
  </w:style>
  <w:style w:type="paragraph" w:customStyle="1" w:styleId="CharCharChar1Char8">
    <w:name w:val="Char Char Char1 Char8"/>
    <w:basedOn w:val="a"/>
    <w:uiPriority w:val="99"/>
    <w:semiHidden/>
    <w:rsid w:val="006E4D79"/>
    <w:pPr>
      <w:spacing w:line="360" w:lineRule="auto"/>
      <w:ind w:firstLineChars="200" w:firstLine="200"/>
    </w:pPr>
    <w:rPr>
      <w:rFonts w:ascii="宋体" w:hAnsi="宋体" w:cs="宋体"/>
      <w:sz w:val="24"/>
      <w:szCs w:val="24"/>
    </w:rPr>
  </w:style>
  <w:style w:type="table" w:styleId="afe">
    <w:name w:val="Table Grid"/>
    <w:basedOn w:val="a1"/>
    <w:uiPriority w:val="39"/>
    <w:qFormat/>
    <w:rsid w:val="006E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0441A7"/>
    <w:rPr>
      <w:kern w:val="2"/>
      <w:sz w:val="21"/>
      <w:szCs w:val="24"/>
    </w:rPr>
  </w:style>
  <w:style w:type="character" w:styleId="aff">
    <w:name w:val="Strong"/>
    <w:uiPriority w:val="99"/>
    <w:qFormat/>
    <w:rsid w:val="00EC63EB"/>
    <w:rPr>
      <w:rFonts w:cs="Times New Roman"/>
      <w:b/>
      <w:bCs/>
    </w:rPr>
  </w:style>
  <w:style w:type="paragraph" w:customStyle="1" w:styleId="cardlist-name">
    <w:name w:val="cardlist-name"/>
    <w:basedOn w:val="a"/>
    <w:uiPriority w:val="99"/>
    <w:rsid w:val="00EC63EB"/>
    <w:pPr>
      <w:widowControl/>
      <w:spacing w:before="100" w:beforeAutospacing="1" w:after="100" w:afterAutospacing="1"/>
      <w:jc w:val="left"/>
    </w:pPr>
    <w:rPr>
      <w:rFonts w:ascii="宋体" w:hAnsi="宋体" w:cs="宋体"/>
      <w:kern w:val="0"/>
      <w:sz w:val="24"/>
      <w:szCs w:val="24"/>
    </w:rPr>
  </w:style>
  <w:style w:type="paragraph" w:customStyle="1" w:styleId="cardlist-value">
    <w:name w:val="cardlist-value"/>
    <w:basedOn w:val="a"/>
    <w:uiPriority w:val="99"/>
    <w:rsid w:val="00EC63EB"/>
    <w:pPr>
      <w:widowControl/>
      <w:spacing w:before="100" w:beforeAutospacing="1" w:after="100" w:afterAutospacing="1"/>
      <w:jc w:val="left"/>
    </w:pPr>
    <w:rPr>
      <w:rFonts w:ascii="宋体" w:hAnsi="宋体" w:cs="宋体"/>
      <w:kern w:val="0"/>
      <w:sz w:val="24"/>
      <w:szCs w:val="24"/>
    </w:rPr>
  </w:style>
  <w:style w:type="character" w:styleId="aff0">
    <w:name w:val="Emphasis"/>
    <w:qFormat/>
    <w:rsid w:val="00EC63EB"/>
    <w:rPr>
      <w:rFonts w:cs="Times New Roman"/>
      <w:i/>
      <w:iCs/>
    </w:rPr>
  </w:style>
  <w:style w:type="character" w:customStyle="1" w:styleId="14">
    <w:name w:val="未处理的提及1"/>
    <w:uiPriority w:val="99"/>
    <w:semiHidden/>
    <w:unhideWhenUsed/>
    <w:rsid w:val="007D0D12"/>
    <w:rPr>
      <w:color w:val="605E5C"/>
      <w:shd w:val="clear" w:color="auto" w:fill="E1DFDD"/>
    </w:rPr>
  </w:style>
  <w:style w:type="paragraph" w:customStyle="1" w:styleId="aff1">
    <w:name w:val="表格"/>
    <w:basedOn w:val="a"/>
    <w:uiPriority w:val="99"/>
    <w:unhideWhenUsed/>
    <w:qFormat/>
    <w:rsid w:val="007B21DC"/>
    <w:pPr>
      <w:spacing w:line="360" w:lineRule="exact"/>
      <w:jc w:val="center"/>
    </w:pPr>
    <w:rPr>
      <w:rFonts w:cs="宋体"/>
      <w:szCs w:val="21"/>
    </w:rPr>
  </w:style>
  <w:style w:type="character" w:customStyle="1" w:styleId="Char0">
    <w:name w:val="页眉 Char"/>
    <w:rsid w:val="002F06BE"/>
    <w:rPr>
      <w:kern w:val="2"/>
      <w:sz w:val="18"/>
      <w:szCs w:val="18"/>
    </w:rPr>
  </w:style>
  <w:style w:type="character" w:customStyle="1" w:styleId="Char2">
    <w:name w:val="页脚 Char"/>
    <w:rsid w:val="002F06BE"/>
    <w:rPr>
      <w:kern w:val="2"/>
      <w:sz w:val="18"/>
      <w:szCs w:val="18"/>
    </w:rPr>
  </w:style>
  <w:style w:type="paragraph" w:customStyle="1" w:styleId="font5">
    <w:name w:val="font5"/>
    <w:basedOn w:val="a"/>
    <w:rsid w:val="002F06B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F06B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2F06B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F06BE"/>
    <w:pPr>
      <w:widowControl/>
      <w:spacing w:before="100" w:beforeAutospacing="1" w:after="100" w:afterAutospacing="1"/>
      <w:jc w:val="left"/>
    </w:pPr>
    <w:rPr>
      <w:rFonts w:ascii="宋体" w:hAnsi="宋体" w:cs="宋体"/>
      <w:i/>
      <w:iCs/>
      <w:kern w:val="0"/>
      <w:sz w:val="24"/>
      <w:szCs w:val="24"/>
    </w:rPr>
  </w:style>
  <w:style w:type="paragraph" w:customStyle="1" w:styleId="font9">
    <w:name w:val="font9"/>
    <w:basedOn w:val="a"/>
    <w:rsid w:val="002F06BE"/>
    <w:pPr>
      <w:widowControl/>
      <w:spacing w:before="100" w:beforeAutospacing="1" w:after="100" w:afterAutospacing="1"/>
      <w:jc w:val="left"/>
    </w:pPr>
    <w:rPr>
      <w:rFonts w:ascii="仿宋" w:eastAsia="仿宋" w:hAnsi="仿宋" w:cs="宋体"/>
      <w:color w:val="808080"/>
      <w:kern w:val="0"/>
      <w:sz w:val="18"/>
      <w:szCs w:val="18"/>
    </w:rPr>
  </w:style>
  <w:style w:type="paragraph" w:customStyle="1" w:styleId="font10">
    <w:name w:val="font10"/>
    <w:basedOn w:val="a"/>
    <w:rsid w:val="002F06BE"/>
    <w:pPr>
      <w:widowControl/>
      <w:spacing w:before="100" w:beforeAutospacing="1" w:after="100" w:afterAutospacing="1"/>
      <w:jc w:val="left"/>
    </w:pPr>
    <w:rPr>
      <w:rFonts w:ascii="仿宋" w:eastAsia="仿宋" w:hAnsi="仿宋" w:cs="宋体"/>
      <w:color w:val="333333"/>
      <w:kern w:val="0"/>
      <w:sz w:val="18"/>
      <w:szCs w:val="18"/>
    </w:rPr>
  </w:style>
  <w:style w:type="paragraph" w:customStyle="1" w:styleId="font11">
    <w:name w:val="font11"/>
    <w:basedOn w:val="a"/>
    <w:rsid w:val="002F06BE"/>
    <w:pPr>
      <w:widowControl/>
      <w:spacing w:before="100" w:beforeAutospacing="1" w:after="100" w:afterAutospacing="1"/>
      <w:jc w:val="left"/>
    </w:pPr>
    <w:rPr>
      <w:rFonts w:ascii="仿宋" w:eastAsia="仿宋" w:hAnsi="仿宋" w:cs="宋体"/>
      <w:b/>
      <w:bCs/>
      <w:color w:val="808080"/>
      <w:kern w:val="0"/>
      <w:sz w:val="18"/>
      <w:szCs w:val="18"/>
    </w:rPr>
  </w:style>
  <w:style w:type="paragraph" w:customStyle="1" w:styleId="xl87">
    <w:name w:val="xl87"/>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88">
    <w:name w:val="xl88"/>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89">
    <w:name w:val="xl89"/>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90">
    <w:name w:val="xl90"/>
    <w:basedOn w:val="a"/>
    <w:rsid w:val="002F06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18"/>
      <w:szCs w:val="18"/>
    </w:rPr>
  </w:style>
  <w:style w:type="paragraph" w:customStyle="1" w:styleId="xl91">
    <w:name w:val="xl91"/>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92">
    <w:name w:val="xl92"/>
    <w:basedOn w:val="a"/>
    <w:rsid w:val="002F06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18"/>
      <w:szCs w:val="18"/>
    </w:rPr>
  </w:style>
  <w:style w:type="paragraph" w:customStyle="1" w:styleId="xl93">
    <w:name w:val="xl93"/>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94">
    <w:name w:val="xl94"/>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95">
    <w:name w:val="xl95"/>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96">
    <w:name w:val="xl96"/>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97">
    <w:name w:val="xl97"/>
    <w:basedOn w:val="a"/>
    <w:rsid w:val="002F06BE"/>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98">
    <w:name w:val="xl98"/>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9">
    <w:name w:val="xl99"/>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100">
    <w:name w:val="xl100"/>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101">
    <w:name w:val="xl101"/>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102">
    <w:name w:val="xl102"/>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103">
    <w:name w:val="xl103"/>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u w:val="single"/>
    </w:rPr>
  </w:style>
  <w:style w:type="paragraph" w:customStyle="1" w:styleId="xl104">
    <w:name w:val="xl104"/>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u w:val="single"/>
    </w:rPr>
  </w:style>
  <w:style w:type="paragraph" w:customStyle="1" w:styleId="xl105">
    <w:name w:val="xl105"/>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b/>
      <w:bCs/>
      <w:kern w:val="0"/>
      <w:sz w:val="18"/>
      <w:szCs w:val="18"/>
    </w:rPr>
  </w:style>
  <w:style w:type="paragraph" w:customStyle="1" w:styleId="xl106">
    <w:name w:val="xl106"/>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18"/>
      <w:szCs w:val="18"/>
    </w:rPr>
  </w:style>
  <w:style w:type="paragraph" w:customStyle="1" w:styleId="xl107">
    <w:name w:val="xl107"/>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108">
    <w:name w:val="xl108"/>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109">
    <w:name w:val="xl109"/>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110">
    <w:name w:val="xl110"/>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FF"/>
      <w:kern w:val="0"/>
      <w:sz w:val="18"/>
      <w:szCs w:val="18"/>
      <w:u w:val="single"/>
    </w:rPr>
  </w:style>
  <w:style w:type="paragraph" w:customStyle="1" w:styleId="xl111">
    <w:name w:val="xl111"/>
    <w:basedOn w:val="a"/>
    <w:rsid w:val="002F06BE"/>
    <w:pPr>
      <w:widowControl/>
      <w:spacing w:before="100" w:beforeAutospacing="1" w:after="100" w:afterAutospacing="1"/>
      <w:jc w:val="left"/>
      <w:textAlignment w:val="center"/>
    </w:pPr>
    <w:rPr>
      <w:rFonts w:ascii="仿宋" w:eastAsia="仿宋" w:hAnsi="仿宋" w:cs="宋体"/>
      <w:b/>
      <w:bCs/>
      <w:color w:val="000000"/>
      <w:kern w:val="0"/>
      <w:sz w:val="18"/>
      <w:szCs w:val="18"/>
    </w:rPr>
  </w:style>
  <w:style w:type="paragraph" w:customStyle="1" w:styleId="xl112">
    <w:name w:val="xl112"/>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18"/>
      <w:szCs w:val="18"/>
    </w:rPr>
  </w:style>
  <w:style w:type="paragraph" w:customStyle="1" w:styleId="xl113">
    <w:name w:val="xl113"/>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666666"/>
      <w:kern w:val="0"/>
      <w:sz w:val="18"/>
      <w:szCs w:val="18"/>
    </w:rPr>
  </w:style>
  <w:style w:type="paragraph" w:customStyle="1" w:styleId="xl114">
    <w:name w:val="xl114"/>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color w:val="666666"/>
      <w:kern w:val="0"/>
      <w:sz w:val="18"/>
      <w:szCs w:val="18"/>
    </w:rPr>
  </w:style>
  <w:style w:type="paragraph" w:customStyle="1" w:styleId="xl115">
    <w:name w:val="xl115"/>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FF0000"/>
      <w:kern w:val="0"/>
      <w:sz w:val="18"/>
      <w:szCs w:val="18"/>
    </w:rPr>
  </w:style>
  <w:style w:type="paragraph" w:customStyle="1" w:styleId="xl116">
    <w:name w:val="xl116"/>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font12">
    <w:name w:val="font12"/>
    <w:basedOn w:val="a"/>
    <w:rsid w:val="002F06BE"/>
    <w:pPr>
      <w:widowControl/>
      <w:spacing w:before="100" w:beforeAutospacing="1" w:after="100" w:afterAutospacing="1"/>
      <w:jc w:val="left"/>
    </w:pPr>
    <w:rPr>
      <w:rFonts w:ascii="Tahoma" w:hAnsi="Tahoma" w:cs="Tahoma"/>
      <w:kern w:val="0"/>
      <w:sz w:val="18"/>
      <w:szCs w:val="18"/>
    </w:rPr>
  </w:style>
  <w:style w:type="paragraph" w:customStyle="1" w:styleId="font13">
    <w:name w:val="font13"/>
    <w:basedOn w:val="a"/>
    <w:rsid w:val="002F06BE"/>
    <w:pPr>
      <w:widowControl/>
      <w:spacing w:before="100" w:beforeAutospacing="1" w:after="100" w:afterAutospacing="1"/>
      <w:jc w:val="left"/>
    </w:pPr>
    <w:rPr>
      <w:rFonts w:ascii="Times New Roman" w:hAnsi="Times New Roman"/>
      <w:kern w:val="0"/>
      <w:sz w:val="18"/>
      <w:szCs w:val="18"/>
    </w:rPr>
  </w:style>
  <w:style w:type="paragraph" w:customStyle="1" w:styleId="xl117">
    <w:name w:val="xl117"/>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8">
    <w:name w:val="xl118"/>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119">
    <w:name w:val="xl119"/>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kern w:val="0"/>
      <w:sz w:val="18"/>
      <w:szCs w:val="18"/>
    </w:rPr>
  </w:style>
  <w:style w:type="paragraph" w:customStyle="1" w:styleId="xl120">
    <w:name w:val="xl120"/>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21">
    <w:name w:val="xl121"/>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122">
    <w:name w:val="xl122"/>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3">
    <w:name w:val="xl123"/>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993300"/>
      <w:kern w:val="0"/>
      <w:sz w:val="18"/>
      <w:szCs w:val="18"/>
    </w:rPr>
  </w:style>
  <w:style w:type="paragraph" w:customStyle="1" w:styleId="xl124">
    <w:name w:val="xl124"/>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25">
    <w:name w:val="xl125"/>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126">
    <w:name w:val="xl126"/>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993300"/>
      <w:kern w:val="0"/>
      <w:sz w:val="18"/>
      <w:szCs w:val="18"/>
    </w:rPr>
  </w:style>
  <w:style w:type="paragraph" w:customStyle="1" w:styleId="xl127">
    <w:name w:val="xl127"/>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18"/>
      <w:szCs w:val="18"/>
      <w:u w:val="single"/>
    </w:rPr>
  </w:style>
  <w:style w:type="paragraph" w:customStyle="1" w:styleId="xl128">
    <w:name w:val="xl128"/>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129">
    <w:name w:val="xl129"/>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993300"/>
      <w:kern w:val="0"/>
      <w:sz w:val="18"/>
      <w:szCs w:val="18"/>
    </w:rPr>
  </w:style>
  <w:style w:type="paragraph" w:customStyle="1" w:styleId="xl130">
    <w:name w:val="xl130"/>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1">
    <w:name w:val="xl131"/>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32">
    <w:name w:val="xl132"/>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4">
    <w:name w:val="xl134"/>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35">
    <w:name w:val="xl135"/>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36">
    <w:name w:val="xl136"/>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8">
    <w:name w:val="xl138"/>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0">
    <w:name w:val="xl140"/>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142">
    <w:name w:val="xl142"/>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3">
    <w:name w:val="xl143"/>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4">
    <w:name w:val="xl144"/>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5">
    <w:name w:val="xl145"/>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6">
    <w:name w:val="xl146"/>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7">
    <w:name w:val="xl147"/>
    <w:basedOn w:val="a"/>
    <w:rsid w:val="002F0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msonormal0">
    <w:name w:val="msonormal"/>
    <w:basedOn w:val="a"/>
    <w:rsid w:val="009E5922"/>
    <w:pPr>
      <w:widowControl/>
      <w:spacing w:before="100" w:beforeAutospacing="1" w:after="100" w:afterAutospacing="1"/>
      <w:jc w:val="left"/>
    </w:pPr>
    <w:rPr>
      <w:rFonts w:ascii="宋体" w:hAnsi="宋体" w:cs="宋体"/>
      <w:kern w:val="0"/>
      <w:sz w:val="24"/>
      <w:szCs w:val="24"/>
    </w:rPr>
  </w:style>
  <w:style w:type="paragraph" w:customStyle="1" w:styleId="font14">
    <w:name w:val="font14"/>
    <w:basedOn w:val="a"/>
    <w:rsid w:val="009E5922"/>
    <w:pPr>
      <w:widowControl/>
      <w:spacing w:before="100" w:beforeAutospacing="1" w:after="100" w:afterAutospacing="1"/>
      <w:jc w:val="left"/>
    </w:pPr>
    <w:rPr>
      <w:rFonts w:ascii="Times New Roman" w:hAnsi="Times New Roman"/>
      <w:kern w:val="0"/>
      <w:sz w:val="18"/>
      <w:szCs w:val="18"/>
    </w:rPr>
  </w:style>
  <w:style w:type="paragraph" w:customStyle="1" w:styleId="font15">
    <w:name w:val="font15"/>
    <w:basedOn w:val="a"/>
    <w:rsid w:val="009E5922"/>
    <w:pPr>
      <w:widowControl/>
      <w:spacing w:before="100" w:beforeAutospacing="1" w:after="100" w:afterAutospacing="1"/>
      <w:jc w:val="left"/>
    </w:pPr>
    <w:rPr>
      <w:rFonts w:ascii="微软雅黑" w:eastAsia="微软雅黑" w:hAnsi="微软雅黑" w:cs="宋体"/>
      <w:kern w:val="0"/>
      <w:sz w:val="18"/>
      <w:szCs w:val="18"/>
    </w:rPr>
  </w:style>
  <w:style w:type="paragraph" w:customStyle="1" w:styleId="font16">
    <w:name w:val="font16"/>
    <w:basedOn w:val="a"/>
    <w:rsid w:val="009E5922"/>
    <w:pPr>
      <w:widowControl/>
      <w:spacing w:before="100" w:beforeAutospacing="1" w:after="100" w:afterAutospacing="1"/>
      <w:jc w:val="left"/>
    </w:pPr>
    <w:rPr>
      <w:rFonts w:ascii="宋体" w:hAnsi="宋体" w:cs="宋体"/>
      <w:kern w:val="0"/>
      <w:sz w:val="18"/>
      <w:szCs w:val="18"/>
    </w:rPr>
  </w:style>
  <w:style w:type="paragraph" w:customStyle="1" w:styleId="xl148">
    <w:name w:val="xl148"/>
    <w:basedOn w:val="a"/>
    <w:rsid w:val="009E5922"/>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9">
    <w:name w:val="xl149"/>
    <w:basedOn w:val="a"/>
    <w:rsid w:val="009E5922"/>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24">
    <w:name w:val="未处理的提及2"/>
    <w:uiPriority w:val="99"/>
    <w:semiHidden/>
    <w:unhideWhenUsed/>
    <w:rsid w:val="005A721B"/>
    <w:rPr>
      <w:color w:val="605E5C"/>
      <w:shd w:val="clear" w:color="auto" w:fill="E1DFDD"/>
    </w:rPr>
  </w:style>
  <w:style w:type="paragraph" w:customStyle="1" w:styleId="Style1">
    <w:name w:val="_Style 1"/>
    <w:basedOn w:val="a"/>
    <w:uiPriority w:val="34"/>
    <w:qFormat/>
    <w:rsid w:val="001679D5"/>
    <w:pPr>
      <w:ind w:firstLineChars="200" w:firstLine="420"/>
    </w:pPr>
    <w:rPr>
      <w:rFonts w:ascii="等线" w:eastAsia="等线" w:hAnsi="等线"/>
      <w:sz w:val="24"/>
    </w:rPr>
  </w:style>
  <w:style w:type="character" w:customStyle="1" w:styleId="40">
    <w:name w:val="标题 4 字符"/>
    <w:semiHidden/>
    <w:rsid w:val="002B25D7"/>
    <w:rPr>
      <w:rFonts w:ascii="Cambria" w:eastAsia="宋体" w:hAnsi="Cambria" w:cs="Times New Roman"/>
      <w:b/>
      <w:bCs/>
      <w:kern w:val="2"/>
      <w:sz w:val="28"/>
      <w:szCs w:val="28"/>
    </w:rPr>
  </w:style>
  <w:style w:type="character" w:customStyle="1" w:styleId="50">
    <w:name w:val="标题 5 字符"/>
    <w:semiHidden/>
    <w:rsid w:val="002B25D7"/>
    <w:rPr>
      <w:b/>
      <w:bCs/>
      <w:kern w:val="2"/>
      <w:sz w:val="28"/>
      <w:szCs w:val="28"/>
    </w:rPr>
  </w:style>
  <w:style w:type="character" w:customStyle="1" w:styleId="51">
    <w:name w:val="标题 5 字符1"/>
    <w:link w:val="5"/>
    <w:rsid w:val="002B25D7"/>
    <w:rPr>
      <w:rFonts w:ascii="Times New Roman" w:hAnsi="Times New Roman"/>
      <w:b/>
      <w:bCs/>
      <w:kern w:val="2"/>
      <w:sz w:val="28"/>
      <w:szCs w:val="28"/>
      <w:lang w:val="x-none" w:eastAsia="x-none"/>
    </w:rPr>
  </w:style>
  <w:style w:type="character" w:customStyle="1" w:styleId="apple-converted-space">
    <w:name w:val="apple-converted-space"/>
    <w:rsid w:val="002B25D7"/>
  </w:style>
  <w:style w:type="character" w:customStyle="1" w:styleId="41">
    <w:name w:val="标题 4 字符1"/>
    <w:link w:val="4"/>
    <w:rsid w:val="002B25D7"/>
    <w:rPr>
      <w:b/>
      <w:bCs/>
      <w:kern w:val="2"/>
      <w:sz w:val="28"/>
      <w:szCs w:val="28"/>
      <w:lang w:val="x-none" w:eastAsia="x-none"/>
    </w:rPr>
  </w:style>
  <w:style w:type="character" w:customStyle="1" w:styleId="1Char">
    <w:name w:val="正文1 Char"/>
    <w:link w:val="16"/>
    <w:qFormat/>
    <w:locked/>
    <w:rsid w:val="002B25D7"/>
    <w:rPr>
      <w:rFonts w:ascii="仿宋" w:hAnsi="仿宋"/>
      <w:kern w:val="2"/>
      <w:sz w:val="21"/>
      <w:szCs w:val="32"/>
    </w:rPr>
  </w:style>
  <w:style w:type="paragraph" w:customStyle="1" w:styleId="16">
    <w:name w:val="正文1"/>
    <w:basedOn w:val="a"/>
    <w:link w:val="1Char"/>
    <w:qFormat/>
    <w:rsid w:val="002B25D7"/>
    <w:pPr>
      <w:snapToGrid w:val="0"/>
      <w:spacing w:line="360" w:lineRule="auto"/>
      <w:ind w:firstLineChars="200" w:firstLine="200"/>
    </w:pPr>
    <w:rPr>
      <w:rFonts w:ascii="仿宋" w:hAnsi="仿宋"/>
      <w:szCs w:val="32"/>
    </w:rPr>
  </w:style>
  <w:style w:type="character" w:customStyle="1" w:styleId="aff2">
    <w:name w:val="纯文本 字符"/>
    <w:link w:val="aff3"/>
    <w:rsid w:val="002B25D7"/>
    <w:rPr>
      <w:rFonts w:ascii="宋体" w:hAnsi="Courier New"/>
    </w:rPr>
  </w:style>
  <w:style w:type="paragraph" w:styleId="aff3">
    <w:name w:val="Plain Text"/>
    <w:basedOn w:val="a"/>
    <w:link w:val="aff2"/>
    <w:qFormat/>
    <w:locked/>
    <w:rsid w:val="002B25D7"/>
    <w:rPr>
      <w:rFonts w:ascii="宋体" w:hAnsi="Courier New"/>
      <w:kern w:val="0"/>
      <w:sz w:val="20"/>
      <w:szCs w:val="20"/>
    </w:rPr>
  </w:style>
  <w:style w:type="character" w:customStyle="1" w:styleId="17">
    <w:name w:val="纯文本 字符1"/>
    <w:rsid w:val="002B25D7"/>
    <w:rPr>
      <w:rFonts w:ascii="宋体" w:hAnsi="Courier New" w:cs="Courier New"/>
      <w:kern w:val="2"/>
      <w:sz w:val="21"/>
      <w:szCs w:val="21"/>
    </w:rPr>
  </w:style>
  <w:style w:type="paragraph" w:customStyle="1" w:styleId="xl68">
    <w:name w:val="xl68"/>
    <w:basedOn w:val="a"/>
    <w:rsid w:val="002B25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customStyle="1" w:styleId="xl69">
    <w:name w:val="xl69"/>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customStyle="1" w:styleId="xl70">
    <w:name w:val="xl70"/>
    <w:basedOn w:val="a"/>
    <w:rsid w:val="002B25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Light" w:eastAsia="微软雅黑 Light" w:hAnsi="微软雅黑 Light" w:cs="宋体"/>
      <w:kern w:val="0"/>
      <w:sz w:val="20"/>
      <w:szCs w:val="20"/>
    </w:rPr>
  </w:style>
  <w:style w:type="paragraph" w:customStyle="1" w:styleId="xl71">
    <w:name w:val="xl71"/>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customStyle="1" w:styleId="xl72">
    <w:name w:val="xl72"/>
    <w:basedOn w:val="a"/>
    <w:rsid w:val="002B25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Light" w:eastAsia="微软雅黑 Light" w:hAnsi="微软雅黑 Light" w:cs="宋体"/>
      <w:kern w:val="0"/>
      <w:sz w:val="20"/>
      <w:szCs w:val="20"/>
    </w:rPr>
  </w:style>
  <w:style w:type="paragraph" w:customStyle="1" w:styleId="xl73">
    <w:name w:val="xl73"/>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Light" w:eastAsia="微软雅黑 Light" w:hAnsi="微软雅黑 Light" w:cs="宋体"/>
      <w:kern w:val="0"/>
      <w:sz w:val="20"/>
      <w:szCs w:val="20"/>
    </w:rPr>
  </w:style>
  <w:style w:type="paragraph" w:customStyle="1" w:styleId="xl74">
    <w:name w:val="xl74"/>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Light" w:eastAsia="微软雅黑 Light" w:hAnsi="微软雅黑 Light" w:cs="宋体"/>
      <w:kern w:val="0"/>
      <w:sz w:val="20"/>
      <w:szCs w:val="20"/>
    </w:rPr>
  </w:style>
  <w:style w:type="paragraph" w:customStyle="1" w:styleId="xl75">
    <w:name w:val="xl75"/>
    <w:basedOn w:val="a"/>
    <w:rsid w:val="002B25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Light" w:eastAsia="微软雅黑 Light" w:hAnsi="微软雅黑 Light" w:cs="宋体"/>
      <w:kern w:val="0"/>
      <w:sz w:val="20"/>
      <w:szCs w:val="20"/>
    </w:rPr>
  </w:style>
  <w:style w:type="paragraph" w:customStyle="1" w:styleId="xl76">
    <w:name w:val="xl76"/>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Light" w:eastAsia="微软雅黑 Light" w:hAnsi="微软雅黑 Light" w:cs="宋体"/>
      <w:kern w:val="0"/>
      <w:sz w:val="20"/>
      <w:szCs w:val="20"/>
    </w:rPr>
  </w:style>
  <w:style w:type="paragraph" w:customStyle="1" w:styleId="xl78">
    <w:name w:val="xl78"/>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Light" w:eastAsia="微软雅黑 Light" w:hAnsi="微软雅黑 Light" w:cs="宋体"/>
      <w:color w:val="000000"/>
      <w:kern w:val="0"/>
      <w:sz w:val="20"/>
      <w:szCs w:val="20"/>
    </w:rPr>
  </w:style>
  <w:style w:type="paragraph" w:customStyle="1" w:styleId="xl79">
    <w:name w:val="xl79"/>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Light" w:eastAsia="微软雅黑 Light" w:hAnsi="微软雅黑 Light" w:cs="宋体"/>
      <w:color w:val="000000"/>
      <w:kern w:val="0"/>
      <w:sz w:val="20"/>
      <w:szCs w:val="20"/>
    </w:rPr>
  </w:style>
  <w:style w:type="paragraph" w:customStyle="1" w:styleId="xl80">
    <w:name w:val="xl80"/>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customStyle="1" w:styleId="xl81">
    <w:name w:val="xl81"/>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customStyle="1" w:styleId="xl82">
    <w:name w:val="xl82"/>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customStyle="1" w:styleId="xl83">
    <w:name w:val="xl83"/>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4">
    <w:name w:val="xl84"/>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customStyle="1" w:styleId="xl85">
    <w:name w:val="xl85"/>
    <w:basedOn w:val="a"/>
    <w:rsid w:val="002B2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customStyle="1" w:styleId="xl86">
    <w:name w:val="xl86"/>
    <w:basedOn w:val="a"/>
    <w:rsid w:val="002B25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微软雅黑 Light" w:eastAsia="微软雅黑 Light" w:hAnsi="微软雅黑 Light" w:cs="宋体"/>
      <w:kern w:val="0"/>
      <w:sz w:val="20"/>
      <w:szCs w:val="20"/>
    </w:rPr>
  </w:style>
  <w:style w:type="paragraph" w:styleId="aff4">
    <w:name w:val="No Spacing"/>
    <w:uiPriority w:val="1"/>
    <w:qFormat/>
    <w:rsid w:val="002B25D7"/>
    <w:pPr>
      <w:widowControl w:val="0"/>
      <w:spacing w:line="360" w:lineRule="auto"/>
      <w:ind w:firstLineChars="200" w:firstLine="200"/>
      <w:jc w:val="both"/>
    </w:pPr>
    <w:rPr>
      <w:rFonts w:ascii="等线" w:eastAsia="等线" w:hAnsi="等线"/>
      <w:kern w:val="2"/>
      <w:sz w:val="24"/>
      <w:szCs w:val="22"/>
    </w:rPr>
  </w:style>
  <w:style w:type="paragraph" w:customStyle="1" w:styleId="Char3CharCharChar">
    <w:name w:val="Char3 Char Char Char"/>
    <w:basedOn w:val="a"/>
    <w:autoRedefine/>
    <w:rsid w:val="00B933A1"/>
    <w:pPr>
      <w:numPr>
        <w:numId w:val="20"/>
      </w:numPr>
    </w:pPr>
    <w:rPr>
      <w:rFonts w:ascii="Times New Roman" w:eastAsia="黑体" w:hAnsi="Times New Roman"/>
      <w:kern w:val="44"/>
      <w:sz w:val="32"/>
      <w:szCs w:val="32"/>
    </w:rPr>
  </w:style>
  <w:style w:type="paragraph" w:styleId="aff5">
    <w:name w:val="Body Text"/>
    <w:basedOn w:val="a"/>
    <w:link w:val="aff6"/>
    <w:uiPriority w:val="99"/>
    <w:semiHidden/>
    <w:unhideWhenUsed/>
    <w:locked/>
    <w:rsid w:val="00E97749"/>
    <w:pPr>
      <w:spacing w:after="120"/>
    </w:pPr>
  </w:style>
  <w:style w:type="character" w:customStyle="1" w:styleId="aff6">
    <w:name w:val="正文文本 字符"/>
    <w:link w:val="aff5"/>
    <w:uiPriority w:val="99"/>
    <w:semiHidden/>
    <w:rsid w:val="00E97749"/>
    <w:rPr>
      <w:kern w:val="2"/>
      <w:sz w:val="21"/>
      <w:szCs w:val="22"/>
    </w:rPr>
  </w:style>
  <w:style w:type="paragraph" w:styleId="aff7">
    <w:name w:val="Body Text First Indent"/>
    <w:basedOn w:val="aff5"/>
    <w:link w:val="aff8"/>
    <w:qFormat/>
    <w:locked/>
    <w:rsid w:val="00E97749"/>
    <w:pPr>
      <w:ind w:firstLineChars="100" w:firstLine="420"/>
    </w:pPr>
    <w:rPr>
      <w:rFonts w:ascii="Times New Roman" w:hAnsi="Times New Roman"/>
      <w:szCs w:val="24"/>
    </w:rPr>
  </w:style>
  <w:style w:type="character" w:customStyle="1" w:styleId="aff8">
    <w:name w:val="正文文本首行缩进 字符"/>
    <w:link w:val="aff7"/>
    <w:rsid w:val="00E97749"/>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7678">
      <w:bodyDiv w:val="1"/>
      <w:marLeft w:val="0"/>
      <w:marRight w:val="0"/>
      <w:marTop w:val="0"/>
      <w:marBottom w:val="0"/>
      <w:divBdr>
        <w:top w:val="none" w:sz="0" w:space="0" w:color="auto"/>
        <w:left w:val="none" w:sz="0" w:space="0" w:color="auto"/>
        <w:bottom w:val="none" w:sz="0" w:space="0" w:color="auto"/>
        <w:right w:val="none" w:sz="0" w:space="0" w:color="auto"/>
      </w:divBdr>
    </w:div>
    <w:div w:id="1309939845">
      <w:bodyDiv w:val="1"/>
      <w:marLeft w:val="0"/>
      <w:marRight w:val="0"/>
      <w:marTop w:val="0"/>
      <w:marBottom w:val="0"/>
      <w:divBdr>
        <w:top w:val="none" w:sz="0" w:space="0" w:color="auto"/>
        <w:left w:val="none" w:sz="0" w:space="0" w:color="auto"/>
        <w:bottom w:val="none" w:sz="0" w:space="0" w:color="auto"/>
        <w:right w:val="none" w:sz="0" w:space="0" w:color="auto"/>
      </w:divBdr>
    </w:div>
    <w:div w:id="1339842666">
      <w:bodyDiv w:val="1"/>
      <w:marLeft w:val="0"/>
      <w:marRight w:val="0"/>
      <w:marTop w:val="0"/>
      <w:marBottom w:val="0"/>
      <w:divBdr>
        <w:top w:val="none" w:sz="0" w:space="0" w:color="auto"/>
        <w:left w:val="none" w:sz="0" w:space="0" w:color="auto"/>
        <w:bottom w:val="none" w:sz="0" w:space="0" w:color="auto"/>
        <w:right w:val="none" w:sz="0" w:space="0" w:color="auto"/>
      </w:divBdr>
    </w:div>
    <w:div w:id="1413089564">
      <w:bodyDiv w:val="1"/>
      <w:marLeft w:val="0"/>
      <w:marRight w:val="0"/>
      <w:marTop w:val="0"/>
      <w:marBottom w:val="0"/>
      <w:divBdr>
        <w:top w:val="none" w:sz="0" w:space="0" w:color="auto"/>
        <w:left w:val="none" w:sz="0" w:space="0" w:color="auto"/>
        <w:bottom w:val="none" w:sz="0" w:space="0" w:color="auto"/>
        <w:right w:val="none" w:sz="0" w:space="0" w:color="auto"/>
      </w:divBdr>
    </w:div>
    <w:div w:id="2084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D59C-CC27-4D64-BB5E-7460A605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72</Pages>
  <Words>6295</Words>
  <Characters>35888</Characters>
  <Application>Microsoft Office Word</Application>
  <DocSecurity>0</DocSecurity>
  <Lines>299</Lines>
  <Paragraphs>84</Paragraphs>
  <ScaleCrop>false</ScaleCrop>
  <Company>Lenovo</Company>
  <LinksUpToDate>false</LinksUpToDate>
  <CharactersWithSpaces>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keywords/>
  <dc:description/>
  <cp:lastModifiedBy>12123</cp:lastModifiedBy>
  <cp:revision>288</cp:revision>
  <cp:lastPrinted>2020-03-24T02:38:00Z</cp:lastPrinted>
  <dcterms:created xsi:type="dcterms:W3CDTF">2018-06-11T13:06:00Z</dcterms:created>
  <dcterms:modified xsi:type="dcterms:W3CDTF">2020-10-19T08:16:00Z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